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96" w:rsidRPr="00CB2CA9" w:rsidRDefault="00070E96" w:rsidP="00070E96">
      <w:pPr>
        <w:suppressAutoHyphens w:val="0"/>
        <w:jc w:val="center"/>
        <w:rPr>
          <w:b/>
          <w:spacing w:val="-10"/>
          <w:lang w:eastAsia="en-US"/>
        </w:rPr>
      </w:pPr>
      <w:r w:rsidRPr="00CB2CA9">
        <w:rPr>
          <w:b/>
          <w:spacing w:val="-10"/>
          <w:lang w:eastAsia="en-US"/>
        </w:rPr>
        <w:t>Договор управления многоквартирным домом</w:t>
      </w:r>
    </w:p>
    <w:p w:rsidR="00070E96" w:rsidRPr="00CB2CA9" w:rsidRDefault="00070E96" w:rsidP="00070E96">
      <w:pPr>
        <w:suppressAutoHyphens w:val="0"/>
        <w:jc w:val="both"/>
        <w:rPr>
          <w:spacing w:val="-10"/>
          <w:lang w:eastAsia="en-US"/>
        </w:rPr>
      </w:pPr>
    </w:p>
    <w:p w:rsidR="00070E96" w:rsidRPr="00CB2CA9" w:rsidRDefault="00070E96" w:rsidP="00070E96">
      <w:pPr>
        <w:suppressAutoHyphens w:val="0"/>
        <w:jc w:val="center"/>
        <w:rPr>
          <w:spacing w:val="-10"/>
          <w:lang w:eastAsia="en-US"/>
        </w:rPr>
      </w:pPr>
      <w:r w:rsidRPr="00CB2CA9">
        <w:rPr>
          <w:spacing w:val="-10"/>
          <w:lang w:eastAsia="en-US"/>
        </w:rPr>
        <w:t>г. Севастополь</w:t>
      </w:r>
      <w:r w:rsidRPr="00CB2CA9">
        <w:rPr>
          <w:spacing w:val="-10"/>
          <w:lang w:eastAsia="en-US"/>
        </w:rPr>
        <w:tab/>
      </w:r>
      <w:r w:rsidRPr="00CB2CA9">
        <w:rPr>
          <w:spacing w:val="-10"/>
          <w:lang w:eastAsia="en-US"/>
        </w:rPr>
        <w:tab/>
      </w:r>
      <w:r w:rsidRPr="00CB2CA9">
        <w:rPr>
          <w:spacing w:val="-10"/>
          <w:lang w:eastAsia="en-US"/>
        </w:rPr>
        <w:tab/>
      </w:r>
      <w:r w:rsidRPr="00CB2CA9">
        <w:rPr>
          <w:spacing w:val="-10"/>
          <w:lang w:eastAsia="en-US"/>
        </w:rPr>
        <w:tab/>
        <w:t xml:space="preserve">                                                «</w:t>
      </w:r>
      <w:r w:rsidR="00F25EF2">
        <w:rPr>
          <w:spacing w:val="-10"/>
          <w:lang w:eastAsia="en-US"/>
        </w:rPr>
        <w:t>18</w:t>
      </w:r>
      <w:r w:rsidRPr="00CB2CA9">
        <w:rPr>
          <w:spacing w:val="-10"/>
          <w:lang w:eastAsia="en-US"/>
        </w:rPr>
        <w:t xml:space="preserve">»  </w:t>
      </w:r>
      <w:r w:rsidR="00F25EF2">
        <w:rPr>
          <w:spacing w:val="-10"/>
          <w:lang w:eastAsia="en-US"/>
        </w:rPr>
        <w:t>августа  2017</w:t>
      </w:r>
      <w:r w:rsidRPr="00CB2CA9">
        <w:rPr>
          <w:spacing w:val="-10"/>
          <w:lang w:eastAsia="en-US"/>
        </w:rPr>
        <w:t>г.</w:t>
      </w:r>
    </w:p>
    <w:p w:rsidR="00070E96" w:rsidRPr="00CB2CA9" w:rsidRDefault="00070E96" w:rsidP="00070E96">
      <w:pPr>
        <w:suppressAutoHyphens w:val="0"/>
        <w:jc w:val="both"/>
        <w:rPr>
          <w:spacing w:val="-10"/>
          <w:lang w:eastAsia="en-US"/>
        </w:rPr>
      </w:pPr>
    </w:p>
    <w:p w:rsidR="00070E96" w:rsidRPr="00CB2CA9" w:rsidRDefault="00F25EF2" w:rsidP="00070E96">
      <w:pPr>
        <w:suppressAutoHyphens w:val="0"/>
        <w:ind w:firstLine="720"/>
        <w:jc w:val="both"/>
        <w:rPr>
          <w:spacing w:val="-10"/>
          <w:lang w:eastAsia="en-US"/>
        </w:rPr>
      </w:pPr>
      <w:r>
        <w:rPr>
          <w:spacing w:val="-10"/>
          <w:lang w:eastAsia="en-US"/>
        </w:rPr>
        <w:t>Государственное унитарное предприятие города Севастополя «Управляющая компания «Север»</w:t>
      </w:r>
      <w:r w:rsidR="00070E96" w:rsidRPr="00CB2CA9">
        <w:rPr>
          <w:spacing w:val="-10"/>
          <w:lang w:eastAsia="en-US"/>
        </w:rPr>
        <w:t xml:space="preserve">, именуемая в дальнейшем Управляющая организация, в лице </w:t>
      </w:r>
      <w:r>
        <w:rPr>
          <w:spacing w:val="-10"/>
          <w:lang w:eastAsia="en-US"/>
        </w:rPr>
        <w:t xml:space="preserve">директора </w:t>
      </w:r>
      <w:proofErr w:type="spellStart"/>
      <w:r>
        <w:rPr>
          <w:spacing w:val="-10"/>
          <w:lang w:eastAsia="en-US"/>
        </w:rPr>
        <w:t>Дрёмова</w:t>
      </w:r>
      <w:proofErr w:type="spellEnd"/>
      <w:r>
        <w:rPr>
          <w:spacing w:val="-10"/>
          <w:lang w:eastAsia="en-US"/>
        </w:rPr>
        <w:t xml:space="preserve"> Михаила Викторовича</w:t>
      </w:r>
      <w:r w:rsidR="00070E96" w:rsidRPr="00CB2CA9">
        <w:rPr>
          <w:spacing w:val="-10"/>
          <w:lang w:eastAsia="en-US"/>
        </w:rPr>
        <w:t xml:space="preserve">, действующего на основании </w:t>
      </w:r>
      <w:r>
        <w:rPr>
          <w:spacing w:val="-10"/>
          <w:lang w:eastAsia="en-US"/>
        </w:rPr>
        <w:t>Устава</w:t>
      </w:r>
      <w:r w:rsidR="00070E96" w:rsidRPr="00CB2CA9">
        <w:rPr>
          <w:spacing w:val="-10"/>
          <w:lang w:eastAsia="en-US"/>
        </w:rPr>
        <w:t xml:space="preserve"> с одной стороны, и   </w:t>
      </w:r>
    </w:p>
    <w:p w:rsidR="00070E96" w:rsidRPr="00CB2CA9" w:rsidRDefault="00070E96" w:rsidP="00070E96">
      <w:pPr>
        <w:suppressAutoHyphens w:val="0"/>
        <w:ind w:firstLine="720"/>
        <w:jc w:val="both"/>
        <w:rPr>
          <w:spacing w:val="-10"/>
          <w:u w:val="single"/>
          <w:lang w:eastAsia="en-US"/>
        </w:rPr>
      </w:pPr>
      <w:r w:rsidRPr="00CB2CA9">
        <w:rPr>
          <w:spacing w:val="-10"/>
          <w:lang w:eastAsia="en-US"/>
        </w:rPr>
        <w:t xml:space="preserve">__________________________________________, именуемый в дальнейшем Собственник (или Собственники помещений), с другой стороны, именуемые в дальнейшем Стороны, заключили настоящий Договор управления многоквартирным домом (далее Договор) расположенным по адресу____________________________________________________________, о нижеследующем. </w:t>
      </w:r>
    </w:p>
    <w:p w:rsidR="00070E96" w:rsidRPr="00CB2CA9" w:rsidRDefault="00070E96" w:rsidP="00070E96">
      <w:pPr>
        <w:suppressAutoHyphens w:val="0"/>
        <w:jc w:val="both"/>
        <w:rPr>
          <w:spacing w:val="-10"/>
          <w:lang w:eastAsia="en-US"/>
        </w:rPr>
      </w:pPr>
    </w:p>
    <w:p w:rsidR="00070E96" w:rsidRPr="00CB2CA9" w:rsidRDefault="00070E96" w:rsidP="00070E96">
      <w:pPr>
        <w:suppressAutoHyphens w:val="0"/>
        <w:jc w:val="center"/>
        <w:rPr>
          <w:b/>
          <w:spacing w:val="-10"/>
          <w:lang w:eastAsia="en-US"/>
        </w:rPr>
      </w:pPr>
      <w:r w:rsidRPr="00CB2CA9">
        <w:rPr>
          <w:b/>
          <w:spacing w:val="-10"/>
          <w:lang w:eastAsia="en-US"/>
        </w:rPr>
        <w:t>1. Предмет Договора и общие положения</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1.1. Настоящий Договор заключен на основании протокола открытого конкурса по отбору управляющей организации </w:t>
      </w:r>
      <w:r w:rsidR="00F25EF2">
        <w:rPr>
          <w:spacing w:val="-10"/>
          <w:lang w:eastAsia="en-US"/>
        </w:rPr>
        <w:t>(протокола рассмотрения заявок на участие в конкурсе по отбору управляющей организации для управления многоквартирным домом №19/2).</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Управляющая организация в течение срока действия Договора, за плату обязуется осуществлять деятельность по управлению многоквартирным домом, а именно: </w:t>
      </w:r>
    </w:p>
    <w:p w:rsidR="00070E96" w:rsidRPr="00CB2CA9" w:rsidRDefault="00070E96" w:rsidP="00070E96">
      <w:pPr>
        <w:suppressAutoHyphens w:val="0"/>
        <w:ind w:firstLine="567"/>
        <w:jc w:val="both"/>
        <w:rPr>
          <w:spacing w:val="-10"/>
          <w:lang w:eastAsia="en-US"/>
        </w:rPr>
      </w:pPr>
      <w:r w:rsidRPr="00CB2CA9">
        <w:rPr>
          <w:spacing w:val="-10"/>
          <w:lang w:eastAsia="en-US"/>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070E96" w:rsidRPr="00CB2CA9" w:rsidRDefault="00070E96" w:rsidP="00070E96">
      <w:pPr>
        <w:suppressAutoHyphens w:val="0"/>
        <w:ind w:firstLine="567"/>
        <w:jc w:val="both"/>
        <w:rPr>
          <w:spacing w:val="-10"/>
          <w:lang w:eastAsia="en-US"/>
        </w:rPr>
      </w:pPr>
      <w:r w:rsidRPr="00CB2CA9">
        <w:rPr>
          <w:spacing w:val="-10"/>
          <w:lang w:eastAsia="en-US"/>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1.3. Состав общего имущества многоквартирного дома и его техническое состояние указаны в Приложении № 4 к Договору.  </w:t>
      </w:r>
    </w:p>
    <w:p w:rsidR="00070E96" w:rsidRPr="00CB2CA9" w:rsidRDefault="00070E96" w:rsidP="00070E96">
      <w:pPr>
        <w:suppressAutoHyphens w:val="0"/>
        <w:ind w:firstLine="567"/>
        <w:jc w:val="both"/>
        <w:rPr>
          <w:spacing w:val="-10"/>
          <w:lang w:eastAsia="en-US"/>
        </w:rPr>
      </w:pPr>
      <w:r w:rsidRPr="00CB2CA9">
        <w:rPr>
          <w:spacing w:val="-10"/>
          <w:lang w:eastAsia="en-US"/>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r w:rsidRPr="00CB2CA9">
        <w:rPr>
          <w:color w:val="000000"/>
          <w:spacing w:val="-10"/>
        </w:rPr>
        <w:t xml:space="preserve"> и </w:t>
      </w:r>
      <w:r w:rsidRPr="00CB2CA9">
        <w:rPr>
          <w:spacing w:val="-10"/>
          <w:lang w:eastAsia="en-US"/>
        </w:rPr>
        <w:t xml:space="preserve">обеспечения благоприятных и безопасных условий проживания граждан,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w:t>
      </w:r>
      <w:proofErr w:type="gramStart"/>
      <w:r w:rsidRPr="00CB2CA9">
        <w:rPr>
          <w:spacing w:val="-10"/>
          <w:lang w:eastAsia="en-US"/>
        </w:rPr>
        <w:t>контроль за</w:t>
      </w:r>
      <w:proofErr w:type="gramEnd"/>
      <w:r w:rsidRPr="00CB2CA9">
        <w:rPr>
          <w:spacing w:val="-10"/>
          <w:lang w:eastAsia="en-US"/>
        </w:rPr>
        <w:t xml:space="preserve"> соблюдением жилищного законодательства, приведена в Приложении № 1 к Договору.</w:t>
      </w:r>
    </w:p>
    <w:p w:rsidR="00070E96" w:rsidRPr="00CB2CA9" w:rsidRDefault="00070E96" w:rsidP="00070E96">
      <w:pPr>
        <w:suppressAutoHyphens w:val="0"/>
        <w:ind w:firstLine="567"/>
        <w:jc w:val="center"/>
        <w:rPr>
          <w:b/>
          <w:spacing w:val="-10"/>
          <w:lang w:eastAsia="en-US"/>
        </w:rPr>
      </w:pPr>
      <w:r w:rsidRPr="00CB2CA9">
        <w:rPr>
          <w:b/>
          <w:spacing w:val="-10"/>
          <w:lang w:eastAsia="en-US"/>
        </w:rPr>
        <w:t xml:space="preserve">2. Сроки начала и окончания деятельности </w:t>
      </w:r>
    </w:p>
    <w:p w:rsidR="00070E96" w:rsidRPr="00CB2CA9" w:rsidRDefault="00070E96" w:rsidP="00070E96">
      <w:pPr>
        <w:suppressAutoHyphens w:val="0"/>
        <w:ind w:firstLine="567"/>
        <w:jc w:val="center"/>
        <w:rPr>
          <w:b/>
          <w:spacing w:val="-10"/>
          <w:lang w:eastAsia="en-US"/>
        </w:rPr>
      </w:pPr>
      <w:r w:rsidRPr="00CB2CA9">
        <w:rPr>
          <w:b/>
          <w:spacing w:val="-10"/>
          <w:lang w:eastAsia="en-US"/>
        </w:rPr>
        <w:t>по управлению многоквартирным домом по Договору</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color w:val="000000"/>
          <w:spacing w:val="-10"/>
          <w:lang w:eastAsia="en-US"/>
        </w:rPr>
        <w:t xml:space="preserve">2.1. Договор считается заключенным </w:t>
      </w:r>
      <w:proofErr w:type="gramStart"/>
      <w:r w:rsidRPr="00CB2CA9">
        <w:rPr>
          <w:color w:val="000000"/>
          <w:spacing w:val="-10"/>
          <w:lang w:eastAsia="en-US"/>
        </w:rPr>
        <w:t>с даты</w:t>
      </w:r>
      <w:proofErr w:type="gramEnd"/>
      <w:r w:rsidRPr="00CB2CA9">
        <w:rPr>
          <w:color w:val="000000"/>
          <w:spacing w:val="-10"/>
          <w:lang w:eastAsia="en-US"/>
        </w:rPr>
        <w:t xml:space="preserve"> его подписания Сторонами. </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2.2. Договор заключен на срок 36 месяцев.</w:t>
      </w:r>
    </w:p>
    <w:p w:rsidR="00070E96" w:rsidRPr="00CB2CA9" w:rsidRDefault="00070E96" w:rsidP="00070E96">
      <w:pPr>
        <w:tabs>
          <w:tab w:val="left" w:pos="900"/>
        </w:tabs>
        <w:suppressAutoHyphens w:val="0"/>
        <w:autoSpaceDE w:val="0"/>
        <w:autoSpaceDN w:val="0"/>
        <w:adjustRightInd w:val="0"/>
        <w:ind w:firstLine="567"/>
        <w:jc w:val="both"/>
        <w:outlineLvl w:val="1"/>
        <w:rPr>
          <w:spacing w:val="-10"/>
          <w:lang w:eastAsia="en-US"/>
        </w:rPr>
      </w:pPr>
      <w:r w:rsidRPr="00CB2CA9">
        <w:rPr>
          <w:spacing w:val="-10"/>
          <w:lang w:eastAsia="en-US"/>
        </w:rPr>
        <w:t xml:space="preserve">2.3. </w:t>
      </w:r>
      <w:proofErr w:type="gramStart"/>
      <w:r w:rsidRPr="00CB2CA9">
        <w:rPr>
          <w:spacing w:val="-10"/>
          <w:lang w:eastAsia="en-US"/>
        </w:rPr>
        <w:t>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через 15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(п.11.1.</w:t>
      </w:r>
      <w:proofErr w:type="gramEnd"/>
      <w:r w:rsidRPr="00CB2CA9">
        <w:rPr>
          <w:spacing w:val="-10"/>
          <w:lang w:eastAsia="en-US"/>
        </w:rPr>
        <w:t xml:space="preserve"> </w:t>
      </w:r>
      <w:proofErr w:type="gramStart"/>
      <w:r w:rsidRPr="00CB2CA9">
        <w:rPr>
          <w:spacing w:val="-10"/>
          <w:lang w:eastAsia="en-US"/>
        </w:rPr>
        <w:t xml:space="preserve">Договора),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w:t>
      </w:r>
      <w:proofErr w:type="gramEnd"/>
    </w:p>
    <w:p w:rsidR="00070E96" w:rsidRPr="00CB2CA9" w:rsidRDefault="00070E96" w:rsidP="00070E96">
      <w:pPr>
        <w:suppressAutoHyphens w:val="0"/>
        <w:ind w:firstLine="539"/>
        <w:jc w:val="both"/>
        <w:rPr>
          <w:spacing w:val="-10"/>
          <w:lang w:eastAsia="en-US"/>
        </w:rPr>
      </w:pPr>
      <w:r w:rsidRPr="00CB2CA9">
        <w:rPr>
          <w:spacing w:val="-10"/>
          <w:lang w:eastAsia="en-US"/>
        </w:rPr>
        <w:t xml:space="preserve">2.4. Управляющая организация прекращает деятельность по управлению многоквартирным домом </w:t>
      </w:r>
      <w:proofErr w:type="gramStart"/>
      <w:r w:rsidRPr="00CB2CA9">
        <w:rPr>
          <w:spacing w:val="-10"/>
          <w:lang w:eastAsia="en-US"/>
        </w:rPr>
        <w:t>с даты расторжения</w:t>
      </w:r>
      <w:proofErr w:type="gramEnd"/>
      <w:r w:rsidRPr="00CB2CA9">
        <w:rPr>
          <w:spacing w:val="-10"/>
          <w:lang w:eastAsia="en-US"/>
        </w:rPr>
        <w:t xml:space="preserve"> Договора в порядке и в случаях, предусмотренных пунктами 9.2, 9.3, 9.5. Договора. </w:t>
      </w:r>
    </w:p>
    <w:p w:rsidR="00070E96" w:rsidRPr="00CB2CA9" w:rsidRDefault="00070E96" w:rsidP="00070E96">
      <w:pPr>
        <w:suppressAutoHyphens w:val="0"/>
        <w:autoSpaceDE w:val="0"/>
        <w:autoSpaceDN w:val="0"/>
        <w:adjustRightInd w:val="0"/>
        <w:ind w:firstLine="539"/>
        <w:jc w:val="both"/>
        <w:outlineLvl w:val="1"/>
        <w:rPr>
          <w:spacing w:val="-10"/>
          <w:lang w:eastAsia="en-US"/>
        </w:rPr>
      </w:pPr>
      <w:r w:rsidRPr="00CB2CA9">
        <w:rPr>
          <w:spacing w:val="-10"/>
          <w:lang w:eastAsia="en-US"/>
        </w:rPr>
        <w:t xml:space="preserve">2.5. </w:t>
      </w:r>
      <w:proofErr w:type="gramStart"/>
      <w:r w:rsidRPr="00CB2CA9">
        <w:rPr>
          <w:spacing w:val="-10"/>
          <w:lang w:eastAsia="en-US"/>
        </w:rPr>
        <w:t xml:space="preserve">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 </w:t>
      </w:r>
      <w:proofErr w:type="spellStart"/>
      <w:r w:rsidRPr="00CB2CA9">
        <w:rPr>
          <w:spacing w:val="-10"/>
          <w:lang w:eastAsia="en-US"/>
        </w:rPr>
        <w:t>ресурсоснабжающей</w:t>
      </w:r>
      <w:proofErr w:type="spellEnd"/>
      <w:r w:rsidRPr="00CB2CA9">
        <w:rPr>
          <w:spacing w:val="-10"/>
          <w:lang w:eastAsia="en-US"/>
        </w:rPr>
        <w:t xml:space="preserve"> организации в случаях и в порядке, установленных Правительством </w:t>
      </w:r>
      <w:r w:rsidRPr="00CB2CA9">
        <w:rPr>
          <w:spacing w:val="-10"/>
          <w:lang w:eastAsia="en-US"/>
        </w:rPr>
        <w:lastRenderedPageBreak/>
        <w:t xml:space="preserve">Российской Федерации, с даты расторжения договора о приобретении коммунального ресурса, заключенного Управляющей организацией с соответствующей </w:t>
      </w:r>
      <w:proofErr w:type="spellStart"/>
      <w:r w:rsidRPr="00CB2CA9">
        <w:rPr>
          <w:spacing w:val="-10"/>
          <w:lang w:eastAsia="en-US"/>
        </w:rPr>
        <w:t>ресурсоснабжающей</w:t>
      </w:r>
      <w:proofErr w:type="spellEnd"/>
      <w:r w:rsidRPr="00CB2CA9">
        <w:rPr>
          <w:spacing w:val="-10"/>
          <w:lang w:eastAsia="en-US"/>
        </w:rPr>
        <w:t xml:space="preserve"> организацией.</w:t>
      </w:r>
      <w:proofErr w:type="gramEnd"/>
    </w:p>
    <w:p w:rsidR="00070E96" w:rsidRPr="00CB2CA9" w:rsidRDefault="00070E96" w:rsidP="00070E96">
      <w:pPr>
        <w:suppressAutoHyphens w:val="0"/>
        <w:jc w:val="center"/>
        <w:rPr>
          <w:b/>
          <w:spacing w:val="-10"/>
          <w:lang w:eastAsia="en-US"/>
        </w:rPr>
      </w:pPr>
      <w:r w:rsidRPr="00CB2CA9">
        <w:rPr>
          <w:b/>
          <w:spacing w:val="-10"/>
          <w:lang w:eastAsia="en-US"/>
        </w:rPr>
        <w:t xml:space="preserve">3. Порядок взаимодействия собственников помещений и Управляющей организации  </w:t>
      </w:r>
    </w:p>
    <w:p w:rsidR="00070E96" w:rsidRPr="00CB2CA9" w:rsidRDefault="00070E96" w:rsidP="00070E96">
      <w:pPr>
        <w:suppressAutoHyphens w:val="0"/>
        <w:jc w:val="center"/>
        <w:rPr>
          <w:b/>
          <w:spacing w:val="-10"/>
          <w:lang w:eastAsia="en-US"/>
        </w:rPr>
      </w:pPr>
      <w:r w:rsidRPr="00CB2CA9">
        <w:rPr>
          <w:b/>
          <w:spacing w:val="-10"/>
          <w:lang w:eastAsia="en-US"/>
        </w:rPr>
        <w:t>при осуществлении деятельности по управлению многоквартирным домом</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3.1. </w:t>
      </w:r>
      <w:proofErr w:type="gramStart"/>
      <w:r w:rsidRPr="00CB2CA9">
        <w:rPr>
          <w:spacing w:val="-10"/>
          <w:lang w:eastAsia="en-US"/>
        </w:rPr>
        <w:t>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w:t>
      </w:r>
      <w:proofErr w:type="gramEnd"/>
      <w:r w:rsidRPr="00CB2CA9">
        <w:rPr>
          <w:spacing w:val="-10"/>
          <w:lang w:eastAsia="en-US"/>
        </w:rPr>
        <w:t xml:space="preserve"> многоквартирным домом,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Взаимодействие так же осуществляется на основании настоящего Договора и Регламентов взаимодействия собственников и управляющих организаций, разработанных и утвержденных надлежащим образом. </w:t>
      </w:r>
    </w:p>
    <w:p w:rsidR="00070E96" w:rsidRPr="00CB2CA9" w:rsidRDefault="00070E96" w:rsidP="00070E96">
      <w:pPr>
        <w:suppressAutoHyphens w:val="0"/>
        <w:ind w:firstLine="567"/>
        <w:jc w:val="both"/>
        <w:rPr>
          <w:spacing w:val="-10"/>
          <w:lang w:eastAsia="en-US"/>
        </w:rPr>
      </w:pPr>
      <w:r w:rsidRPr="00CB2CA9">
        <w:rPr>
          <w:spacing w:val="-10"/>
          <w:lang w:eastAsia="en-US"/>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20 к Договору. При отсутствии достаточной документации для начала управления многоквартирным домом, Управляющая организация самостоятельно осуществляет необходимые действия для её получения.</w:t>
      </w:r>
    </w:p>
    <w:p w:rsidR="00070E96" w:rsidRPr="00CB2CA9" w:rsidRDefault="00070E96" w:rsidP="00070E96">
      <w:pPr>
        <w:suppressAutoHyphens w:val="0"/>
        <w:ind w:firstLine="567"/>
        <w:jc w:val="both"/>
        <w:rPr>
          <w:spacing w:val="-10"/>
          <w:lang w:eastAsia="en-US"/>
        </w:rPr>
      </w:pPr>
      <w:r w:rsidRPr="00CB2CA9">
        <w:rPr>
          <w:spacing w:val="-10"/>
          <w:lang w:eastAsia="en-US"/>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070E96" w:rsidRPr="00CB2CA9" w:rsidRDefault="00070E96" w:rsidP="00070E96">
      <w:pPr>
        <w:suppressAutoHyphens w:val="0"/>
        <w:ind w:firstLine="567"/>
        <w:jc w:val="both"/>
        <w:rPr>
          <w:color w:val="FF0000"/>
          <w:spacing w:val="-10"/>
          <w:lang w:eastAsia="en-US"/>
        </w:rPr>
      </w:pPr>
      <w:r w:rsidRPr="00CB2CA9">
        <w:rPr>
          <w:spacing w:val="-10"/>
          <w:lang w:eastAsia="en-US"/>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3.5. </w:t>
      </w:r>
      <w:proofErr w:type="gramStart"/>
      <w:r w:rsidRPr="00CB2CA9">
        <w:rPr>
          <w:spacing w:val="-10"/>
          <w:lang w:eastAsia="en-US"/>
        </w:rPr>
        <w:t>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roofErr w:type="gramEnd"/>
    </w:p>
    <w:p w:rsidR="00070E96" w:rsidRPr="00CB2CA9" w:rsidRDefault="00070E96" w:rsidP="00070E96">
      <w:pPr>
        <w:suppressAutoHyphens w:val="0"/>
        <w:ind w:firstLine="567"/>
        <w:jc w:val="both"/>
        <w:rPr>
          <w:spacing w:val="-10"/>
          <w:lang w:eastAsia="en-US"/>
        </w:rPr>
      </w:pPr>
      <w:r w:rsidRPr="00CB2CA9">
        <w:rPr>
          <w:spacing w:val="-10"/>
          <w:lang w:eastAsia="en-US"/>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070E96" w:rsidRPr="00CB2CA9" w:rsidRDefault="00070E96" w:rsidP="00070E96">
      <w:pPr>
        <w:suppressAutoHyphens w:val="0"/>
        <w:ind w:firstLine="567"/>
        <w:jc w:val="both"/>
        <w:rPr>
          <w:spacing w:val="-10"/>
          <w:lang w:eastAsia="en-US"/>
        </w:rPr>
      </w:pPr>
      <w:r w:rsidRPr="00CB2CA9">
        <w:rPr>
          <w:spacing w:val="-10"/>
          <w:lang w:eastAsia="en-US"/>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070E96" w:rsidRPr="00CB2CA9" w:rsidRDefault="00070E96" w:rsidP="00070E96">
      <w:pPr>
        <w:suppressAutoHyphens w:val="0"/>
        <w:ind w:firstLine="567"/>
        <w:jc w:val="both"/>
        <w:rPr>
          <w:b/>
          <w:spacing w:val="-10"/>
          <w:lang w:eastAsia="en-US"/>
        </w:rPr>
      </w:pPr>
      <w:r w:rsidRPr="00CB2CA9">
        <w:rPr>
          <w:spacing w:val="-10"/>
          <w:lang w:eastAsia="en-US"/>
        </w:rPr>
        <w:t>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На весь период действия Договора собственники настоящим условием Договора устанавливают право Управляющей организации по организации (в том числе по инициированию) и проведению годового общего собрания собственников.</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3.9. </w:t>
      </w:r>
      <w:proofErr w:type="gramStart"/>
      <w:r w:rsidRPr="00CB2CA9">
        <w:rPr>
          <w:spacing w:val="-10"/>
          <w:lang w:eastAsia="en-US"/>
        </w:rPr>
        <w:t>Контроль за</w:t>
      </w:r>
      <w:proofErr w:type="gramEnd"/>
      <w:r w:rsidRPr="00CB2CA9">
        <w:rPr>
          <w:spacing w:val="-10"/>
          <w:lang w:eastAsia="en-US"/>
        </w:rPr>
        <w:t xml:space="preserve">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19 к Договору.</w:t>
      </w:r>
    </w:p>
    <w:p w:rsidR="00070E96" w:rsidRPr="00CB2CA9" w:rsidRDefault="00070E96" w:rsidP="00070E96">
      <w:pPr>
        <w:tabs>
          <w:tab w:val="left" w:pos="900"/>
        </w:tabs>
        <w:suppressAutoHyphens w:val="0"/>
        <w:autoSpaceDE w:val="0"/>
        <w:autoSpaceDN w:val="0"/>
        <w:adjustRightInd w:val="0"/>
        <w:ind w:firstLine="567"/>
        <w:jc w:val="both"/>
        <w:outlineLvl w:val="1"/>
        <w:rPr>
          <w:spacing w:val="-10"/>
          <w:lang w:eastAsia="en-US"/>
        </w:rPr>
      </w:pPr>
      <w:r w:rsidRPr="00CB2CA9">
        <w:rPr>
          <w:bCs/>
          <w:color w:val="000000"/>
          <w:spacing w:val="-10"/>
          <w:lang w:eastAsia="en-US"/>
        </w:rPr>
        <w:t>3.10.</w:t>
      </w:r>
      <w:r w:rsidRPr="00CB2CA9">
        <w:rPr>
          <w:b/>
          <w:bCs/>
          <w:color w:val="000000"/>
          <w:spacing w:val="-10"/>
          <w:lang w:eastAsia="en-US"/>
        </w:rPr>
        <w:t xml:space="preserve"> </w:t>
      </w:r>
      <w:r w:rsidRPr="00CB2CA9">
        <w:rPr>
          <w:color w:val="000000"/>
          <w:spacing w:val="-10"/>
          <w:lang w:eastAsia="en-US"/>
        </w:rPr>
        <w:t xml:space="preserve">Управляющая организация представляет собственникам помещений ежегодный отчет о выполнении условий Договора путем его </w:t>
      </w:r>
      <w:r w:rsidRPr="00CB2CA9">
        <w:rPr>
          <w:spacing w:val="-10"/>
          <w:lang w:eastAsia="en-US"/>
        </w:rPr>
        <w:t xml:space="preserve">размещения в порядке и в сроки, установленные в Приложении № </w:t>
      </w:r>
      <w:r w:rsidRPr="00CB2CA9">
        <w:rPr>
          <w:spacing w:val="-10"/>
          <w:lang w:eastAsia="en-US"/>
        </w:rPr>
        <w:lastRenderedPageBreak/>
        <w:t xml:space="preserve">5 к Договору. Отчет Управляющей организации составляется по форме, приведенной в Приложении № 18 к Договору. </w:t>
      </w:r>
    </w:p>
    <w:p w:rsidR="00070E96" w:rsidRPr="00CB2CA9" w:rsidRDefault="00070E96" w:rsidP="00070E96">
      <w:pPr>
        <w:suppressAutoHyphens w:val="0"/>
        <w:ind w:left="993" w:hanging="284"/>
        <w:jc w:val="center"/>
        <w:rPr>
          <w:b/>
          <w:spacing w:val="-10"/>
          <w:lang w:eastAsia="en-US"/>
        </w:rPr>
      </w:pPr>
      <w:r w:rsidRPr="00CB2CA9">
        <w:rPr>
          <w:b/>
          <w:spacing w:val="-10"/>
          <w:lang w:eastAsia="en-US"/>
        </w:rPr>
        <w:t xml:space="preserve">4. Порядок осуществления деятельности по управлению многоквартирным домом </w:t>
      </w:r>
    </w:p>
    <w:p w:rsidR="00070E96" w:rsidRPr="00CB2CA9" w:rsidRDefault="00070E96" w:rsidP="00070E96">
      <w:pPr>
        <w:suppressAutoHyphens w:val="0"/>
        <w:ind w:firstLine="567"/>
        <w:jc w:val="both"/>
        <w:rPr>
          <w:spacing w:val="-10"/>
          <w:lang w:eastAsia="en-US"/>
        </w:rPr>
      </w:pPr>
      <w:r w:rsidRPr="00CB2CA9">
        <w:rPr>
          <w:spacing w:val="-10"/>
          <w:lang w:eastAsia="en-US"/>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070E96" w:rsidRPr="00CB2CA9" w:rsidRDefault="00070E96" w:rsidP="00070E96">
      <w:pPr>
        <w:suppressAutoHyphens w:val="0"/>
        <w:ind w:firstLine="567"/>
        <w:jc w:val="both"/>
        <w:rPr>
          <w:spacing w:val="-10"/>
          <w:lang w:eastAsia="en-US"/>
        </w:rPr>
      </w:pPr>
      <w:r w:rsidRPr="00CB2CA9">
        <w:rPr>
          <w:spacing w:val="-10"/>
          <w:lang w:eastAsia="en-US"/>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приведен в Приложении № 9 к Договору и включает:</w:t>
      </w:r>
    </w:p>
    <w:p w:rsidR="00070E96" w:rsidRPr="00CB2CA9" w:rsidRDefault="00070E96" w:rsidP="00070E96">
      <w:pPr>
        <w:suppressAutoHyphens w:val="0"/>
        <w:ind w:firstLine="567"/>
        <w:jc w:val="both"/>
        <w:rPr>
          <w:spacing w:val="-10"/>
          <w:lang w:eastAsia="en-US"/>
        </w:rPr>
      </w:pPr>
      <w:r w:rsidRPr="00CB2CA9">
        <w:rPr>
          <w:spacing w:val="-10"/>
          <w:lang w:eastAsia="en-US"/>
        </w:rPr>
        <w:t>-Перечень работ, услуг по управлению многоквартирным домом и содержанию общего имущества,</w:t>
      </w:r>
    </w:p>
    <w:p w:rsidR="00070E96" w:rsidRPr="00CB2CA9" w:rsidRDefault="00070E96" w:rsidP="00070E96">
      <w:pPr>
        <w:suppressAutoHyphens w:val="0"/>
        <w:ind w:firstLine="567"/>
        <w:jc w:val="both"/>
        <w:rPr>
          <w:spacing w:val="-10"/>
          <w:lang w:eastAsia="en-US"/>
        </w:rPr>
      </w:pPr>
      <w:r w:rsidRPr="00CB2CA9">
        <w:rPr>
          <w:spacing w:val="-10"/>
          <w:lang w:eastAsia="en-US"/>
        </w:rPr>
        <w:t>-Перечень работ по текущему ремонту общего имущества,</w:t>
      </w:r>
    </w:p>
    <w:p w:rsidR="00070E96" w:rsidRPr="00CB2CA9" w:rsidRDefault="00070E96" w:rsidP="00070E96">
      <w:pPr>
        <w:suppressAutoHyphens w:val="0"/>
        <w:ind w:firstLine="567"/>
        <w:jc w:val="both"/>
        <w:rPr>
          <w:spacing w:val="-10"/>
          <w:lang w:eastAsia="en-US"/>
        </w:rPr>
      </w:pPr>
      <w:r w:rsidRPr="00CB2CA9">
        <w:rPr>
          <w:spacing w:val="-10"/>
          <w:lang w:eastAsia="en-US"/>
        </w:rPr>
        <w:t>-Непредвиденные работы текущего и капитального характера.</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Вопросы по установке отсутствующих </w:t>
      </w:r>
      <w:proofErr w:type="spellStart"/>
      <w:r w:rsidRPr="00CB2CA9">
        <w:rPr>
          <w:spacing w:val="-10"/>
          <w:lang w:eastAsia="en-US"/>
        </w:rPr>
        <w:t>общедомовых</w:t>
      </w:r>
      <w:proofErr w:type="spellEnd"/>
      <w:r w:rsidRPr="00CB2CA9">
        <w:rPr>
          <w:spacing w:val="-10"/>
          <w:lang w:eastAsia="en-US"/>
        </w:rPr>
        <w:t xml:space="preserve"> приборов учета коммунальных ресурсов, а также по капитальному ремонту общего имущества на дату заключения Договора настоящим Договором не регулируется.</w:t>
      </w:r>
    </w:p>
    <w:p w:rsidR="00070E96" w:rsidRPr="00CB2CA9" w:rsidRDefault="00070E96" w:rsidP="00070E96">
      <w:pPr>
        <w:suppressAutoHyphens w:val="0"/>
        <w:ind w:firstLine="567"/>
        <w:jc w:val="both"/>
        <w:rPr>
          <w:spacing w:val="-10"/>
          <w:lang w:eastAsia="en-US"/>
        </w:rPr>
      </w:pPr>
      <w:r w:rsidRPr="00CB2CA9">
        <w:rPr>
          <w:spacing w:val="-10"/>
          <w:lang w:eastAsia="en-US"/>
        </w:rPr>
        <w:t>4.1.2. Периодичность и сроки выполнения работ, оказания услуг (далее - график выполнения работ, оказания услуг) в период действия Договора, включенных в Перечень работ, услуг по управлению многоквартирным домом и содержанию общего имущества приведены в указанном Перечне и согласованы на весь срок действия Договора и приведен в Приложении №9 к Договору.</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4.1.3. На каждый год действия Договора, начиная со второго, Управляющая организация не позднее, чем за месяц до окончания каждого года действия Договора, составляет аналогичный </w:t>
      </w:r>
      <w:proofErr w:type="gramStart"/>
      <w:r w:rsidRPr="00CB2CA9">
        <w:rPr>
          <w:spacing w:val="-10"/>
          <w:lang w:eastAsia="en-US"/>
        </w:rPr>
        <w:t>приведенному</w:t>
      </w:r>
      <w:proofErr w:type="gramEnd"/>
      <w:r w:rsidRPr="00CB2CA9">
        <w:rPr>
          <w:spacing w:val="-10"/>
          <w:lang w:eastAsia="en-US"/>
        </w:rPr>
        <w:t xml:space="preserve"> в Приложении №9 Перечень работ, услуг с указанием их стоимости, определяемой с учетом п.5.4. Договора, и информации о размере платы, определяемом с учетом п. 6.1.2. Договора. Указанный Перечень работ, услуг подлежит подписанию Управляющей организацией до начала каждого года действия Договора, составляется в двух экземплярах, один из которых хранится в Управляющей организации, а второй – в месте хранения Договора, указанном в п. 11.1. Договора.</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4.1.4. Порядок изменения Перечня работ, услуг, в т.ч. включение в Договор Перечня работ по установке </w:t>
      </w:r>
      <w:proofErr w:type="spellStart"/>
      <w:r w:rsidRPr="00CB2CA9">
        <w:rPr>
          <w:spacing w:val="-10"/>
          <w:lang w:eastAsia="en-US"/>
        </w:rPr>
        <w:t>общедомовых</w:t>
      </w:r>
      <w:proofErr w:type="spellEnd"/>
      <w:r w:rsidRPr="00CB2CA9">
        <w:rPr>
          <w:spacing w:val="-10"/>
          <w:lang w:eastAsia="en-US"/>
        </w:rPr>
        <w:t xml:space="preserve"> приборов учета и (или) иных работ по ремонту общего имущества, не предусмотренного данным Перечнем, а также порядок изменения графика выполнения и оказания работ, услуг устанавливаются в Приложении № 10 к Договору.</w:t>
      </w:r>
    </w:p>
    <w:p w:rsidR="00070E96" w:rsidRPr="00CB2CA9" w:rsidRDefault="00070E96" w:rsidP="00070E96">
      <w:pPr>
        <w:suppressAutoHyphens w:val="0"/>
        <w:ind w:firstLine="567"/>
        <w:jc w:val="both"/>
        <w:rPr>
          <w:spacing w:val="-10"/>
          <w:lang w:eastAsia="en-US"/>
        </w:rPr>
      </w:pPr>
      <w:r w:rsidRPr="00CB2CA9">
        <w:rPr>
          <w:spacing w:val="-10"/>
          <w:lang w:eastAsia="en-US"/>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4.1.5.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уполномоченное лицо в разумный срок, при возможности предварительного уведомления – до начала выполнения таких работ.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w:t>
      </w:r>
      <w:proofErr w:type="gramStart"/>
      <w:r w:rsidRPr="00CB2CA9">
        <w:rPr>
          <w:spacing w:val="-10"/>
          <w:lang w:eastAsia="en-US"/>
        </w:rPr>
        <w:t>к</w:t>
      </w:r>
      <w:proofErr w:type="gramEnd"/>
      <w:r w:rsidRPr="00CB2CA9">
        <w:rPr>
          <w:spacing w:val="-10"/>
          <w:lang w:eastAsia="en-US"/>
        </w:rPr>
        <w:t xml:space="preserve"> минимально необходимым, допускается исключительно по решению общего собрания собственников путем изменения Перечня работ, услуг.  </w:t>
      </w:r>
    </w:p>
    <w:p w:rsidR="00070E96" w:rsidRPr="00CB2CA9" w:rsidRDefault="00070E96" w:rsidP="00070E96">
      <w:pPr>
        <w:suppressAutoHyphens w:val="0"/>
        <w:autoSpaceDE w:val="0"/>
        <w:autoSpaceDN w:val="0"/>
        <w:adjustRightInd w:val="0"/>
        <w:ind w:firstLine="567"/>
        <w:jc w:val="both"/>
        <w:outlineLvl w:val="3"/>
        <w:rPr>
          <w:spacing w:val="-10"/>
          <w:lang w:eastAsia="en-US"/>
        </w:rPr>
      </w:pPr>
      <w:r w:rsidRPr="00CB2CA9">
        <w:rPr>
          <w:spacing w:val="-10"/>
          <w:lang w:eastAsia="en-US"/>
        </w:rPr>
        <w:t xml:space="preserve">4.1.6.  Порядок признания работ, услуг по управлению, содержанию и ремонту общего имущества в многоквартирном доме </w:t>
      </w:r>
      <w:proofErr w:type="gramStart"/>
      <w:r w:rsidRPr="00CB2CA9">
        <w:rPr>
          <w:spacing w:val="-10"/>
          <w:lang w:eastAsia="en-US"/>
        </w:rPr>
        <w:t>выполненными</w:t>
      </w:r>
      <w:proofErr w:type="gramEnd"/>
      <w:r w:rsidRPr="00CB2CA9">
        <w:rPr>
          <w:spacing w:val="-10"/>
          <w:lang w:eastAsia="en-US"/>
        </w:rPr>
        <w:t>,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4.1.7. </w:t>
      </w:r>
      <w:proofErr w:type="gramStart"/>
      <w:r w:rsidRPr="00CB2CA9">
        <w:rPr>
          <w:spacing w:val="-10"/>
          <w:lang w:eastAsia="en-US"/>
        </w:rPr>
        <w:t>Управляющая организация, руководствуясь Приложением № 11 к Договору, а также актами выполненных работ и оказанных услуг, составляемых в порядке, указанном в настоящем пункте, удостоверяет выполнение работ и оказание услуг, включенных в Перечень работ, услуг, отчетом об оказании услуг и выполнении работ за каждый месяц, составляемым по форме, указанной в Приложении № 13 к Договору.</w:t>
      </w:r>
      <w:proofErr w:type="gramEnd"/>
    </w:p>
    <w:p w:rsidR="00070E96" w:rsidRPr="00CB2CA9" w:rsidRDefault="00070E96" w:rsidP="00070E96">
      <w:pPr>
        <w:suppressAutoHyphens w:val="0"/>
        <w:ind w:firstLine="567"/>
        <w:jc w:val="both"/>
        <w:rPr>
          <w:spacing w:val="-10"/>
          <w:lang w:eastAsia="en-US"/>
        </w:rPr>
      </w:pPr>
      <w:r w:rsidRPr="00CB2CA9">
        <w:rPr>
          <w:spacing w:val="-10"/>
          <w:lang w:eastAsia="en-US"/>
        </w:rPr>
        <w:t xml:space="preserve">Приемка выполненных Управляющей организацией работ, включенных в Перечень работ, услуг, а также неотложных непредвиденных работ, осуществляется уполномоченным лицом. Уполномоченное лицо в течение 2 рабочих дней после информирования Управляющей организацией о готовности работ (этапа работ) в порядке, указанном в Приложении № 5 к Договору, </w:t>
      </w:r>
      <w:proofErr w:type="gramStart"/>
      <w:r w:rsidRPr="00CB2CA9">
        <w:rPr>
          <w:spacing w:val="-10"/>
          <w:lang w:eastAsia="en-US"/>
        </w:rPr>
        <w:t>обязан</w:t>
      </w:r>
      <w:proofErr w:type="gramEnd"/>
      <w:r w:rsidRPr="00CB2CA9">
        <w:rPr>
          <w:spacing w:val="-10"/>
          <w:lang w:eastAsia="en-US"/>
        </w:rPr>
        <w:t xml:space="preserve"> приступить к приемке выполненных работ. </w:t>
      </w:r>
    </w:p>
    <w:p w:rsidR="00070E96" w:rsidRPr="00CB2CA9" w:rsidRDefault="00070E96" w:rsidP="00070E96">
      <w:pPr>
        <w:suppressAutoHyphens w:val="0"/>
        <w:ind w:firstLine="567"/>
        <w:jc w:val="both"/>
        <w:rPr>
          <w:spacing w:val="-10"/>
          <w:lang w:eastAsia="en-US"/>
        </w:rPr>
      </w:pPr>
      <w:r w:rsidRPr="00CB2CA9">
        <w:rPr>
          <w:spacing w:val="-10"/>
          <w:lang w:eastAsia="en-US"/>
        </w:rPr>
        <w:lastRenderedPageBreak/>
        <w:t>Оказание услуг подтверждается ежемесячно, с учетом наличия или отсутствия претензий потребителей по перечню, периодичности и качеству оказанных услуг в течение истекшего месяца, по состоянию на последний день месяца.</w:t>
      </w:r>
    </w:p>
    <w:p w:rsidR="00070E96" w:rsidRPr="00CB2CA9" w:rsidRDefault="00070E96" w:rsidP="00070E96">
      <w:pPr>
        <w:suppressAutoHyphens w:val="0"/>
        <w:ind w:firstLine="567"/>
        <w:jc w:val="both"/>
        <w:rPr>
          <w:spacing w:val="-10"/>
          <w:lang w:eastAsia="en-US"/>
        </w:rPr>
      </w:pPr>
      <w:r w:rsidRPr="00CB2CA9">
        <w:rPr>
          <w:spacing w:val="-10"/>
          <w:lang w:eastAsia="en-US"/>
        </w:rPr>
        <w:t>Сдача-приемка выполненных работ, оказанных услуг удостоверяется актами выполненных работ, оказанных услуг по форме, указанной в Приложении № 12 к Договору, подписанными Управляющей организацией и уполномоченным лицом, принимающим работы. Акты составляет Управляющая организация, руководствуясь Приложением № 11 к Договору.</w:t>
      </w:r>
    </w:p>
    <w:p w:rsidR="00070E96" w:rsidRPr="00CB2CA9" w:rsidRDefault="00070E96" w:rsidP="00070E96">
      <w:pPr>
        <w:suppressAutoHyphens w:val="0"/>
        <w:ind w:firstLine="567"/>
        <w:jc w:val="both"/>
        <w:rPr>
          <w:spacing w:val="-10"/>
          <w:lang w:eastAsia="en-US"/>
        </w:rPr>
      </w:pPr>
      <w:r w:rsidRPr="00CB2CA9">
        <w:rPr>
          <w:spacing w:val="-10"/>
          <w:lang w:eastAsia="en-US"/>
        </w:rPr>
        <w:t>В случае неявки уполномоченного лица для приемки работ, услуг, или не подписания акта без обоснованных причин в течение 5 рабочих дней со дня его составления, либо отсутствия решения общего собрания собственников помещений в многоквартирном доме о выборе уполномоченного лица,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070E96" w:rsidRPr="00CB2CA9" w:rsidRDefault="00070E96" w:rsidP="00070E96">
      <w:pPr>
        <w:suppressAutoHyphens w:val="0"/>
        <w:ind w:firstLine="567"/>
        <w:jc w:val="both"/>
        <w:rPr>
          <w:spacing w:val="-10"/>
          <w:lang w:eastAsia="en-US"/>
        </w:rPr>
      </w:pPr>
      <w:r w:rsidRPr="00CB2CA9">
        <w:rPr>
          <w:spacing w:val="-10"/>
          <w:lang w:eastAsia="en-US"/>
        </w:rPr>
        <w:t>4.1.8. Акты выполненных работ и оказанных услуг, оформляются в указанном в п.4.1.7 Договора порядке в следующие сроки:</w:t>
      </w:r>
    </w:p>
    <w:p w:rsidR="00070E96" w:rsidRPr="00CB2CA9" w:rsidRDefault="00070E96" w:rsidP="00070E96">
      <w:pPr>
        <w:suppressAutoHyphens w:val="0"/>
        <w:ind w:firstLine="567"/>
        <w:jc w:val="both"/>
        <w:rPr>
          <w:spacing w:val="-10"/>
          <w:lang w:eastAsia="en-US"/>
        </w:rPr>
      </w:pPr>
      <w:r w:rsidRPr="00CB2CA9">
        <w:rPr>
          <w:spacing w:val="-10"/>
          <w:lang w:eastAsia="en-US"/>
        </w:rPr>
        <w:t>- о выполнении работ, оказании услуг по управлению многоквартирным домом и содержанию общего имущества – ежемесячно до последнего числа каждого месяца;</w:t>
      </w:r>
    </w:p>
    <w:p w:rsidR="00070E96" w:rsidRPr="00CB2CA9" w:rsidRDefault="00070E96" w:rsidP="00070E96">
      <w:pPr>
        <w:suppressAutoHyphens w:val="0"/>
        <w:ind w:firstLine="567"/>
        <w:jc w:val="both"/>
        <w:rPr>
          <w:spacing w:val="-10"/>
          <w:lang w:eastAsia="en-US"/>
        </w:rPr>
      </w:pPr>
      <w:r w:rsidRPr="00CB2CA9">
        <w:rPr>
          <w:spacing w:val="-10"/>
          <w:lang w:eastAsia="en-US"/>
        </w:rPr>
        <w:t>- о выполнении работ по ремонту общего имущества – в течение 5 (пяти) рабочих дней после дня окончания выполнения работ или этапа работ, если продолжительность ремонтных работ составляет более одного месяца;</w:t>
      </w:r>
    </w:p>
    <w:p w:rsidR="00070E96" w:rsidRPr="00CB2CA9" w:rsidRDefault="00070E96" w:rsidP="00070E96">
      <w:pPr>
        <w:suppressAutoHyphens w:val="0"/>
        <w:ind w:firstLine="567"/>
        <w:jc w:val="both"/>
        <w:rPr>
          <w:spacing w:val="-10"/>
          <w:lang w:eastAsia="en-US"/>
        </w:rPr>
      </w:pPr>
      <w:r w:rsidRPr="00CB2CA9">
        <w:rPr>
          <w:spacing w:val="-10"/>
          <w:lang w:eastAsia="en-US"/>
        </w:rPr>
        <w:t>- о выполнении неотложных непредвиденных работ – в течение 5 (пяти) рабочих дней после дня окончания выполнения таких работ.</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4.1.9. Управляющая организация в порядке, указанном в п.4.1.7 Договора, оформляет два экземпляра акта выполненных работ и оказанных услуг. Экземпляр акта для собственников помещений передается на хранение уполномоченному лицу, </w:t>
      </w:r>
      <w:proofErr w:type="gramStart"/>
      <w:r w:rsidRPr="00CB2CA9">
        <w:rPr>
          <w:spacing w:val="-10"/>
          <w:lang w:eastAsia="en-US"/>
        </w:rPr>
        <w:t>подписавшим</w:t>
      </w:r>
      <w:proofErr w:type="gramEnd"/>
      <w:r w:rsidRPr="00CB2CA9">
        <w:rPr>
          <w:spacing w:val="-10"/>
          <w:lang w:eastAsia="en-US"/>
        </w:rPr>
        <w:t xml:space="preserve"> акт. Управляющая организация предоставляет собственникам -  индивидуальным предпринимателям и юридическим лицам справки о стоимости выполненных работ и оказанных услуг, составленные на основании актов выполненных работ и оказанных услуг, в доле, приходящейся на соответствующего собственника. </w:t>
      </w:r>
    </w:p>
    <w:p w:rsidR="00070E96" w:rsidRPr="00CB2CA9" w:rsidRDefault="00070E96" w:rsidP="00070E96">
      <w:pPr>
        <w:suppressAutoHyphens w:val="0"/>
        <w:ind w:firstLine="567"/>
        <w:jc w:val="both"/>
        <w:rPr>
          <w:spacing w:val="-10"/>
          <w:lang w:eastAsia="en-US"/>
        </w:rPr>
      </w:pPr>
      <w:r w:rsidRPr="00CB2CA9">
        <w:rPr>
          <w:b/>
          <w:spacing w:val="-10"/>
          <w:lang w:eastAsia="en-US"/>
        </w:rPr>
        <w:t>4.2. Порядок предоставления и учет потребления коммунальных услуг</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 газоснабжение путем заключения Управляющей организацией от своего имени в интересах собственников помещений и потребителей договоров с </w:t>
      </w:r>
      <w:proofErr w:type="spellStart"/>
      <w:r w:rsidRPr="00CB2CA9">
        <w:rPr>
          <w:spacing w:val="-10"/>
          <w:lang w:eastAsia="en-US"/>
        </w:rPr>
        <w:t>ресурсоснабжающими</w:t>
      </w:r>
      <w:proofErr w:type="spellEnd"/>
      <w:r w:rsidRPr="00CB2CA9">
        <w:rPr>
          <w:spacing w:val="-10"/>
          <w:lang w:eastAsia="en-US"/>
        </w:rPr>
        <w:t xml:space="preserve"> организациями.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В случае отказа </w:t>
      </w:r>
      <w:proofErr w:type="spellStart"/>
      <w:r w:rsidRPr="00CB2CA9">
        <w:rPr>
          <w:spacing w:val="-10"/>
          <w:lang w:eastAsia="en-US"/>
        </w:rPr>
        <w:t>ресурсоснабжающей</w:t>
      </w:r>
      <w:proofErr w:type="spellEnd"/>
      <w:r w:rsidRPr="00CB2CA9">
        <w:rPr>
          <w:spacing w:val="-10"/>
          <w:lang w:eastAsia="en-US"/>
        </w:rPr>
        <w:t xml:space="preserve"> организации в заключени</w:t>
      </w:r>
      <w:proofErr w:type="gramStart"/>
      <w:r w:rsidRPr="00CB2CA9">
        <w:rPr>
          <w:spacing w:val="-10"/>
          <w:lang w:eastAsia="en-US"/>
        </w:rPr>
        <w:t>и</w:t>
      </w:r>
      <w:proofErr w:type="gramEnd"/>
      <w:r w:rsidRPr="00CB2CA9">
        <w:rPr>
          <w:spacing w:val="-10"/>
          <w:lang w:eastAsia="en-US"/>
        </w:rPr>
        <w:t xml:space="preserve"> такого договора Управляющая организация уведомляет собственников помещений о причинах такого отказа и обязана предпринять все зависящие от неё меры для заключения указанного договора.</w:t>
      </w: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spacing w:val="-10"/>
          <w:lang w:eastAsia="ru-RU"/>
        </w:rPr>
        <w:t xml:space="preserve">4.2.2. </w:t>
      </w:r>
      <w:proofErr w:type="gramStart"/>
      <w:r w:rsidRPr="00CB2CA9">
        <w:rPr>
          <w:spacing w:val="-10"/>
          <w:lang w:eastAsia="ru-RU"/>
        </w:rPr>
        <w:t>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гражданам, а с 1.09.2012 г. – Правилами предоставления коммунальных услуг собственникам и пользователям помещений в многоквартирном доме (далее и те, и другие Правила – Правила предоставления коммунальных услуг).</w:t>
      </w:r>
      <w:proofErr w:type="gramEnd"/>
      <w:r w:rsidRPr="00CB2CA9">
        <w:rPr>
          <w:spacing w:val="-10"/>
          <w:lang w:eastAsia="ru-RU"/>
        </w:rPr>
        <w:t xml:space="preserve">  Информация об основных положениях таких Правил, а также условия предоставления коммунальных услуг, регулируемые Договором, представлены в Приложении № 16 к Договору.</w:t>
      </w: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spacing w:val="-10"/>
          <w:lang w:eastAsia="ru-RU"/>
        </w:rPr>
        <w:t>4.2.3. Стороны согласовывают в Приложении № 16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070E96"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spacing w:val="-10"/>
          <w:lang w:eastAsia="ru-RU"/>
        </w:rPr>
        <w:t xml:space="preserve">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w:t>
      </w:r>
      <w:proofErr w:type="spellStart"/>
      <w:r w:rsidRPr="00CB2CA9">
        <w:rPr>
          <w:spacing w:val="-10"/>
          <w:lang w:eastAsia="ru-RU"/>
        </w:rPr>
        <w:t>ресурсоснабжения</w:t>
      </w:r>
      <w:proofErr w:type="spellEnd"/>
      <w:r w:rsidRPr="00CB2CA9">
        <w:rPr>
          <w:spacing w:val="-10"/>
          <w:lang w:eastAsia="ru-RU"/>
        </w:rPr>
        <w:t xml:space="preserve"> с </w:t>
      </w:r>
      <w:proofErr w:type="spellStart"/>
      <w:r w:rsidRPr="00CB2CA9">
        <w:rPr>
          <w:spacing w:val="-10"/>
          <w:lang w:eastAsia="ru-RU"/>
        </w:rPr>
        <w:t>ресурсоснабжающими</w:t>
      </w:r>
      <w:proofErr w:type="spellEnd"/>
      <w:r w:rsidRPr="00CB2CA9">
        <w:rPr>
          <w:spacing w:val="-10"/>
          <w:lang w:eastAsia="ru-RU"/>
        </w:rPr>
        <w:t xml:space="preserve">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п.2.5 Приложения № 16 к Договору.</w:t>
      </w: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b/>
          <w:spacing w:val="-10"/>
          <w:lang w:eastAsia="ru-RU"/>
        </w:rPr>
        <w:t>4.3. Порядок осуществления иной деятельности</w:t>
      </w:r>
      <w:r w:rsidRPr="00CB2CA9">
        <w:rPr>
          <w:spacing w:val="-10"/>
          <w:lang w:eastAsia="ru-RU"/>
        </w:rPr>
        <w:t xml:space="preserve"> </w:t>
      </w:r>
    </w:p>
    <w:p w:rsidR="00070E96" w:rsidRPr="00CB2CA9" w:rsidRDefault="00070E96" w:rsidP="00070E96">
      <w:pPr>
        <w:suppressAutoHyphens w:val="0"/>
        <w:ind w:firstLine="567"/>
        <w:jc w:val="both"/>
        <w:rPr>
          <w:spacing w:val="-10"/>
          <w:lang w:eastAsia="en-US"/>
        </w:rPr>
      </w:pPr>
      <w:r w:rsidRPr="00CB2CA9">
        <w:rPr>
          <w:spacing w:val="-10"/>
          <w:lang w:eastAsia="en-US"/>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w:t>
      </w:r>
    </w:p>
    <w:p w:rsidR="00070E96" w:rsidRPr="00CB2CA9" w:rsidRDefault="00070E96" w:rsidP="00070E96">
      <w:pPr>
        <w:suppressAutoHyphens w:val="0"/>
        <w:ind w:firstLine="567"/>
        <w:jc w:val="both"/>
        <w:rPr>
          <w:spacing w:val="-10"/>
          <w:lang w:eastAsia="en-US"/>
        </w:rPr>
      </w:pPr>
      <w:r w:rsidRPr="00CB2CA9">
        <w:rPr>
          <w:spacing w:val="-10"/>
          <w:lang w:eastAsia="en-US"/>
        </w:rPr>
        <w:lastRenderedPageBreak/>
        <w:t>а) установка индивидуальных (квартирных, комнатных) приборов учета коммунальных ресурсов,</w:t>
      </w:r>
    </w:p>
    <w:p w:rsidR="00070E96" w:rsidRPr="00CB2CA9" w:rsidRDefault="00070E96" w:rsidP="00070E96">
      <w:pPr>
        <w:suppressAutoHyphens w:val="0"/>
        <w:ind w:firstLine="567"/>
        <w:jc w:val="both"/>
        <w:rPr>
          <w:spacing w:val="-10"/>
          <w:lang w:eastAsia="en-US"/>
        </w:rPr>
      </w:pPr>
      <w:r w:rsidRPr="00CB2CA9">
        <w:rPr>
          <w:spacing w:val="-10"/>
          <w:lang w:eastAsia="en-US"/>
        </w:rPr>
        <w:t>б) снятие показаний индивидуальных, квартирных приборов учета,</w:t>
      </w:r>
    </w:p>
    <w:p w:rsidR="00070E96" w:rsidRPr="00CB2CA9" w:rsidRDefault="00070E96" w:rsidP="00070E96">
      <w:pPr>
        <w:suppressAutoHyphens w:val="0"/>
        <w:ind w:firstLine="567"/>
        <w:jc w:val="both"/>
        <w:rPr>
          <w:spacing w:val="-10"/>
          <w:lang w:eastAsia="en-US"/>
        </w:rPr>
      </w:pPr>
      <w:r w:rsidRPr="00CB2CA9">
        <w:rPr>
          <w:spacing w:val="-10"/>
          <w:lang w:eastAsia="en-US"/>
        </w:rPr>
        <w:t>в) техническое обслуживание индивидуальных (квартирных, комнатных) приборов учета,</w:t>
      </w:r>
    </w:p>
    <w:p w:rsidR="00070E96" w:rsidRPr="00CB2CA9" w:rsidRDefault="00070E96" w:rsidP="00070E96">
      <w:pPr>
        <w:suppressAutoHyphens w:val="0"/>
        <w:ind w:firstLine="567"/>
        <w:jc w:val="both"/>
        <w:rPr>
          <w:spacing w:val="-10"/>
          <w:lang w:eastAsia="en-US"/>
        </w:rPr>
      </w:pPr>
      <w:r w:rsidRPr="00CB2CA9">
        <w:rPr>
          <w:spacing w:val="-10"/>
          <w:lang w:eastAsia="en-US"/>
        </w:rPr>
        <w:t>г) изготовление и выдача ключей к кодовым замкам подъездов.</w:t>
      </w:r>
    </w:p>
    <w:p w:rsidR="00070E96" w:rsidRPr="00CB2CA9" w:rsidRDefault="00070E96" w:rsidP="00070E96">
      <w:pPr>
        <w:suppressAutoHyphens w:val="0"/>
        <w:ind w:firstLine="567"/>
        <w:jc w:val="both"/>
        <w:rPr>
          <w:spacing w:val="-10"/>
          <w:lang w:eastAsia="en-US"/>
        </w:rPr>
      </w:pPr>
      <w:r w:rsidRPr="00CB2CA9">
        <w:rPr>
          <w:spacing w:val="-10"/>
          <w:lang w:eastAsia="en-US"/>
        </w:rPr>
        <w:t>4.3.2. Иные работы, услуги по их видам, установленным в п.4.3.1. Договора, выполняются или оказываются по индивидуальным заявкам потребителей.</w:t>
      </w:r>
    </w:p>
    <w:p w:rsidR="00070E96" w:rsidRPr="00CB2CA9" w:rsidRDefault="00070E96" w:rsidP="00070E96">
      <w:pPr>
        <w:suppressAutoHyphens w:val="0"/>
        <w:ind w:firstLine="567"/>
        <w:jc w:val="both"/>
        <w:rPr>
          <w:spacing w:val="-10"/>
          <w:lang w:eastAsia="en-US"/>
        </w:rPr>
      </w:pPr>
      <w:r w:rsidRPr="00CB2CA9">
        <w:rPr>
          <w:spacing w:val="-10"/>
          <w:lang w:eastAsia="en-US"/>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070E96" w:rsidRPr="00CB2CA9" w:rsidRDefault="00070E96" w:rsidP="00070E96">
      <w:pPr>
        <w:suppressAutoHyphens w:val="0"/>
        <w:ind w:firstLine="567"/>
        <w:jc w:val="both"/>
        <w:rPr>
          <w:spacing w:val="-10"/>
          <w:lang w:eastAsia="en-US"/>
        </w:rPr>
      </w:pPr>
      <w:r w:rsidRPr="00CB2CA9">
        <w:rPr>
          <w:spacing w:val="-10"/>
          <w:lang w:eastAsia="en-US"/>
        </w:rPr>
        <w:t>4.3.3. Отнесение работ, услуг, не поименованных в п.4.3.1 Договора, к иным работам, услугам, условия и порядок их выполнения и оказания устанавливаются решением общего собрания собственников с оформлением Сторонами дополнительного соглашения к Договору.</w:t>
      </w:r>
    </w:p>
    <w:p w:rsidR="00070E96" w:rsidRPr="00CB2CA9" w:rsidRDefault="00070E96" w:rsidP="00070E96">
      <w:pPr>
        <w:widowControl w:val="0"/>
        <w:tabs>
          <w:tab w:val="left" w:pos="9720"/>
        </w:tabs>
        <w:suppressAutoHyphens w:val="0"/>
        <w:autoSpaceDE w:val="0"/>
        <w:autoSpaceDN w:val="0"/>
        <w:adjustRightInd w:val="0"/>
        <w:ind w:firstLine="567"/>
        <w:jc w:val="center"/>
        <w:rPr>
          <w:b/>
          <w:spacing w:val="-10"/>
          <w:lang w:eastAsia="ru-RU"/>
        </w:rPr>
      </w:pPr>
      <w:r w:rsidRPr="00CB2CA9">
        <w:rPr>
          <w:b/>
          <w:spacing w:val="-10"/>
          <w:lang w:eastAsia="ru-RU"/>
        </w:rPr>
        <w:t xml:space="preserve">5. </w:t>
      </w:r>
      <w:r w:rsidRPr="00CB2CA9">
        <w:rPr>
          <w:b/>
          <w:bCs/>
          <w:color w:val="000000"/>
          <w:spacing w:val="-10"/>
          <w:lang w:eastAsia="ru-RU"/>
        </w:rPr>
        <w:t>Порядок определения цены Договора</w:t>
      </w:r>
    </w:p>
    <w:p w:rsidR="00070E96" w:rsidRPr="00CB2CA9" w:rsidRDefault="00070E96" w:rsidP="00070E96">
      <w:pPr>
        <w:shd w:val="clear" w:color="auto" w:fill="FFFFFF"/>
        <w:tabs>
          <w:tab w:val="left" w:pos="0"/>
        </w:tabs>
        <w:suppressAutoHyphens w:val="0"/>
        <w:ind w:firstLine="567"/>
        <w:jc w:val="both"/>
        <w:rPr>
          <w:b/>
          <w:bCs/>
          <w:color w:val="000000"/>
          <w:spacing w:val="-10"/>
          <w:lang w:eastAsia="en-US"/>
        </w:rPr>
      </w:pPr>
      <w:r w:rsidRPr="00CB2CA9">
        <w:rPr>
          <w:b/>
          <w:spacing w:val="-10"/>
          <w:lang w:eastAsia="en-US"/>
        </w:rPr>
        <w:t>5.1.</w:t>
      </w:r>
      <w:r w:rsidRPr="00CB2CA9">
        <w:rPr>
          <w:b/>
          <w:bCs/>
          <w:color w:val="000000"/>
          <w:spacing w:val="-10"/>
          <w:lang w:eastAsia="en-US"/>
        </w:rPr>
        <w:t xml:space="preserve"> Порядок определения цены Договора</w:t>
      </w:r>
      <w:r w:rsidRPr="00CB2CA9">
        <w:rPr>
          <w:b/>
          <w:bCs/>
          <w:color w:val="000000"/>
          <w:spacing w:val="-10"/>
          <w:lang w:eastAsia="en-US"/>
        </w:rPr>
        <w:tab/>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5.1.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 xml:space="preserve">5.2. </w:t>
      </w:r>
      <w:proofErr w:type="gramStart"/>
      <w:r w:rsidRPr="00CB2CA9">
        <w:rPr>
          <w:color w:val="000000"/>
          <w:spacing w:val="-10"/>
          <w:lang w:eastAsia="en-US"/>
        </w:rPr>
        <w:t>В цену Договора не включаются целевые средства, получаемые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w:t>
      </w:r>
      <w:r w:rsidRPr="00CB2CA9">
        <w:rPr>
          <w:i/>
          <w:color w:val="000000"/>
          <w:spacing w:val="-10"/>
          <w:lang w:eastAsia="en-US"/>
        </w:rPr>
        <w:t>или</w:t>
      </w:r>
      <w:r w:rsidRPr="00CB2CA9">
        <w:rPr>
          <w:color w:val="000000"/>
          <w:spacing w:val="-10"/>
          <w:lang w:eastAsia="en-US"/>
        </w:rPr>
        <w:t xml:space="preserve"> для создания резерва на выполнение непредвиденных работ) при принятии общим собранием собственников решения о накоплении денежных средств на проведение ремонтных работ (</w:t>
      </w:r>
      <w:r w:rsidRPr="00CB2CA9">
        <w:rPr>
          <w:i/>
          <w:color w:val="000000"/>
          <w:spacing w:val="-10"/>
          <w:lang w:eastAsia="en-US"/>
        </w:rPr>
        <w:t>или</w:t>
      </w:r>
      <w:r w:rsidRPr="00CB2CA9">
        <w:rPr>
          <w:color w:val="000000"/>
          <w:spacing w:val="-10"/>
          <w:lang w:eastAsia="en-US"/>
        </w:rPr>
        <w:t xml:space="preserve"> на выполнение непредвиденных работ)</w:t>
      </w:r>
      <w:r w:rsidRPr="00CB2CA9">
        <w:rPr>
          <w:i/>
          <w:color w:val="000000"/>
          <w:spacing w:val="-10"/>
          <w:lang w:eastAsia="en-US"/>
        </w:rPr>
        <w:t>.</w:t>
      </w:r>
      <w:proofErr w:type="gramEnd"/>
      <w:r w:rsidRPr="00CB2CA9">
        <w:rPr>
          <w:color w:val="000000"/>
          <w:spacing w:val="-10"/>
          <w:lang w:eastAsia="en-US"/>
        </w:rPr>
        <w:t xml:space="preserve"> Порядок формирования и расходования средств таких резервов устанавливается в Приложении № 15 к Договору.  </w:t>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 xml:space="preserve">5.3.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стоимости соответствующих  работ, услуг, определяемой в порядке, установленном в п.5.4. </w:t>
      </w:r>
      <w:proofErr w:type="gramStart"/>
      <w:r w:rsidRPr="00CB2CA9">
        <w:rPr>
          <w:color w:val="000000"/>
          <w:spacing w:val="-10"/>
          <w:lang w:eastAsia="en-US"/>
        </w:rPr>
        <w:t xml:space="preserve">Договора, </w:t>
      </w:r>
      <w:r w:rsidRPr="00CB2CA9">
        <w:rPr>
          <w:spacing w:val="-10"/>
          <w:lang w:eastAsia="en-US"/>
        </w:rPr>
        <w:t>скорректированной на объемы выполненных работ, оказанных услуг, указанных в ежемесячном отчете выполненных работ, оказанных услуг, составляемым в порядке, установленном в п.4.1.7.</w:t>
      </w:r>
      <w:proofErr w:type="gramEnd"/>
      <w:r w:rsidRPr="00CB2CA9">
        <w:rPr>
          <w:spacing w:val="-10"/>
          <w:lang w:eastAsia="en-US"/>
        </w:rPr>
        <w:t xml:space="preserve"> Договора,</w:t>
      </w:r>
      <w:r w:rsidRPr="00CB2CA9">
        <w:rPr>
          <w:color w:val="000000"/>
          <w:spacing w:val="-10"/>
          <w:lang w:eastAsia="en-US"/>
        </w:rPr>
        <w:t xml:space="preserve"> с учетом  изменения </w:t>
      </w:r>
      <w:r w:rsidRPr="00CB2CA9">
        <w:rPr>
          <w:spacing w:val="-10"/>
          <w:lang w:eastAsia="en-US"/>
        </w:rPr>
        <w:t>такой стоимости</w:t>
      </w:r>
      <w:r w:rsidRPr="00CB2CA9">
        <w:rPr>
          <w:color w:val="000000"/>
          <w:spacing w:val="-10"/>
          <w:lang w:eastAsia="en-US"/>
        </w:rPr>
        <w:t xml:space="preserve"> при несвоевременном, неполном или некачественном выполнении работ, оказании услуг соразмерно уменьшению платы за содержание и ремонт жилого помещения, производимому в порядке, установленном в Приложении к 11 к Договору;</w:t>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5.4. Планово-договорная стоимость работ, услуг по управлению многоквартирным домом, содержанию и ремонту общего имущества, определенная на дату заключения Договора,</w:t>
      </w:r>
      <w:r w:rsidRPr="00CB2CA9" w:rsidDel="00642864">
        <w:rPr>
          <w:color w:val="000000"/>
          <w:spacing w:val="-10"/>
          <w:lang w:eastAsia="en-US"/>
        </w:rPr>
        <w:t xml:space="preserve"> </w:t>
      </w:r>
      <w:r w:rsidRPr="00CB2CA9">
        <w:rPr>
          <w:color w:val="000000"/>
          <w:spacing w:val="-10"/>
          <w:lang w:eastAsia="en-US"/>
        </w:rPr>
        <w:t xml:space="preserve">указывается в Перечне работ, услуг, приведенном в Приложении № 9 к Договору. Планово-договорная стоимость непредвиденных работ определяется в пределах суммы ежегодно начисляемого резерва на эти цели. </w:t>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5.5.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оказание услуг.</w:t>
      </w:r>
    </w:p>
    <w:p w:rsidR="00070E96" w:rsidRPr="00CB2CA9" w:rsidRDefault="00070E96" w:rsidP="00070E96">
      <w:pPr>
        <w:suppressAutoHyphens w:val="0"/>
        <w:ind w:firstLine="567"/>
        <w:jc w:val="both"/>
        <w:rPr>
          <w:spacing w:val="-10"/>
          <w:lang w:eastAsia="en-US"/>
        </w:rPr>
      </w:pPr>
      <w:r w:rsidRPr="00CB2CA9">
        <w:rPr>
          <w:spacing w:val="-10"/>
          <w:lang w:eastAsia="en-US"/>
        </w:rPr>
        <w:t>5.6. Стоимость выполненных Управляющей организацией непредвиденных неотложных работ, принятых уполномоченным лицом в порядке, установленном п. 4.1.7 Договора, в части превышения размера созданного в соответствии с п.5.2. Договора резерва на выполнение таких работ, собственники помещений обязаны компенсировать Управляющей организации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представления Управляющей организацией ежегодного отчета об исполнении Договора.</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Расходы Управляющей организации по выполнению непредвиденных неотложных работ, принятых уполномоченным лицом в порядке, установленном п. 4.1.7 Договора, в размере стоимости работ, не учтенной при установлении размера платы за содержание и ремонт жилого помещения, подлежат возмещению Управляющей организации собственниками помещений. </w:t>
      </w:r>
      <w:proofErr w:type="gramStart"/>
      <w:r w:rsidRPr="00CB2CA9">
        <w:rPr>
          <w:spacing w:val="-10"/>
          <w:lang w:eastAsia="en-US"/>
        </w:rPr>
        <w:t xml:space="preserve">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w:t>
      </w:r>
      <w:r w:rsidRPr="00CB2CA9">
        <w:rPr>
          <w:spacing w:val="-10"/>
          <w:lang w:eastAsia="en-US"/>
        </w:rPr>
        <w:lastRenderedPageBreak/>
        <w:t>возмещения, определяемого из расчета не выше ежемесячной платы за содержание и ремонт жилого помещения в соответствующем году действия Договора, до полного погашения суммы, приходящейся на каждого собственника, или до принятия иного решения на общем собрании собственников</w:t>
      </w:r>
      <w:proofErr w:type="gramEnd"/>
      <w:r w:rsidRPr="00CB2CA9">
        <w:rPr>
          <w:spacing w:val="-10"/>
          <w:lang w:eastAsia="en-US"/>
        </w:rPr>
        <w:t xml:space="preserve">, либо до достижения соглашения об изменении Перечня работ, услуг в порядке, установленном п.4.1.4 Договора. </w:t>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 xml:space="preserve">5.7.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w:t>
      </w:r>
      <w:proofErr w:type="spellStart"/>
      <w:r w:rsidRPr="00CB2CA9">
        <w:rPr>
          <w:color w:val="000000"/>
          <w:spacing w:val="-10"/>
          <w:lang w:eastAsia="en-US"/>
        </w:rPr>
        <w:t>непредоставления</w:t>
      </w:r>
      <w:proofErr w:type="spellEnd"/>
      <w:r w:rsidRPr="00CB2CA9">
        <w:rPr>
          <w:color w:val="000000"/>
          <w:spacing w:val="-10"/>
          <w:lang w:eastAsia="en-US"/>
        </w:rPr>
        <w:t xml:space="preserve"> коммунальных услуг или предоставления коммунальных услуг ненадлежащего качества по форме, приведенной в Приложении № 14 к Договору.</w:t>
      </w:r>
    </w:p>
    <w:p w:rsidR="00070E96" w:rsidRPr="00CB2CA9" w:rsidRDefault="00070E96" w:rsidP="00070E96">
      <w:pPr>
        <w:shd w:val="clear" w:color="auto" w:fill="FFFFFF"/>
        <w:tabs>
          <w:tab w:val="left" w:pos="0"/>
        </w:tabs>
        <w:suppressAutoHyphens w:val="0"/>
        <w:ind w:firstLine="567"/>
        <w:jc w:val="both"/>
        <w:rPr>
          <w:color w:val="000000"/>
          <w:spacing w:val="-10"/>
          <w:lang w:eastAsia="en-US"/>
        </w:rPr>
      </w:pPr>
      <w:r w:rsidRPr="00CB2CA9">
        <w:rPr>
          <w:color w:val="000000"/>
          <w:spacing w:val="-10"/>
          <w:lang w:eastAsia="en-US"/>
        </w:rPr>
        <w:t>5.8. 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070E96" w:rsidRPr="00CB2CA9" w:rsidRDefault="00070E96" w:rsidP="00070E96">
      <w:pPr>
        <w:shd w:val="clear" w:color="auto" w:fill="FFFFFF"/>
        <w:tabs>
          <w:tab w:val="left" w:pos="0"/>
        </w:tabs>
        <w:suppressAutoHyphens w:val="0"/>
        <w:ind w:firstLine="709"/>
        <w:jc w:val="center"/>
        <w:rPr>
          <w:b/>
          <w:color w:val="000000"/>
          <w:spacing w:val="-10"/>
          <w:lang w:eastAsia="en-US"/>
        </w:rPr>
      </w:pPr>
      <w:r w:rsidRPr="00CB2CA9">
        <w:rPr>
          <w:b/>
          <w:color w:val="000000"/>
          <w:spacing w:val="-10"/>
          <w:lang w:eastAsia="en-US"/>
        </w:rPr>
        <w:t>6. Порядок определения размера платы по Договору и порядок её внесения</w:t>
      </w:r>
    </w:p>
    <w:p w:rsidR="00070E96" w:rsidRPr="00CB2CA9" w:rsidRDefault="00070E96" w:rsidP="00070E96">
      <w:pPr>
        <w:shd w:val="clear" w:color="auto" w:fill="FFFFFF"/>
        <w:tabs>
          <w:tab w:val="left" w:pos="0"/>
        </w:tabs>
        <w:suppressAutoHyphens w:val="0"/>
        <w:ind w:firstLine="567"/>
        <w:jc w:val="both"/>
        <w:rPr>
          <w:b/>
          <w:color w:val="000000"/>
          <w:spacing w:val="-10"/>
          <w:lang w:eastAsia="en-US"/>
        </w:rPr>
      </w:pPr>
      <w:r w:rsidRPr="00CB2CA9">
        <w:rPr>
          <w:b/>
          <w:color w:val="000000"/>
          <w:spacing w:val="-10"/>
          <w:lang w:eastAsia="en-US"/>
        </w:rPr>
        <w:t>6.1. Порядок определения размера платы за содержание и ремонт жилого помещения</w:t>
      </w: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spacing w:val="-10"/>
          <w:lang w:eastAsia="ru-RU"/>
        </w:rPr>
        <w:t>6.1.1. Размер платы за содержание и ремонт жилого помещения устанавливается для собственников жилых и нежилых помещений соразмерно планово-договорной стоимости работ, услуг, устанавливаемой в Перечне работ, услуг на каждый год действия Договора, в расчете на один месяц (или помесячно в течение года) и один квадратный метр общей площади помещений в многоквартирном доме.</w:t>
      </w:r>
    </w:p>
    <w:p w:rsidR="00070E96" w:rsidRPr="00CB2CA9" w:rsidRDefault="00070E96" w:rsidP="00070E96">
      <w:pPr>
        <w:shd w:val="clear" w:color="auto" w:fill="FFFFFF"/>
        <w:tabs>
          <w:tab w:val="left" w:pos="0"/>
        </w:tabs>
        <w:suppressAutoHyphens w:val="0"/>
        <w:ind w:firstLine="567"/>
        <w:jc w:val="both"/>
        <w:rPr>
          <w:spacing w:val="-10"/>
          <w:lang w:eastAsia="en-US"/>
        </w:rPr>
      </w:pPr>
      <w:r w:rsidRPr="00CB2CA9">
        <w:rPr>
          <w:spacing w:val="-10"/>
          <w:lang w:eastAsia="en-US"/>
        </w:rPr>
        <w:t xml:space="preserve">6.1.2. </w:t>
      </w:r>
      <w:proofErr w:type="gramStart"/>
      <w:r w:rsidRPr="00CB2CA9">
        <w:rPr>
          <w:spacing w:val="-10"/>
          <w:lang w:eastAsia="en-US"/>
        </w:rPr>
        <w:t>Размер платы за содержание и ремонт жилого помещения (далее также – размер платы) установлен в соответствии протоколом открытого конкурса по отбору управляющей организации (п.1.1.</w:t>
      </w:r>
      <w:proofErr w:type="gramEnd"/>
      <w:r w:rsidRPr="00CB2CA9">
        <w:rPr>
          <w:spacing w:val="-10"/>
          <w:lang w:eastAsia="en-US"/>
        </w:rPr>
        <w:t xml:space="preserve"> </w:t>
      </w:r>
      <w:proofErr w:type="gramStart"/>
      <w:r w:rsidRPr="00CB2CA9">
        <w:rPr>
          <w:spacing w:val="-10"/>
          <w:lang w:eastAsia="en-US"/>
        </w:rPr>
        <w:t>Договора) и устанавливается по ценам и ставкам за содержание и ремонт помещения за 1 кв. метр общей площади помещения Собственника, установленным постановлением Правительства Севастополя от 30.12.2014 № 680 «Об утверждении платы за содержание и ремонт жилого помещения».</w:t>
      </w:r>
      <w:proofErr w:type="gramEnd"/>
    </w:p>
    <w:p w:rsidR="00070E96" w:rsidRPr="00CB2CA9" w:rsidRDefault="00070E96" w:rsidP="00070E96">
      <w:pPr>
        <w:shd w:val="clear" w:color="auto" w:fill="FFFFFF"/>
        <w:tabs>
          <w:tab w:val="left" w:pos="0"/>
        </w:tabs>
        <w:suppressAutoHyphens w:val="0"/>
        <w:ind w:firstLine="567"/>
        <w:jc w:val="both"/>
        <w:rPr>
          <w:spacing w:val="-10"/>
          <w:lang w:eastAsia="en-US"/>
        </w:rPr>
      </w:pPr>
      <w:proofErr w:type="gramStart"/>
      <w:r w:rsidRPr="00CB2CA9">
        <w:rPr>
          <w:spacing w:val="-10"/>
          <w:lang w:eastAsia="en-US"/>
        </w:rPr>
        <w:t>В случае изменения Правительством Севастополя цен, ставок и тарифов на жилищно-коммунальные услуги для потребителей на очередной период соразмерно изменяется общая стоимость услуг и работ по содержанию и ремонту общего имущества по данному Договору, при этом, с учетом п. 7.1.15. настоящего Договора, подписания дополнительного соглашения об изменении условия данного Договора между Сторонами не требуется</w:t>
      </w:r>
      <w:r w:rsidRPr="00CB2CA9">
        <w:rPr>
          <w:color w:val="000000"/>
          <w:spacing w:val="-10"/>
          <w:lang w:eastAsia="en-US"/>
        </w:rPr>
        <w:t>.</w:t>
      </w:r>
      <w:proofErr w:type="gramEnd"/>
      <w:r w:rsidRPr="00CB2CA9">
        <w:rPr>
          <w:color w:val="000000"/>
          <w:spacing w:val="-10"/>
          <w:lang w:eastAsia="en-US"/>
        </w:rPr>
        <w:t xml:space="preserve"> Установление размера платы в указанном порядке </w:t>
      </w:r>
      <w:r w:rsidRPr="00CB2CA9">
        <w:rPr>
          <w:spacing w:val="-10"/>
          <w:lang w:eastAsia="en-US"/>
        </w:rPr>
        <w:t xml:space="preserve">не требует принятия решения общего собрания собственников.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6.1.3.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п.6.1.1 и п.6.1.2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070E96" w:rsidRPr="00CB2CA9" w:rsidRDefault="00070E96" w:rsidP="00070E96">
      <w:pPr>
        <w:widowControl w:val="0"/>
        <w:tabs>
          <w:tab w:val="left" w:pos="9720"/>
        </w:tabs>
        <w:suppressAutoHyphens w:val="0"/>
        <w:autoSpaceDE w:val="0"/>
        <w:autoSpaceDN w:val="0"/>
        <w:adjustRightInd w:val="0"/>
        <w:ind w:firstLine="567"/>
        <w:jc w:val="both"/>
        <w:rPr>
          <w:rFonts w:ascii="Courier New" w:hAnsi="Courier New" w:cs="Courier New"/>
          <w:spacing w:val="-10"/>
          <w:sz w:val="20"/>
          <w:szCs w:val="20"/>
          <w:lang w:eastAsia="ru-RU"/>
        </w:rPr>
      </w:pPr>
      <w:r w:rsidRPr="00CB2CA9">
        <w:rPr>
          <w:spacing w:val="-10"/>
          <w:lang w:eastAsia="ru-RU"/>
        </w:rPr>
        <w:t xml:space="preserve">6.1.4. </w:t>
      </w:r>
      <w:proofErr w:type="gramStart"/>
      <w:r w:rsidRPr="00CB2CA9">
        <w:rPr>
          <w:spacing w:val="-10"/>
          <w:lang w:eastAsia="ru-RU"/>
        </w:rPr>
        <w:t>Если в году действия Договора Перечень работ, услуг содержит условие о создании в таком году резервов, порядок формирования и использования которых установлен п.5.2 Договора, размер платы за содержание и ремонт жилого помещения на соответствующий год действия Договора определяется с учетом целевых средств собственников и иных потребителей на создание таких резервов.</w:t>
      </w:r>
      <w:proofErr w:type="gramEnd"/>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spacing w:val="-10"/>
          <w:lang w:eastAsia="ru-RU"/>
        </w:rPr>
        <w:t xml:space="preserve">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 и порядком, установленным в Приложении № 11 к Договору. </w:t>
      </w:r>
    </w:p>
    <w:p w:rsidR="00070E96" w:rsidRPr="00CB2CA9" w:rsidRDefault="00070E96" w:rsidP="00070E96">
      <w:pPr>
        <w:suppressAutoHyphens w:val="0"/>
        <w:ind w:firstLine="567"/>
        <w:jc w:val="both"/>
        <w:rPr>
          <w:spacing w:val="-10"/>
          <w:lang w:eastAsia="ru-RU"/>
        </w:rPr>
      </w:pPr>
      <w:r w:rsidRPr="00CB2CA9">
        <w:rPr>
          <w:spacing w:val="-10"/>
          <w:lang w:eastAsia="ru-RU"/>
        </w:rPr>
        <w:t>6.1.6. Плата для собственников помещений, определяемая в порядке, установленном в п.5.6. Договора, не включается в плату за содержание и ремонт жилого помещения.</w:t>
      </w: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spacing w:val="-10"/>
          <w:lang w:eastAsia="ru-RU"/>
        </w:rPr>
        <w:t>6.1.7. Доходы от пользования общим имуществом, поступающие в Управляющую организацию в соответствии с договорами о передаче в пользование общего имущества, уменьшают обязательства собственников по внесению платы за содержание и ремонт жилого помещения.</w:t>
      </w:r>
    </w:p>
    <w:p w:rsidR="00070E96" w:rsidRPr="00CB2CA9" w:rsidRDefault="00070E96" w:rsidP="00070E96">
      <w:pPr>
        <w:widowControl w:val="0"/>
        <w:tabs>
          <w:tab w:val="left" w:pos="9720"/>
        </w:tabs>
        <w:suppressAutoHyphens w:val="0"/>
        <w:autoSpaceDE w:val="0"/>
        <w:autoSpaceDN w:val="0"/>
        <w:adjustRightInd w:val="0"/>
        <w:ind w:firstLine="567"/>
        <w:jc w:val="both"/>
        <w:rPr>
          <w:b/>
          <w:spacing w:val="-10"/>
          <w:lang w:eastAsia="ru-RU"/>
        </w:rPr>
      </w:pPr>
      <w:r w:rsidRPr="00CB2CA9">
        <w:rPr>
          <w:b/>
          <w:spacing w:val="-10"/>
          <w:lang w:eastAsia="ru-RU"/>
        </w:rPr>
        <w:t xml:space="preserve">6.2. Порядок определения размера платы за коммунальные услуги </w:t>
      </w:r>
    </w:p>
    <w:p w:rsidR="00070E96" w:rsidRPr="00CB2CA9" w:rsidRDefault="00070E96" w:rsidP="00070E96">
      <w:pPr>
        <w:widowControl w:val="0"/>
        <w:tabs>
          <w:tab w:val="left" w:pos="9720"/>
        </w:tabs>
        <w:suppressAutoHyphens w:val="0"/>
        <w:autoSpaceDE w:val="0"/>
        <w:autoSpaceDN w:val="0"/>
        <w:adjustRightInd w:val="0"/>
        <w:ind w:firstLine="567"/>
        <w:jc w:val="both"/>
        <w:rPr>
          <w:color w:val="000000"/>
          <w:spacing w:val="-10"/>
          <w:lang w:eastAsia="ru-RU"/>
        </w:rPr>
      </w:pPr>
      <w:r w:rsidRPr="00CB2CA9">
        <w:rPr>
          <w:spacing w:val="-10"/>
          <w:lang w:eastAsia="ru-RU"/>
        </w:rPr>
        <w:t xml:space="preserve">6.2.1. </w:t>
      </w:r>
      <w:r w:rsidRPr="00CB2CA9">
        <w:rPr>
          <w:color w:val="000000"/>
          <w:spacing w:val="-10"/>
          <w:lang w:eastAsia="ru-RU"/>
        </w:rPr>
        <w:t xml:space="preserve">Плата за коммунальные услуги включает в себя плату за каждую из коммунальных услуг, указанных в пункте 4.2.1. Договора, которые предоставляет Управляющая организация потребителям в многоквартирном доме, заключив договор с соответствующей </w:t>
      </w:r>
      <w:proofErr w:type="spellStart"/>
      <w:r w:rsidRPr="00CB2CA9">
        <w:rPr>
          <w:color w:val="000000"/>
          <w:spacing w:val="-10"/>
          <w:lang w:eastAsia="ru-RU"/>
        </w:rPr>
        <w:t>ресурсоснабжающей</w:t>
      </w:r>
      <w:proofErr w:type="spellEnd"/>
      <w:r w:rsidRPr="00CB2CA9">
        <w:rPr>
          <w:color w:val="000000"/>
          <w:spacing w:val="-10"/>
          <w:lang w:eastAsia="ru-RU"/>
        </w:rPr>
        <w:t xml:space="preserve"> организацией. Плата за коммунальные услуги определяется за каждый календарный месяц (далее – расчетный месяц), если иной порядок определения такой платы за несколько календарных месяцев (расчетный период) не допускается Правилами предоставления коммунальных услуг.</w:t>
      </w:r>
    </w:p>
    <w:p w:rsidR="00070E96" w:rsidRPr="00CB2CA9" w:rsidRDefault="00070E96" w:rsidP="00070E96">
      <w:pPr>
        <w:shd w:val="clear" w:color="auto" w:fill="FFFFFF"/>
        <w:tabs>
          <w:tab w:val="left" w:pos="898"/>
        </w:tabs>
        <w:suppressAutoHyphens w:val="0"/>
        <w:ind w:firstLine="567"/>
        <w:jc w:val="both"/>
        <w:rPr>
          <w:spacing w:val="-10"/>
          <w:lang w:eastAsia="en-US"/>
        </w:rPr>
      </w:pPr>
      <w:r w:rsidRPr="00CB2CA9">
        <w:rPr>
          <w:color w:val="000000"/>
          <w:spacing w:val="-10"/>
          <w:lang w:eastAsia="en-US"/>
        </w:rPr>
        <w:lastRenderedPageBreak/>
        <w:t xml:space="preserve">6.2.2. </w:t>
      </w:r>
      <w:r w:rsidRPr="00CB2CA9">
        <w:rPr>
          <w:spacing w:val="-10"/>
          <w:lang w:eastAsia="en-US"/>
        </w:rPr>
        <w:t xml:space="preserve">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w:t>
      </w:r>
      <w:proofErr w:type="gramStart"/>
      <w:r w:rsidRPr="00CB2CA9">
        <w:rPr>
          <w:spacing w:val="-10"/>
          <w:lang w:eastAsia="en-US"/>
        </w:rPr>
        <w:t>услуг</w:t>
      </w:r>
      <w:proofErr w:type="gramEnd"/>
      <w:r w:rsidRPr="00CB2CA9">
        <w:rPr>
          <w:spacing w:val="-10"/>
          <w:lang w:eastAsia="en-US"/>
        </w:rPr>
        <w:t xml:space="preserve"> с учетом установленных такими Правилами условий её перерасчета и изменения (уменьшения).</w:t>
      </w:r>
    </w:p>
    <w:p w:rsidR="00070E96" w:rsidRPr="00CB2CA9" w:rsidRDefault="00070E96" w:rsidP="00070E96">
      <w:pPr>
        <w:shd w:val="clear" w:color="auto" w:fill="FFFFFF"/>
        <w:tabs>
          <w:tab w:val="left" w:pos="898"/>
        </w:tabs>
        <w:suppressAutoHyphens w:val="0"/>
        <w:ind w:firstLine="567"/>
        <w:jc w:val="both"/>
        <w:rPr>
          <w:color w:val="000000"/>
          <w:spacing w:val="-10"/>
          <w:lang w:eastAsia="en-US"/>
        </w:rPr>
      </w:pPr>
      <w:r w:rsidRPr="00CB2CA9">
        <w:rPr>
          <w:spacing w:val="-10"/>
          <w:lang w:eastAsia="en-US"/>
        </w:rPr>
        <w:t xml:space="preserve">Основанием для изменения (уменьшения) размера платы за коммунальные услуги являются случаи </w:t>
      </w:r>
      <w:proofErr w:type="spellStart"/>
      <w:r w:rsidRPr="00CB2CA9">
        <w:rPr>
          <w:spacing w:val="-10"/>
          <w:lang w:eastAsia="en-US"/>
        </w:rPr>
        <w:t>непредоставления</w:t>
      </w:r>
      <w:proofErr w:type="spellEnd"/>
      <w:r w:rsidRPr="00CB2CA9">
        <w:rPr>
          <w:spacing w:val="-10"/>
          <w:lang w:eastAsia="en-US"/>
        </w:rPr>
        <w:t xml:space="preserve">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14 к Договору.</w:t>
      </w:r>
    </w:p>
    <w:p w:rsidR="00070E96" w:rsidRPr="00CB2CA9" w:rsidRDefault="00070E96" w:rsidP="00070E96">
      <w:pPr>
        <w:shd w:val="clear" w:color="auto" w:fill="FFFFFF"/>
        <w:tabs>
          <w:tab w:val="left" w:pos="898"/>
        </w:tabs>
        <w:suppressAutoHyphens w:val="0"/>
        <w:ind w:firstLine="567"/>
        <w:jc w:val="both"/>
        <w:rPr>
          <w:spacing w:val="-10"/>
          <w:lang w:eastAsia="ru-RU"/>
        </w:rPr>
      </w:pPr>
      <w:r w:rsidRPr="00CB2CA9">
        <w:rPr>
          <w:color w:val="000000"/>
          <w:spacing w:val="-10"/>
          <w:lang w:eastAsia="en-US"/>
        </w:rPr>
        <w:t>6.2.3. Требования к обеспечению своевременного учета потребления коммунальных услуг Управляющей организацией и потребителями, а также п</w:t>
      </w:r>
      <w:r w:rsidRPr="00CB2CA9">
        <w:rPr>
          <w:spacing w:val="-10"/>
          <w:lang w:eastAsia="ru-RU"/>
        </w:rPr>
        <w:t xml:space="preserve">орядок определения размера платы с учетом </w:t>
      </w:r>
      <w:r w:rsidRPr="00CB2CA9">
        <w:rPr>
          <w:color w:val="000000"/>
          <w:spacing w:val="-10"/>
          <w:lang w:eastAsia="en-US"/>
        </w:rPr>
        <w:t>особенностей, связанных с техническими условиями предоставления и (или) учета коммунальных услуг</w:t>
      </w:r>
      <w:r w:rsidRPr="00CB2CA9">
        <w:rPr>
          <w:spacing w:val="-10"/>
          <w:lang w:eastAsia="ru-RU"/>
        </w:rPr>
        <w:t xml:space="preserve"> приведены в Приложении № 16 к Договору. </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6.2.4.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CB2CA9">
        <w:rPr>
          <w:spacing w:val="-10"/>
          <w:lang w:eastAsia="en-US"/>
        </w:rPr>
        <w:t>ресурсоснабжающими</w:t>
      </w:r>
      <w:proofErr w:type="spellEnd"/>
      <w:r w:rsidRPr="00CB2CA9">
        <w:rPr>
          <w:spacing w:val="-10"/>
          <w:lang w:eastAsia="en-US"/>
        </w:rPr>
        <w:t xml:space="preserve"> организациями. Размер такой ежемесячной платы сообщается такими собственниками (арендаторами) в Управляющую организацию в срок, установленный Договором для снятия показаний индивидуальных приборов учета коммунальных ресурсов.</w:t>
      </w:r>
    </w:p>
    <w:p w:rsidR="00070E96" w:rsidRPr="00CB2CA9" w:rsidRDefault="00070E96" w:rsidP="00070E96">
      <w:pPr>
        <w:suppressAutoHyphens w:val="0"/>
        <w:ind w:firstLine="567"/>
        <w:jc w:val="both"/>
        <w:rPr>
          <w:b/>
          <w:spacing w:val="-10"/>
          <w:lang w:eastAsia="en-US"/>
        </w:rPr>
      </w:pPr>
      <w:r w:rsidRPr="00CB2CA9">
        <w:rPr>
          <w:b/>
          <w:spacing w:val="-10"/>
          <w:lang w:eastAsia="en-US"/>
        </w:rPr>
        <w:t>6.3. Порядок определения платы за иные работы, услуги</w:t>
      </w:r>
    </w:p>
    <w:p w:rsidR="00070E96" w:rsidRPr="00CB2CA9" w:rsidRDefault="00070E96" w:rsidP="00070E96">
      <w:pPr>
        <w:suppressAutoHyphens w:val="0"/>
        <w:ind w:firstLine="567"/>
        <w:jc w:val="both"/>
        <w:rPr>
          <w:spacing w:val="-10"/>
          <w:lang w:eastAsia="en-US"/>
        </w:rPr>
      </w:pPr>
      <w:r w:rsidRPr="00CB2CA9">
        <w:rPr>
          <w:spacing w:val="-10"/>
          <w:lang w:eastAsia="en-US"/>
        </w:rPr>
        <w:t>6.3.1. Плата за иные работы, услуги устанавливается исходя из расценок (прейскуранта цен), определяемых Управляющей организацией.</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6.3.2. </w:t>
      </w:r>
      <w:proofErr w:type="gramStart"/>
      <w:r w:rsidRPr="00CB2CA9">
        <w:rPr>
          <w:spacing w:val="-10"/>
          <w:lang w:eastAsia="en-US"/>
        </w:rPr>
        <w:t>По соглашению между потребителем и Управляющей организацией плата за установку индивидуальных (квартирных, комнатных) приборов учета и их техническое обслуживание, а также за снятие показаний индивидуальных приборов учета по заявкам потребителей может устанавливаться из расчета ежемесячного её внесения до полной оплаты стоимости работ по установке таких приборов учета, или в течение периода выполнения, оказания услуг по техническому обслуживанию приборов учета или</w:t>
      </w:r>
      <w:proofErr w:type="gramEnd"/>
      <w:r w:rsidRPr="00CB2CA9">
        <w:rPr>
          <w:spacing w:val="-10"/>
          <w:lang w:eastAsia="en-US"/>
        </w:rPr>
        <w:t xml:space="preserve"> в течение </w:t>
      </w:r>
      <w:proofErr w:type="gramStart"/>
      <w:r w:rsidRPr="00CB2CA9">
        <w:rPr>
          <w:spacing w:val="-10"/>
          <w:lang w:eastAsia="en-US"/>
        </w:rPr>
        <w:t>периода снятия показаний индивидуальных приборов учета</w:t>
      </w:r>
      <w:proofErr w:type="gramEnd"/>
      <w:r w:rsidRPr="00CB2CA9">
        <w:rPr>
          <w:spacing w:val="-10"/>
          <w:lang w:eastAsia="en-US"/>
        </w:rPr>
        <w:t xml:space="preserve"> по заявкам потребителей.</w:t>
      </w:r>
    </w:p>
    <w:p w:rsidR="00070E96" w:rsidRPr="00CB2CA9" w:rsidRDefault="00070E96" w:rsidP="00070E96">
      <w:pPr>
        <w:suppressAutoHyphens w:val="0"/>
        <w:ind w:firstLine="567"/>
        <w:jc w:val="both"/>
        <w:rPr>
          <w:b/>
          <w:spacing w:val="-10"/>
          <w:lang w:eastAsia="ru-RU"/>
        </w:rPr>
      </w:pPr>
      <w:r w:rsidRPr="00CB2CA9">
        <w:rPr>
          <w:b/>
          <w:spacing w:val="-10"/>
          <w:lang w:eastAsia="ru-RU"/>
        </w:rPr>
        <w:t>6.4. Внесение платы по Договору</w:t>
      </w:r>
    </w:p>
    <w:p w:rsidR="00070E96" w:rsidRPr="00CB2CA9" w:rsidRDefault="00070E96" w:rsidP="00070E96">
      <w:pPr>
        <w:suppressAutoHyphens w:val="0"/>
        <w:ind w:firstLine="567"/>
        <w:jc w:val="both"/>
        <w:rPr>
          <w:spacing w:val="-10"/>
          <w:lang w:eastAsia="ru-RU"/>
        </w:rPr>
      </w:pPr>
      <w:r w:rsidRPr="00CB2CA9">
        <w:rPr>
          <w:spacing w:val="-10"/>
          <w:lang w:eastAsia="ru-RU"/>
        </w:rPr>
        <w:t xml:space="preserve">6.4.1. Плата за содержание и ремонт жилого помещения, коммунальные услуги, иные работы, услуги, а также плата, указанная в п.5.6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п.6.4.4 Договора плата за коммунальные услуги может частично вноситься в </w:t>
      </w:r>
      <w:proofErr w:type="spellStart"/>
      <w:r w:rsidRPr="00CB2CA9">
        <w:rPr>
          <w:spacing w:val="-10"/>
          <w:lang w:eastAsia="ru-RU"/>
        </w:rPr>
        <w:t>ресурсоснабжающую</w:t>
      </w:r>
      <w:proofErr w:type="spellEnd"/>
      <w:r w:rsidRPr="00CB2CA9">
        <w:rPr>
          <w:spacing w:val="-10"/>
          <w:lang w:eastAsia="ru-RU"/>
        </w:rPr>
        <w:t xml:space="preserve"> организацию, в том числе через ее платежных агентов. </w:t>
      </w:r>
    </w:p>
    <w:p w:rsidR="00070E96" w:rsidRPr="00CB2CA9" w:rsidRDefault="00070E96" w:rsidP="00070E96">
      <w:pPr>
        <w:suppressAutoHyphens w:val="0"/>
        <w:ind w:firstLine="567"/>
        <w:jc w:val="both"/>
        <w:rPr>
          <w:spacing w:val="-10"/>
          <w:lang w:eastAsia="ru-RU"/>
        </w:rPr>
      </w:pPr>
      <w:r w:rsidRPr="00CB2CA9">
        <w:rPr>
          <w:spacing w:val="-10"/>
          <w:lang w:eastAsia="ru-RU"/>
        </w:rPr>
        <w:t xml:space="preserve">6.4.2. </w:t>
      </w:r>
      <w:proofErr w:type="spellStart"/>
      <w:r w:rsidRPr="00CB2CA9">
        <w:rPr>
          <w:spacing w:val="-10"/>
          <w:lang w:eastAsia="ru-RU"/>
        </w:rPr>
        <w:t>Наймодатели</w:t>
      </w:r>
      <w:proofErr w:type="spellEnd"/>
      <w:r w:rsidRPr="00CB2CA9">
        <w:rPr>
          <w:spacing w:val="-10"/>
          <w:lang w:eastAsia="ru-RU"/>
        </w:rPr>
        <w:t xml:space="preserve">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уполномоченным органом.</w:t>
      </w:r>
    </w:p>
    <w:p w:rsidR="00070E96" w:rsidRPr="00CB2CA9" w:rsidRDefault="00070E96" w:rsidP="00070E96">
      <w:pPr>
        <w:suppressAutoHyphens w:val="0"/>
        <w:ind w:firstLine="567"/>
        <w:jc w:val="both"/>
        <w:rPr>
          <w:spacing w:val="-10"/>
          <w:lang w:eastAsia="ru-RU"/>
        </w:rPr>
      </w:pPr>
      <w:r w:rsidRPr="00CB2CA9">
        <w:rPr>
          <w:spacing w:val="-10"/>
          <w:lang w:eastAsia="ru-RU"/>
        </w:rPr>
        <w:t>6.4.3. Срок внесения платы по Договору устанавливается до 10 числа месяца, следующего за истекшим (расчетным) месяцем.</w:t>
      </w:r>
    </w:p>
    <w:p w:rsidR="00070E96" w:rsidRPr="00CB2CA9" w:rsidRDefault="00070E96" w:rsidP="00070E96">
      <w:pPr>
        <w:suppressAutoHyphens w:val="0"/>
        <w:ind w:firstLine="567"/>
        <w:jc w:val="both"/>
        <w:rPr>
          <w:spacing w:val="-10"/>
          <w:lang w:eastAsia="ru-RU"/>
        </w:rPr>
      </w:pPr>
      <w:r w:rsidRPr="00CB2CA9">
        <w:rPr>
          <w:spacing w:val="-10"/>
          <w:lang w:eastAsia="ru-RU"/>
        </w:rPr>
        <w:t>6.4.4. Принятие общим собранием собственников решения о внесении платы за коммунальные услуги (</w:t>
      </w:r>
      <w:r w:rsidRPr="00CB2CA9">
        <w:rPr>
          <w:spacing w:val="-10"/>
          <w:lang w:eastAsia="en-US"/>
        </w:rPr>
        <w:t xml:space="preserve">за исключением коммунальных услуг, потребляемых при использовании общего имущества в многоквартирном доме) </w:t>
      </w:r>
      <w:r w:rsidRPr="00CB2CA9">
        <w:rPr>
          <w:spacing w:val="-10"/>
          <w:lang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070E96" w:rsidRPr="00CB2CA9" w:rsidRDefault="00070E96" w:rsidP="00070E96">
      <w:pPr>
        <w:suppressAutoHyphens w:val="0"/>
        <w:ind w:firstLine="567"/>
        <w:jc w:val="both"/>
        <w:rPr>
          <w:spacing w:val="-10"/>
          <w:lang w:eastAsia="ru-RU"/>
        </w:rPr>
      </w:pPr>
      <w:r w:rsidRPr="00CB2CA9">
        <w:rPr>
          <w:spacing w:val="-10"/>
          <w:lang w:eastAsia="ru-RU"/>
        </w:rPr>
        <w:t>6.4.5.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Порядок предъявления к оплате плательщикам платежных документов для внесения платы по Договору приведен в Приложении № 17 к Договору.</w:t>
      </w:r>
    </w:p>
    <w:p w:rsidR="00070E96" w:rsidRPr="00CB2CA9" w:rsidRDefault="00070E96" w:rsidP="00070E96">
      <w:pPr>
        <w:suppressAutoHyphens w:val="0"/>
        <w:ind w:firstLine="567"/>
        <w:jc w:val="both"/>
        <w:rPr>
          <w:spacing w:val="-10"/>
          <w:lang w:eastAsia="ru-RU"/>
        </w:rPr>
      </w:pPr>
      <w:r w:rsidRPr="00CB2CA9">
        <w:rPr>
          <w:spacing w:val="-10"/>
          <w:lang w:eastAsia="ru-RU"/>
        </w:rPr>
        <w:t xml:space="preserve">6.4.6.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rsidR="00070E96" w:rsidRPr="00CB2CA9" w:rsidRDefault="00070E96" w:rsidP="00070E96">
      <w:pPr>
        <w:suppressAutoHyphens w:val="0"/>
        <w:ind w:firstLine="567"/>
        <w:jc w:val="both"/>
        <w:rPr>
          <w:spacing w:val="-10"/>
          <w:lang w:eastAsia="ru-RU"/>
        </w:rPr>
      </w:pPr>
      <w:r w:rsidRPr="00CB2CA9">
        <w:rPr>
          <w:spacing w:val="-10"/>
          <w:lang w:eastAsia="ru-RU"/>
        </w:rPr>
        <w:t xml:space="preserve">6.4.7.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070E96" w:rsidRPr="00CB2CA9" w:rsidRDefault="00070E96" w:rsidP="00070E96">
      <w:pPr>
        <w:suppressAutoHyphens w:val="0"/>
        <w:ind w:firstLine="567"/>
        <w:jc w:val="both"/>
        <w:rPr>
          <w:color w:val="000000"/>
          <w:spacing w:val="-10"/>
          <w:lang w:eastAsia="en-US"/>
        </w:rPr>
      </w:pPr>
      <w:r w:rsidRPr="00CB2CA9">
        <w:rPr>
          <w:spacing w:val="-10"/>
          <w:lang w:eastAsia="en-US"/>
        </w:rPr>
        <w:t xml:space="preserve">6.4.8. </w:t>
      </w:r>
      <w:proofErr w:type="gramStart"/>
      <w:r w:rsidRPr="00CB2CA9">
        <w:rPr>
          <w:spacing w:val="-10"/>
          <w:lang w:eastAsia="en-US"/>
        </w:rPr>
        <w:t xml:space="preserve">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по эксплуатации приборов учета), производится потребителями по согласованию с Управляющей </w:t>
      </w:r>
      <w:r w:rsidRPr="00CB2CA9">
        <w:rPr>
          <w:spacing w:val="-10"/>
          <w:lang w:eastAsia="en-US"/>
        </w:rPr>
        <w:lastRenderedPageBreak/>
        <w:t xml:space="preserve">организацией </w:t>
      </w:r>
      <w:r w:rsidRPr="00CB2CA9">
        <w:rPr>
          <w:color w:val="000000"/>
          <w:spacing w:val="-10"/>
          <w:lang w:eastAsia="en-US"/>
        </w:rPr>
        <w:t>путем внесения предоплаты их стоимости либо оплаты работ, услуг после их фактического выполнения на банковский счет или в кассу Управляющей организации.</w:t>
      </w:r>
      <w:proofErr w:type="gramEnd"/>
    </w:p>
    <w:p w:rsidR="00070E96" w:rsidRPr="00CB2CA9" w:rsidRDefault="00070E96" w:rsidP="00070E96">
      <w:pPr>
        <w:suppressAutoHyphens w:val="0"/>
        <w:ind w:firstLine="567"/>
        <w:jc w:val="both"/>
        <w:rPr>
          <w:color w:val="000000"/>
          <w:spacing w:val="-10"/>
          <w:lang w:eastAsia="en-US"/>
        </w:rPr>
      </w:pPr>
      <w:r w:rsidRPr="00CB2CA9">
        <w:rPr>
          <w:color w:val="000000"/>
          <w:spacing w:val="-10"/>
          <w:lang w:eastAsia="en-US"/>
        </w:rPr>
        <w:t>6.4.9. Внесение платы в кассу Управляющей организации (или её платежному агенту), осуществляется плательщиками без уплаты комиссии (комиссионного вознаграждения).</w:t>
      </w:r>
    </w:p>
    <w:p w:rsidR="00070E96" w:rsidRPr="00CB2CA9" w:rsidRDefault="00070E96" w:rsidP="00070E96">
      <w:pPr>
        <w:widowControl w:val="0"/>
        <w:tabs>
          <w:tab w:val="left" w:pos="1080"/>
        </w:tabs>
        <w:suppressAutoHyphens w:val="0"/>
        <w:ind w:firstLine="567"/>
        <w:jc w:val="center"/>
        <w:rPr>
          <w:b/>
          <w:bCs/>
          <w:noProof/>
          <w:color w:val="FF0000"/>
          <w:spacing w:val="-10"/>
          <w:lang w:eastAsia="en-US"/>
        </w:rPr>
      </w:pPr>
      <w:r w:rsidRPr="00CB2CA9">
        <w:rPr>
          <w:b/>
          <w:bCs/>
          <w:noProof/>
          <w:spacing w:val="-10"/>
          <w:lang w:eastAsia="en-US"/>
        </w:rPr>
        <w:t>7. Права и обязанности по Договору</w:t>
      </w:r>
    </w:p>
    <w:p w:rsidR="00070E96" w:rsidRPr="00CB2CA9" w:rsidRDefault="00070E96" w:rsidP="00070E96">
      <w:pPr>
        <w:widowControl w:val="0"/>
        <w:tabs>
          <w:tab w:val="left" w:pos="9720"/>
        </w:tabs>
        <w:suppressAutoHyphens w:val="0"/>
        <w:autoSpaceDE w:val="0"/>
        <w:autoSpaceDN w:val="0"/>
        <w:adjustRightInd w:val="0"/>
        <w:ind w:firstLine="567"/>
        <w:jc w:val="both"/>
        <w:rPr>
          <w:b/>
          <w:noProof/>
          <w:spacing w:val="-10"/>
          <w:lang w:eastAsia="ru-RU"/>
        </w:rPr>
      </w:pPr>
      <w:bookmarkStart w:id="0" w:name="sub_41"/>
      <w:r w:rsidRPr="00CB2CA9">
        <w:rPr>
          <w:b/>
          <w:bCs/>
          <w:spacing w:val="-10"/>
          <w:lang w:eastAsia="ru-RU"/>
        </w:rPr>
        <w:t>7.1. Управляющая</w:t>
      </w:r>
      <w:r w:rsidRPr="00CB2CA9">
        <w:rPr>
          <w:b/>
          <w:noProof/>
          <w:spacing w:val="-10"/>
          <w:lang w:eastAsia="ru-RU"/>
        </w:rPr>
        <w:t xml:space="preserve"> организация обязана:</w:t>
      </w:r>
    </w:p>
    <w:p w:rsidR="00070E96" w:rsidRPr="00CB2CA9" w:rsidRDefault="00070E96" w:rsidP="00070E96">
      <w:pPr>
        <w:widowControl w:val="0"/>
        <w:tabs>
          <w:tab w:val="left" w:pos="9720"/>
        </w:tabs>
        <w:suppressAutoHyphens w:val="0"/>
        <w:autoSpaceDE w:val="0"/>
        <w:autoSpaceDN w:val="0"/>
        <w:adjustRightInd w:val="0"/>
        <w:ind w:firstLine="567"/>
        <w:jc w:val="both"/>
        <w:rPr>
          <w:spacing w:val="-10"/>
          <w:lang w:eastAsia="ru-RU"/>
        </w:rPr>
      </w:pPr>
      <w:r w:rsidRPr="00CB2CA9">
        <w:rPr>
          <w:noProof/>
          <w:spacing w:val="-10"/>
          <w:lang w:eastAsia="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1.5. Договора.</w:t>
      </w:r>
      <w:r w:rsidRPr="00CB2CA9">
        <w:rPr>
          <w:spacing w:val="-10"/>
          <w:lang w:eastAsia="ru-RU"/>
        </w:rPr>
        <w:t xml:space="preserve"> </w:t>
      </w:r>
    </w:p>
    <w:p w:rsidR="00070E96" w:rsidRPr="00CB2CA9" w:rsidRDefault="00070E96" w:rsidP="00070E96">
      <w:pPr>
        <w:widowControl w:val="0"/>
        <w:suppressAutoHyphens w:val="0"/>
        <w:ind w:firstLine="567"/>
        <w:jc w:val="both"/>
        <w:rPr>
          <w:noProof/>
          <w:spacing w:val="-10"/>
          <w:lang w:eastAsia="en-US"/>
        </w:rPr>
      </w:pPr>
      <w:bookmarkStart w:id="1" w:name="sub_415"/>
      <w:bookmarkEnd w:id="0"/>
      <w:r w:rsidRPr="00CB2CA9">
        <w:rPr>
          <w:noProof/>
          <w:spacing w:val="-10"/>
          <w:lang w:eastAsia="en-US"/>
        </w:rPr>
        <w:t>7.1.2. Обеспечить круглосуточное аварийно-диспетчерское обслуживание многоквартирного дома</w:t>
      </w:r>
      <w:r w:rsidRPr="00CB2CA9">
        <w:rPr>
          <w:spacing w:val="-10"/>
          <w:lang w:eastAsia="en-US"/>
        </w:rPr>
        <w:t xml:space="preserve"> и</w:t>
      </w:r>
      <w:r w:rsidRPr="00CB2CA9">
        <w:rPr>
          <w:noProof/>
          <w:spacing w:val="-10"/>
          <w:lang w:eastAsia="en-US"/>
        </w:rPr>
        <w:t xml:space="preserve"> </w:t>
      </w:r>
      <w:r w:rsidRPr="00CB2CA9">
        <w:rPr>
          <w:spacing w:val="-10"/>
          <w:lang w:eastAsia="en-US"/>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CB2CA9">
        <w:rPr>
          <w:noProof/>
          <w:spacing w:val="-10"/>
          <w:lang w:eastAsia="en-US"/>
        </w:rPr>
        <w:t>.</w:t>
      </w:r>
    </w:p>
    <w:p w:rsidR="00070E96" w:rsidRPr="00CB2CA9" w:rsidRDefault="00070E96" w:rsidP="00070E96">
      <w:pPr>
        <w:widowControl w:val="0"/>
        <w:suppressAutoHyphens w:val="0"/>
        <w:ind w:firstLine="567"/>
        <w:jc w:val="both"/>
        <w:rPr>
          <w:iCs/>
          <w:noProof/>
          <w:spacing w:val="-10"/>
          <w:lang w:eastAsia="en-US"/>
        </w:rPr>
      </w:pPr>
      <w:r w:rsidRPr="00CB2CA9">
        <w:rPr>
          <w:noProof/>
          <w:spacing w:val="-10"/>
          <w:lang w:eastAsia="en-US"/>
        </w:rPr>
        <w:t>7.1.3.</w:t>
      </w:r>
      <w:r w:rsidRPr="00CB2CA9">
        <w:rPr>
          <w:b/>
          <w:noProof/>
          <w:spacing w:val="-10"/>
          <w:lang w:eastAsia="en-US"/>
        </w:rPr>
        <w:t xml:space="preserve"> </w:t>
      </w:r>
      <w:r w:rsidRPr="00CB2CA9">
        <w:rPr>
          <w:noProof/>
          <w:spacing w:val="-10"/>
          <w:lang w:eastAsia="en-US"/>
        </w:rPr>
        <w:t xml:space="preserve">Обеспечить оперативное выполнение работ по устранению причин аварийных ситуаций, приводящих </w:t>
      </w:r>
      <w:r w:rsidRPr="00CB2CA9">
        <w:rPr>
          <w:iCs/>
          <w:noProof/>
          <w:spacing w:val="-10"/>
          <w:lang w:eastAsia="en-US"/>
        </w:rPr>
        <w:t>к угрозе жизни, здоровью граждан, а также к порче их имущества</w:t>
      </w:r>
      <w:bookmarkEnd w:id="1"/>
      <w:r w:rsidRPr="00CB2CA9">
        <w:rPr>
          <w:iCs/>
          <w:noProof/>
          <w:spacing w:val="-10"/>
          <w:lang w:eastAsia="en-US"/>
        </w:rPr>
        <w:t>.</w:t>
      </w:r>
    </w:p>
    <w:p w:rsidR="00070E96" w:rsidRPr="00CB2CA9" w:rsidRDefault="00070E96" w:rsidP="00070E96">
      <w:pPr>
        <w:widowControl w:val="0"/>
        <w:suppressAutoHyphens w:val="0"/>
        <w:ind w:firstLine="567"/>
        <w:jc w:val="both"/>
        <w:rPr>
          <w:spacing w:val="-10"/>
          <w:lang w:eastAsia="en-US"/>
        </w:rPr>
      </w:pPr>
      <w:bookmarkStart w:id="2" w:name="sub_417"/>
      <w:r w:rsidRPr="00CB2CA9">
        <w:rPr>
          <w:noProof/>
          <w:spacing w:val="-10"/>
          <w:lang w:eastAsia="en-US"/>
        </w:rPr>
        <w:t xml:space="preserve">7.1.4. </w:t>
      </w:r>
      <w:bookmarkEnd w:id="2"/>
      <w:r w:rsidRPr="00CB2CA9">
        <w:rPr>
          <w:spacing w:val="-10"/>
          <w:lang w:eastAsia="en-US"/>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CB2CA9">
        <w:rPr>
          <w:noProof/>
          <w:spacing w:val="-10"/>
          <w:lang w:eastAsia="en-US"/>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CB2CA9">
        <w:rPr>
          <w:spacing w:val="-10"/>
          <w:lang w:eastAsia="en-US"/>
        </w:rPr>
        <w:t>.</w:t>
      </w:r>
    </w:p>
    <w:p w:rsidR="00070E96" w:rsidRPr="00CB2CA9" w:rsidRDefault="00070E96" w:rsidP="00070E96">
      <w:pPr>
        <w:widowControl w:val="0"/>
        <w:suppressAutoHyphens w:val="0"/>
        <w:ind w:firstLine="567"/>
        <w:jc w:val="both"/>
        <w:rPr>
          <w:spacing w:val="-10"/>
          <w:lang w:eastAsia="en-US"/>
        </w:rPr>
      </w:pPr>
      <w:r w:rsidRPr="00CB2CA9">
        <w:rPr>
          <w:noProof/>
          <w:spacing w:val="-10"/>
          <w:lang w:eastAsia="en-US"/>
        </w:rPr>
        <w:t>7.1.5. Организовать и вести прием собственников помещений и потребителей по вопросам, касающимся управления многоквартирным домом</w:t>
      </w:r>
      <w:r w:rsidRPr="00CB2CA9">
        <w:rPr>
          <w:spacing w:val="-10"/>
          <w:lang w:eastAsia="en-US"/>
        </w:rPr>
        <w:t>.</w:t>
      </w:r>
    </w:p>
    <w:p w:rsidR="00070E96" w:rsidRPr="00CB2CA9" w:rsidRDefault="00070E96" w:rsidP="00070E96">
      <w:pPr>
        <w:widowControl w:val="0"/>
        <w:suppressAutoHyphens w:val="0"/>
        <w:ind w:firstLine="567"/>
        <w:jc w:val="both"/>
        <w:rPr>
          <w:spacing w:val="-10"/>
          <w:lang w:eastAsia="en-US"/>
        </w:rPr>
      </w:pPr>
      <w:r w:rsidRPr="00CB2CA9">
        <w:rPr>
          <w:spacing w:val="-10"/>
          <w:lang w:eastAsia="en-US"/>
        </w:rPr>
        <w:t xml:space="preserve">7.1.6. По требованию уполномоченного лица, осуществляющего приемку выполненных работ и контроль деятельности Управляющей организации по Договору, </w:t>
      </w:r>
      <w:proofErr w:type="gramStart"/>
      <w:r w:rsidRPr="00CB2CA9">
        <w:rPr>
          <w:spacing w:val="-10"/>
          <w:lang w:eastAsia="en-US"/>
        </w:rPr>
        <w:t>предоставлять ему документы</w:t>
      </w:r>
      <w:proofErr w:type="gramEnd"/>
      <w:r w:rsidRPr="00CB2CA9">
        <w:rPr>
          <w:spacing w:val="-10"/>
          <w:lang w:eastAsia="en-US"/>
        </w:rPr>
        <w:t xml:space="preserve"> в порядке и в объеме, установленные Договором.</w:t>
      </w:r>
    </w:p>
    <w:p w:rsidR="00070E96" w:rsidRPr="00CB2CA9" w:rsidRDefault="00070E96" w:rsidP="00070E96">
      <w:pPr>
        <w:widowControl w:val="0"/>
        <w:suppressAutoHyphens w:val="0"/>
        <w:ind w:firstLine="567"/>
        <w:jc w:val="both"/>
        <w:rPr>
          <w:spacing w:val="-10"/>
          <w:lang w:eastAsia="en-US"/>
        </w:rPr>
      </w:pPr>
      <w:r w:rsidRPr="00CB2CA9">
        <w:rPr>
          <w:spacing w:val="-10"/>
          <w:lang w:eastAsia="en-US"/>
        </w:rPr>
        <w:t>7.1.7. В случае</w:t>
      </w:r>
      <w:proofErr w:type="gramStart"/>
      <w:r w:rsidRPr="00CB2CA9">
        <w:rPr>
          <w:spacing w:val="-10"/>
          <w:lang w:eastAsia="en-US"/>
        </w:rPr>
        <w:t>,</w:t>
      </w:r>
      <w:proofErr w:type="gramEnd"/>
      <w:r w:rsidRPr="00CB2CA9">
        <w:rPr>
          <w:spacing w:val="-10"/>
          <w:lang w:eastAsia="en-US"/>
        </w:rPr>
        <w:t xml:space="preserve"> если потребителям предоставляются меры социальной поддержки (льготы) в виде скидки к плате за содержание и ремонт жилого помещения и (или) за коммунальные услуги, принимать от таких потребителей документы, подтверждающие их право на указанные меры социальной поддержки и производить уменьшение платы на соответствующие скидки.</w:t>
      </w:r>
    </w:p>
    <w:p w:rsidR="00070E96" w:rsidRPr="00CB2CA9" w:rsidRDefault="00070E96" w:rsidP="00070E96">
      <w:pPr>
        <w:widowControl w:val="0"/>
        <w:suppressAutoHyphens w:val="0"/>
        <w:ind w:firstLine="567"/>
        <w:jc w:val="both"/>
        <w:rPr>
          <w:i/>
          <w:spacing w:val="-10"/>
          <w:lang w:eastAsia="en-US"/>
        </w:rPr>
      </w:pPr>
      <w:bookmarkStart w:id="3" w:name="sub_4111"/>
      <w:r w:rsidRPr="00CB2CA9">
        <w:rPr>
          <w:spacing w:val="-10"/>
          <w:lang w:eastAsia="en-US"/>
        </w:rPr>
        <w:t>7.1.8.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070E96" w:rsidRPr="00CB2CA9" w:rsidRDefault="00070E96" w:rsidP="00070E96">
      <w:pPr>
        <w:widowControl w:val="0"/>
        <w:suppressAutoHyphens w:val="0"/>
        <w:autoSpaceDE w:val="0"/>
        <w:autoSpaceDN w:val="0"/>
        <w:adjustRightInd w:val="0"/>
        <w:ind w:firstLine="567"/>
        <w:jc w:val="both"/>
        <w:rPr>
          <w:b/>
          <w:bCs/>
          <w:iCs/>
          <w:noProof/>
          <w:spacing w:val="-10"/>
          <w:lang w:eastAsia="ru-RU"/>
        </w:rPr>
      </w:pPr>
      <w:bookmarkStart w:id="4" w:name="sub_4117"/>
      <w:bookmarkEnd w:id="3"/>
      <w:r w:rsidRPr="00CB2CA9">
        <w:rPr>
          <w:spacing w:val="-10"/>
          <w:lang w:eastAsia="ru-RU"/>
        </w:rPr>
        <w:t>7.1.9.</w:t>
      </w:r>
      <w:r w:rsidRPr="00CB2CA9">
        <w:rPr>
          <w:noProof/>
          <w:spacing w:val="-10"/>
          <w:lang w:eastAsia="ru-RU"/>
        </w:rPr>
        <w:t xml:space="preserve"> </w:t>
      </w:r>
      <w:proofErr w:type="gramStart"/>
      <w:r w:rsidRPr="00CB2CA9">
        <w:rPr>
          <w:noProof/>
          <w:spacing w:val="-10"/>
          <w:lang w:eastAsia="ru-RU"/>
        </w:rPr>
        <w:t xml:space="preserve">По требованию граждан-потребителей, в порядке, предусмотренном гражданским законодательством Российской Федерации и настоящим Договором, выдавать или организовывать выдачу в день обращения гражданина справки установленного образца, выписки </w:t>
      </w:r>
      <w:r w:rsidRPr="00CB2CA9">
        <w:rPr>
          <w:bCs/>
          <w:iCs/>
          <w:noProof/>
          <w:spacing w:val="-10"/>
          <w:lang w:eastAsia="ru-RU"/>
        </w:rPr>
        <w:t xml:space="preserve">из </w:t>
      </w:r>
      <w:r w:rsidRPr="00CB2CA9">
        <w:rPr>
          <w:noProof/>
          <w:spacing w:val="-10"/>
          <w:lang w:eastAsia="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roofErr w:type="gramEnd"/>
    </w:p>
    <w:p w:rsidR="00070E96" w:rsidRDefault="00070E96" w:rsidP="00070E96">
      <w:pPr>
        <w:widowControl w:val="0"/>
        <w:suppressAutoHyphens w:val="0"/>
        <w:autoSpaceDE w:val="0"/>
        <w:autoSpaceDN w:val="0"/>
        <w:adjustRightInd w:val="0"/>
        <w:ind w:firstLine="567"/>
        <w:jc w:val="both"/>
        <w:rPr>
          <w:spacing w:val="-10"/>
          <w:lang w:eastAsia="ru-RU"/>
        </w:rPr>
      </w:pPr>
      <w:bookmarkStart w:id="5" w:name="sub_4119"/>
      <w:r w:rsidRPr="00CB2CA9">
        <w:rPr>
          <w:noProof/>
          <w:spacing w:val="-10"/>
          <w:lang w:eastAsia="ru-RU"/>
        </w:rPr>
        <w:t>7.1.10. П</w:t>
      </w:r>
      <w:r w:rsidRPr="00CB2CA9">
        <w:rPr>
          <w:spacing w:val="-10"/>
          <w:lang w:eastAsia="ru-RU"/>
        </w:rPr>
        <w:t xml:space="preserve">о требованию потребителей в т.ч. с участием Представителя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в порядке и в сроки, установленные в </w:t>
      </w:r>
      <w:proofErr w:type="spellStart"/>
      <w:r w:rsidRPr="00CB2CA9">
        <w:rPr>
          <w:spacing w:val="-10"/>
          <w:lang w:eastAsia="ru-RU"/>
        </w:rPr>
        <w:t>пп</w:t>
      </w:r>
      <w:proofErr w:type="spellEnd"/>
      <w:r w:rsidRPr="00CB2CA9">
        <w:rPr>
          <w:spacing w:val="-10"/>
          <w:lang w:eastAsia="ru-RU"/>
        </w:rPr>
        <w:t>. «а» п.3 раздела 1 Приложения № 5 к Договору.</w:t>
      </w:r>
      <w:bookmarkEnd w:id="5"/>
    </w:p>
    <w:p w:rsidR="00070E96" w:rsidRPr="00CB2CA9" w:rsidRDefault="00070E96" w:rsidP="00070E96">
      <w:pPr>
        <w:widowControl w:val="0"/>
        <w:suppressAutoHyphens w:val="0"/>
        <w:autoSpaceDE w:val="0"/>
        <w:autoSpaceDN w:val="0"/>
        <w:adjustRightInd w:val="0"/>
        <w:ind w:firstLine="567"/>
        <w:jc w:val="both"/>
        <w:rPr>
          <w:spacing w:val="-10"/>
          <w:lang w:eastAsia="ru-RU"/>
        </w:rPr>
      </w:pPr>
      <w:r w:rsidRPr="00CB2CA9">
        <w:rPr>
          <w:spacing w:val="-10"/>
          <w:lang w:eastAsia="en-US"/>
        </w:rPr>
        <w:t>7.1.11.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w:t>
      </w:r>
      <w:proofErr w:type="gramStart"/>
      <w:r w:rsidRPr="00CB2CA9">
        <w:rPr>
          <w:spacing w:val="-10"/>
          <w:lang w:eastAsia="en-US"/>
        </w:rPr>
        <w:t>ю(</w:t>
      </w:r>
      <w:proofErr w:type="gramEnd"/>
      <w:r w:rsidRPr="00CB2CA9">
        <w:rPr>
          <w:spacing w:val="-10"/>
          <w:lang w:eastAsia="en-US"/>
        </w:rPr>
        <w:t>ям) собственника (потребителя).</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7.1.12. Обеспечить возможность осуществления собственниками помещений </w:t>
      </w:r>
      <w:proofErr w:type="gramStart"/>
      <w:r w:rsidRPr="00CB2CA9">
        <w:rPr>
          <w:spacing w:val="-10"/>
          <w:lang w:eastAsia="en-US"/>
        </w:rPr>
        <w:t xml:space="preserve">контроля </w:t>
      </w:r>
      <w:r w:rsidRPr="00CB2CA9">
        <w:rPr>
          <w:spacing w:val="-10"/>
          <w:lang w:eastAsia="en-US"/>
        </w:rPr>
        <w:br/>
        <w:t>за</w:t>
      </w:r>
      <w:proofErr w:type="gramEnd"/>
      <w:r w:rsidRPr="00CB2CA9">
        <w:rPr>
          <w:spacing w:val="-10"/>
          <w:lang w:eastAsia="en-US"/>
        </w:rPr>
        <w:t xml:space="preserve"> исполнением Управляющей организацией обязательств по Договору.</w:t>
      </w:r>
    </w:p>
    <w:p w:rsidR="00070E96" w:rsidRPr="00CB2CA9" w:rsidRDefault="00070E96" w:rsidP="00070E96">
      <w:pPr>
        <w:suppressAutoHyphens w:val="0"/>
        <w:ind w:firstLine="567"/>
        <w:jc w:val="both"/>
        <w:rPr>
          <w:iCs/>
          <w:spacing w:val="-10"/>
          <w:lang w:eastAsia="en-US"/>
        </w:rPr>
      </w:pPr>
      <w:r w:rsidRPr="00CB2CA9">
        <w:rPr>
          <w:spacing w:val="-10"/>
          <w:lang w:eastAsia="en-US"/>
        </w:rPr>
        <w:t xml:space="preserve">7.1.13. </w:t>
      </w:r>
      <w:proofErr w:type="gramStart"/>
      <w:r w:rsidRPr="00CB2CA9">
        <w:rPr>
          <w:iCs/>
          <w:spacing w:val="-10"/>
          <w:lang w:eastAsia="en-US"/>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roofErr w:type="gramEnd"/>
    </w:p>
    <w:p w:rsidR="00070E96" w:rsidRPr="00CB2CA9" w:rsidRDefault="00070E96" w:rsidP="00070E96">
      <w:pPr>
        <w:suppressAutoHyphens w:val="0"/>
        <w:ind w:firstLine="567"/>
        <w:jc w:val="both"/>
        <w:rPr>
          <w:iCs/>
          <w:spacing w:val="-10"/>
          <w:lang w:eastAsia="en-US"/>
        </w:rPr>
      </w:pPr>
      <w:r w:rsidRPr="00CB2CA9">
        <w:rPr>
          <w:iCs/>
          <w:spacing w:val="-10"/>
          <w:lang w:eastAsia="en-US"/>
        </w:rPr>
        <w:t xml:space="preserve">7.1.14. </w:t>
      </w:r>
      <w:proofErr w:type="gramStart"/>
      <w:r w:rsidRPr="00CB2CA9">
        <w:rPr>
          <w:iCs/>
          <w:spacing w:val="-10"/>
          <w:lang w:eastAsia="en-US"/>
        </w:rPr>
        <w:t>Осуществлять раскрытие информации согласно Постановлению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Постановлению Правительства Российской Федерации от 27 сентября 2014 № 988 «О внесении изменений в стандарт раскрытия информации организациями, осуществляющими деятельность в сфере управления многоквартирными домами, а так же путем и способами определенными общим собранием</w:t>
      </w:r>
      <w:proofErr w:type="gramEnd"/>
      <w:r w:rsidRPr="00CB2CA9">
        <w:rPr>
          <w:iCs/>
          <w:spacing w:val="-10"/>
          <w:lang w:eastAsia="en-US"/>
        </w:rPr>
        <w:t xml:space="preserve">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070E96" w:rsidRPr="00CB2CA9" w:rsidRDefault="00070E96" w:rsidP="00070E96">
      <w:pPr>
        <w:suppressAutoHyphens w:val="0"/>
        <w:ind w:firstLine="567"/>
        <w:jc w:val="both"/>
        <w:rPr>
          <w:iCs/>
          <w:spacing w:val="-10"/>
          <w:lang w:eastAsia="en-US"/>
        </w:rPr>
      </w:pPr>
      <w:r w:rsidRPr="00CB2CA9">
        <w:rPr>
          <w:iCs/>
          <w:spacing w:val="-10"/>
          <w:lang w:eastAsia="en-US"/>
        </w:rPr>
        <w:lastRenderedPageBreak/>
        <w:t xml:space="preserve">7.1.15. </w:t>
      </w:r>
      <w:proofErr w:type="gramStart"/>
      <w:r w:rsidRPr="00CB2CA9">
        <w:rPr>
          <w:iCs/>
          <w:spacing w:val="-10"/>
          <w:lang w:eastAsia="en-US"/>
        </w:rPr>
        <w:t>В случае применения цен за содержание и ремонт помещения, устанавливаемых Правительством Севастополя информировать Собственников помещений путем размещения информации в общедоступном месте (иным способом) об изменении размера платы за жилое помещение, коммунальные услуги не позднее 20-ти рабочих дней со дня вступления в силу новых тарифов на коммунальные услуги и размера платы за помещение, установленной в соответствии с настоящим Договора.</w:t>
      </w:r>
      <w:proofErr w:type="gramEnd"/>
    </w:p>
    <w:p w:rsidR="00070E96" w:rsidRPr="00CB2CA9" w:rsidRDefault="00070E96" w:rsidP="00070E96">
      <w:pPr>
        <w:suppressAutoHyphens w:val="0"/>
        <w:autoSpaceDE w:val="0"/>
        <w:autoSpaceDN w:val="0"/>
        <w:adjustRightInd w:val="0"/>
        <w:ind w:firstLine="567"/>
        <w:jc w:val="both"/>
        <w:outlineLvl w:val="1"/>
        <w:rPr>
          <w:iCs/>
          <w:spacing w:val="-10"/>
          <w:lang w:eastAsia="en-US"/>
        </w:rPr>
      </w:pPr>
      <w:r w:rsidRPr="00CB2CA9">
        <w:rPr>
          <w:iCs/>
          <w:spacing w:val="-10"/>
          <w:lang w:eastAsia="en-US"/>
        </w:rPr>
        <w:t xml:space="preserve">7.1.16. </w:t>
      </w:r>
      <w:proofErr w:type="gramStart"/>
      <w:r w:rsidRPr="00CB2CA9">
        <w:rPr>
          <w:iCs/>
          <w:spacing w:val="-10"/>
          <w:lang w:eastAsia="en-US"/>
        </w:rPr>
        <w:t>Нести иные обязанности</w:t>
      </w:r>
      <w:proofErr w:type="gramEnd"/>
      <w:r w:rsidRPr="00CB2CA9">
        <w:rPr>
          <w:iCs/>
          <w:spacing w:val="-10"/>
          <w:lang w:eastAsia="en-US"/>
        </w:rPr>
        <w:t xml:space="preserve">, предусмотренные Договором и жилищным </w:t>
      </w:r>
      <w:hyperlink r:id="rId7" w:history="1">
        <w:r w:rsidRPr="00CB2CA9">
          <w:rPr>
            <w:iCs/>
            <w:spacing w:val="-10"/>
            <w:lang w:eastAsia="en-US"/>
          </w:rPr>
          <w:t>законодательством</w:t>
        </w:r>
      </w:hyperlink>
      <w:r w:rsidRPr="00CB2CA9">
        <w:rPr>
          <w:iCs/>
          <w:spacing w:val="-10"/>
          <w:lang w:eastAsia="en-US"/>
        </w:rPr>
        <w:t xml:space="preserve"> Российской Федерации.</w:t>
      </w:r>
    </w:p>
    <w:p w:rsidR="00070E96" w:rsidRPr="00CB2CA9" w:rsidRDefault="00070E96" w:rsidP="00070E96">
      <w:pPr>
        <w:widowControl w:val="0"/>
        <w:suppressAutoHyphens w:val="0"/>
        <w:ind w:firstLine="567"/>
        <w:jc w:val="both"/>
        <w:rPr>
          <w:b/>
          <w:spacing w:val="-10"/>
          <w:lang w:eastAsia="en-US"/>
        </w:rPr>
      </w:pPr>
      <w:bookmarkStart w:id="6" w:name="sub_42"/>
      <w:r w:rsidRPr="00CB2CA9">
        <w:rPr>
          <w:b/>
          <w:noProof/>
          <w:spacing w:val="-10"/>
          <w:lang w:eastAsia="en-US"/>
        </w:rPr>
        <w:t xml:space="preserve">7.2. </w:t>
      </w:r>
      <w:r w:rsidRPr="00CB2CA9">
        <w:rPr>
          <w:b/>
          <w:spacing w:val="-10"/>
          <w:lang w:eastAsia="en-US"/>
        </w:rPr>
        <w:t>Управляющая</w:t>
      </w:r>
      <w:r w:rsidRPr="00CB2CA9">
        <w:rPr>
          <w:b/>
          <w:noProof/>
          <w:spacing w:val="-10"/>
          <w:lang w:eastAsia="en-US"/>
        </w:rPr>
        <w:t xml:space="preserve"> организация вправе:</w:t>
      </w:r>
    </w:p>
    <w:p w:rsidR="00070E96" w:rsidRPr="00CB2CA9" w:rsidRDefault="00070E96" w:rsidP="00070E96">
      <w:pPr>
        <w:widowControl w:val="0"/>
        <w:suppressAutoHyphens w:val="0"/>
        <w:ind w:firstLine="567"/>
        <w:jc w:val="both"/>
        <w:rPr>
          <w:spacing w:val="-10"/>
          <w:lang w:eastAsia="en-US"/>
        </w:rPr>
      </w:pPr>
      <w:bookmarkStart w:id="7" w:name="sub_421"/>
      <w:bookmarkEnd w:id="6"/>
      <w:r w:rsidRPr="00CB2CA9">
        <w:rPr>
          <w:noProof/>
          <w:spacing w:val="-10"/>
          <w:lang w:eastAsia="en-US"/>
        </w:rPr>
        <w:t>7.2.1. С</w:t>
      </w:r>
      <w:proofErr w:type="spellStart"/>
      <w:r w:rsidRPr="00CB2CA9">
        <w:rPr>
          <w:spacing w:val="-10"/>
          <w:lang w:eastAsia="en-US"/>
        </w:rPr>
        <w:t>амостоятельно</w:t>
      </w:r>
      <w:proofErr w:type="spellEnd"/>
      <w:r w:rsidRPr="00CB2CA9">
        <w:rPr>
          <w:noProof/>
          <w:spacing w:val="-10"/>
          <w:lang w:eastAsia="en-US"/>
        </w:rPr>
        <w:t xml:space="preserve"> определять порядок и способ выполнения своих обязательств</w:t>
      </w:r>
      <w:bookmarkEnd w:id="7"/>
      <w:r w:rsidRPr="00CB2CA9">
        <w:rPr>
          <w:noProof/>
          <w:spacing w:val="-10"/>
          <w:lang w:eastAsia="en-US"/>
        </w:rPr>
        <w:t xml:space="preserve"> по Договору, не нарушая другие условия Договора.</w:t>
      </w:r>
    </w:p>
    <w:p w:rsidR="00070E96" w:rsidRPr="00CB2CA9" w:rsidRDefault="00070E96" w:rsidP="00070E96">
      <w:pPr>
        <w:widowControl w:val="0"/>
        <w:suppressAutoHyphens w:val="0"/>
        <w:autoSpaceDE w:val="0"/>
        <w:autoSpaceDN w:val="0"/>
        <w:adjustRightInd w:val="0"/>
        <w:ind w:firstLine="567"/>
        <w:jc w:val="both"/>
        <w:rPr>
          <w:noProof/>
          <w:spacing w:val="-10"/>
          <w:lang w:eastAsia="ru-RU"/>
        </w:rPr>
      </w:pPr>
      <w:bookmarkStart w:id="8" w:name="sub_422"/>
      <w:r w:rsidRPr="00CB2CA9">
        <w:rPr>
          <w:noProof/>
          <w:spacing w:val="-10"/>
          <w:lang w:eastAsia="ru-RU"/>
        </w:rPr>
        <w:t>7.2.2.</w:t>
      </w:r>
      <w:bookmarkEnd w:id="8"/>
      <w:r w:rsidRPr="00CB2CA9">
        <w:rPr>
          <w:noProof/>
          <w:spacing w:val="-10"/>
          <w:lang w:eastAsia="ru-RU"/>
        </w:rPr>
        <w:t xml:space="preserve"> Требовать от плательщиков внесения платы по Договору в полном объеме в соответствии с выставленными платежными документами.</w:t>
      </w:r>
    </w:p>
    <w:p w:rsidR="00070E96" w:rsidRPr="00CB2CA9" w:rsidRDefault="00070E96" w:rsidP="00070E96">
      <w:pPr>
        <w:widowControl w:val="0"/>
        <w:suppressAutoHyphens w:val="0"/>
        <w:ind w:firstLine="567"/>
        <w:jc w:val="both"/>
        <w:rPr>
          <w:spacing w:val="-10"/>
          <w:lang w:eastAsia="en-US"/>
        </w:rPr>
      </w:pPr>
      <w:bookmarkStart w:id="9" w:name="sub_429"/>
      <w:r w:rsidRPr="00CB2CA9">
        <w:rPr>
          <w:spacing w:val="-10"/>
          <w:lang w:eastAsia="en-US"/>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070E96" w:rsidRPr="00CB2CA9" w:rsidRDefault="00070E96" w:rsidP="00070E96">
      <w:pPr>
        <w:suppressAutoHyphens w:val="0"/>
        <w:autoSpaceDE w:val="0"/>
        <w:autoSpaceDN w:val="0"/>
        <w:adjustRightInd w:val="0"/>
        <w:ind w:firstLine="567"/>
        <w:jc w:val="both"/>
        <w:outlineLvl w:val="1"/>
        <w:rPr>
          <w:bCs/>
          <w:spacing w:val="-10"/>
          <w:lang w:eastAsia="en-US"/>
        </w:rPr>
      </w:pPr>
      <w:r w:rsidRPr="00CB2CA9">
        <w:rPr>
          <w:bCs/>
          <w:spacing w:val="-10"/>
          <w:lang w:eastAsia="en-US"/>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070E96" w:rsidRPr="00CB2CA9" w:rsidRDefault="00070E96" w:rsidP="00070E96">
      <w:pPr>
        <w:suppressAutoHyphens w:val="0"/>
        <w:autoSpaceDE w:val="0"/>
        <w:autoSpaceDN w:val="0"/>
        <w:adjustRightInd w:val="0"/>
        <w:ind w:firstLine="567"/>
        <w:jc w:val="both"/>
        <w:outlineLvl w:val="1"/>
        <w:rPr>
          <w:bCs/>
          <w:spacing w:val="-10"/>
          <w:lang w:eastAsia="en-US"/>
        </w:rPr>
      </w:pPr>
      <w:r w:rsidRPr="00CB2CA9">
        <w:rPr>
          <w:bCs/>
          <w:spacing w:val="-10"/>
          <w:lang w:eastAsia="en-US"/>
        </w:rPr>
        <w:t xml:space="preserve">7.2.5. </w:t>
      </w:r>
      <w:proofErr w:type="gramStart"/>
      <w:r w:rsidRPr="00CB2CA9">
        <w:rPr>
          <w:bCs/>
          <w:spacing w:val="-10"/>
          <w:lang w:eastAsia="en-US"/>
        </w:rPr>
        <w:t>Требовать допуска в заранее согласованное с с</w:t>
      </w:r>
      <w:r w:rsidRPr="00CB2CA9">
        <w:rPr>
          <w:iCs/>
          <w:spacing w:val="-10"/>
          <w:lang w:eastAsia="en-US"/>
        </w:rPr>
        <w:t>обственником помещения и (или) потребителем</w:t>
      </w:r>
      <w:r w:rsidRPr="00CB2CA9">
        <w:rPr>
          <w:bCs/>
          <w:spacing w:val="-10"/>
          <w:lang w:eastAsia="en-US"/>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roofErr w:type="gramEnd"/>
    </w:p>
    <w:p w:rsidR="00070E96" w:rsidRPr="00CB2CA9" w:rsidRDefault="00070E96" w:rsidP="00070E96">
      <w:pPr>
        <w:suppressAutoHyphens w:val="0"/>
        <w:autoSpaceDE w:val="0"/>
        <w:autoSpaceDN w:val="0"/>
        <w:adjustRightInd w:val="0"/>
        <w:ind w:firstLine="567"/>
        <w:jc w:val="both"/>
        <w:outlineLvl w:val="1"/>
        <w:rPr>
          <w:bCs/>
          <w:spacing w:val="-10"/>
          <w:lang w:eastAsia="en-US"/>
        </w:rPr>
      </w:pPr>
      <w:r w:rsidRPr="00CB2CA9">
        <w:rPr>
          <w:bCs/>
          <w:spacing w:val="-10"/>
          <w:lang w:eastAsia="en-US"/>
        </w:rPr>
        <w:t>7.2.6. Требовать от с</w:t>
      </w:r>
      <w:r w:rsidRPr="00CB2CA9">
        <w:rPr>
          <w:iCs/>
          <w:spacing w:val="-10"/>
          <w:lang w:eastAsia="en-US"/>
        </w:rPr>
        <w:t>обственника помещения и потребителя,</w:t>
      </w:r>
      <w:r w:rsidRPr="00CB2CA9">
        <w:rPr>
          <w:bCs/>
          <w:spacing w:val="-10"/>
          <w:lang w:eastAsia="en-US"/>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070E96" w:rsidRPr="00CB2CA9" w:rsidRDefault="00070E96" w:rsidP="00070E96">
      <w:pPr>
        <w:suppressAutoHyphens w:val="0"/>
        <w:autoSpaceDE w:val="0"/>
        <w:autoSpaceDN w:val="0"/>
        <w:adjustRightInd w:val="0"/>
        <w:ind w:firstLine="540"/>
        <w:jc w:val="both"/>
        <w:outlineLvl w:val="0"/>
        <w:rPr>
          <w:spacing w:val="-10"/>
          <w:lang w:eastAsia="en-US"/>
        </w:rPr>
      </w:pPr>
      <w:r w:rsidRPr="00CB2CA9">
        <w:rPr>
          <w:bCs/>
          <w:spacing w:val="-10"/>
          <w:lang w:eastAsia="en-US"/>
        </w:rPr>
        <w:t xml:space="preserve">7.2.7. </w:t>
      </w:r>
      <w:r w:rsidRPr="00CB2CA9">
        <w:rPr>
          <w:spacing w:val="-10"/>
          <w:lang w:eastAsia="en-US"/>
        </w:rPr>
        <w:t xml:space="preserve">Осуществлять в соответствии с гражданским </w:t>
      </w:r>
      <w:hyperlink r:id="rId8" w:history="1">
        <w:r w:rsidRPr="00CB2CA9">
          <w:rPr>
            <w:spacing w:val="-10"/>
            <w:lang w:eastAsia="en-US"/>
          </w:rPr>
          <w:t>законодательством</w:t>
        </w:r>
      </w:hyperlink>
      <w:r w:rsidRPr="00CB2CA9">
        <w:rPr>
          <w:spacing w:val="-10"/>
          <w:lang w:eastAsia="en-US"/>
        </w:rPr>
        <w:t xml:space="preserve"> Российской Федерации в пользу </w:t>
      </w:r>
      <w:proofErr w:type="spellStart"/>
      <w:r w:rsidRPr="00CB2CA9">
        <w:rPr>
          <w:spacing w:val="-10"/>
          <w:lang w:eastAsia="en-US"/>
        </w:rPr>
        <w:t>ресурсоснабжающей</w:t>
      </w:r>
      <w:proofErr w:type="spellEnd"/>
      <w:r w:rsidRPr="00CB2CA9">
        <w:rPr>
          <w:spacing w:val="-10"/>
          <w:lang w:eastAsia="en-US"/>
        </w:rPr>
        <w:t xml:space="preserve"> организации, а также иных лиц, уступку прав требования к потребителям, имеющим задолженность по оплате соответствующей коммунальной услуги.</w:t>
      </w:r>
    </w:p>
    <w:p w:rsidR="00070E96" w:rsidRPr="00CB2CA9" w:rsidRDefault="00070E96" w:rsidP="00070E96">
      <w:pPr>
        <w:widowControl w:val="0"/>
        <w:suppressAutoHyphens w:val="0"/>
        <w:ind w:firstLine="567"/>
        <w:jc w:val="both"/>
        <w:rPr>
          <w:spacing w:val="-10"/>
          <w:lang w:eastAsia="en-US"/>
        </w:rPr>
      </w:pPr>
      <w:r w:rsidRPr="00CB2CA9">
        <w:rPr>
          <w:spacing w:val="-10"/>
          <w:lang w:eastAsia="en-US"/>
        </w:rPr>
        <w:t>7.2.8. Осуществлять иные права, предусмотренные Договором и законодательством Российской Федерации.</w:t>
      </w:r>
      <w:bookmarkEnd w:id="9"/>
    </w:p>
    <w:p w:rsidR="00070E96" w:rsidRPr="00CB2CA9" w:rsidRDefault="00070E96" w:rsidP="00070E96">
      <w:pPr>
        <w:widowControl w:val="0"/>
        <w:suppressAutoHyphens w:val="0"/>
        <w:ind w:firstLine="567"/>
        <w:jc w:val="both"/>
        <w:rPr>
          <w:b/>
          <w:spacing w:val="-10"/>
          <w:lang w:eastAsia="en-US"/>
        </w:rPr>
      </w:pPr>
      <w:r w:rsidRPr="00CB2CA9">
        <w:rPr>
          <w:b/>
          <w:noProof/>
          <w:spacing w:val="-10"/>
          <w:lang w:eastAsia="en-US"/>
        </w:rPr>
        <w:t>7.3. Собственники помещений и иные потребители обязаны:</w:t>
      </w:r>
    </w:p>
    <w:p w:rsidR="00070E96" w:rsidRPr="00CB2CA9" w:rsidRDefault="00070E96" w:rsidP="00070E96">
      <w:pPr>
        <w:widowControl w:val="0"/>
        <w:suppressAutoHyphens w:val="0"/>
        <w:ind w:firstLine="567"/>
        <w:jc w:val="both"/>
        <w:rPr>
          <w:spacing w:val="-10"/>
          <w:lang w:eastAsia="en-US"/>
        </w:rPr>
      </w:pPr>
      <w:r w:rsidRPr="00CB2CA9">
        <w:rPr>
          <w:noProof/>
          <w:spacing w:val="-10"/>
          <w:lang w:eastAsia="en-US"/>
        </w:rPr>
        <w:t>7.3.1.</w:t>
      </w:r>
      <w:r w:rsidRPr="00CB2CA9">
        <w:rPr>
          <w:spacing w:val="-10"/>
          <w:lang w:eastAsia="en-US"/>
        </w:rPr>
        <w:t xml:space="preserve"> Своевременно и полностью вносить плату по Договору. </w:t>
      </w:r>
    </w:p>
    <w:p w:rsidR="00070E96" w:rsidRPr="00CB2CA9" w:rsidRDefault="00070E96" w:rsidP="00070E96">
      <w:pPr>
        <w:widowControl w:val="0"/>
        <w:suppressAutoHyphens w:val="0"/>
        <w:autoSpaceDE w:val="0"/>
        <w:autoSpaceDN w:val="0"/>
        <w:adjustRightInd w:val="0"/>
        <w:ind w:firstLine="567"/>
        <w:jc w:val="both"/>
        <w:rPr>
          <w:spacing w:val="-10"/>
          <w:lang w:eastAsia="ru-RU"/>
        </w:rPr>
      </w:pPr>
      <w:r w:rsidRPr="00CB2CA9">
        <w:rPr>
          <w:noProof/>
          <w:spacing w:val="-10"/>
          <w:lang w:eastAsia="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070E96" w:rsidRPr="00CB2CA9" w:rsidRDefault="00070E96" w:rsidP="00070E96">
      <w:pPr>
        <w:widowControl w:val="0"/>
        <w:suppressAutoHyphens w:val="0"/>
        <w:autoSpaceDE w:val="0"/>
        <w:autoSpaceDN w:val="0"/>
        <w:adjustRightInd w:val="0"/>
        <w:ind w:firstLine="567"/>
        <w:jc w:val="both"/>
        <w:rPr>
          <w:noProof/>
          <w:spacing w:val="-10"/>
          <w:lang w:eastAsia="ru-RU"/>
        </w:rPr>
      </w:pPr>
      <w:r w:rsidRPr="00CB2CA9">
        <w:rPr>
          <w:noProof/>
          <w:spacing w:val="-10"/>
          <w:lang w:eastAsia="ru-RU"/>
        </w:rPr>
        <w:t xml:space="preserve">7.3.3. Обеспечивать доступ </w:t>
      </w:r>
      <w:r w:rsidRPr="00CB2CA9">
        <w:rPr>
          <w:spacing w:val="-10"/>
          <w:lang w:eastAsia="ru-RU"/>
        </w:rPr>
        <w:t xml:space="preserve">представителей Управляющей организации </w:t>
      </w:r>
      <w:r w:rsidRPr="00CB2CA9">
        <w:rPr>
          <w:noProof/>
          <w:spacing w:val="-10"/>
          <w:lang w:eastAsia="ru-RU"/>
        </w:rPr>
        <w:t>в принадлежащее ему (используемое им) помещение в случаях и в порядке, указанных в п.7.2.5 Договора.</w:t>
      </w:r>
    </w:p>
    <w:p w:rsidR="00070E96" w:rsidRPr="00CB2CA9" w:rsidRDefault="00070E96" w:rsidP="00070E96">
      <w:pPr>
        <w:widowControl w:val="0"/>
        <w:suppressAutoHyphens w:val="0"/>
        <w:autoSpaceDE w:val="0"/>
        <w:autoSpaceDN w:val="0"/>
        <w:adjustRightInd w:val="0"/>
        <w:ind w:firstLine="567"/>
        <w:jc w:val="both"/>
        <w:rPr>
          <w:noProof/>
          <w:spacing w:val="-10"/>
          <w:lang w:eastAsia="ru-RU"/>
        </w:rPr>
      </w:pPr>
      <w:r w:rsidRPr="00CB2CA9">
        <w:rPr>
          <w:noProof/>
          <w:spacing w:val="-10"/>
          <w:lang w:eastAsia="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7.3.6. Соблюдать требования, обеспечивающие исполнение Договора, установленные в Приложении № 7 к Договору.</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 xml:space="preserve">7.3.7. </w:t>
      </w:r>
      <w:proofErr w:type="gramStart"/>
      <w:r w:rsidRPr="00CB2CA9">
        <w:rPr>
          <w:spacing w:val="-10"/>
          <w:lang w:eastAsia="en-US"/>
        </w:rPr>
        <w:t>Нести иные обязанности</w:t>
      </w:r>
      <w:proofErr w:type="gramEnd"/>
      <w:r w:rsidRPr="00CB2CA9">
        <w:rPr>
          <w:spacing w:val="-10"/>
          <w:lang w:eastAsia="en-US"/>
        </w:rPr>
        <w:t xml:space="preserve">, предусмотренные Договором и жилищным </w:t>
      </w:r>
      <w:hyperlink r:id="rId9" w:history="1">
        <w:r w:rsidRPr="00CB2CA9">
          <w:rPr>
            <w:spacing w:val="-10"/>
            <w:lang w:eastAsia="en-US"/>
          </w:rPr>
          <w:t>законодательством</w:t>
        </w:r>
      </w:hyperlink>
      <w:r w:rsidRPr="00CB2CA9">
        <w:rPr>
          <w:spacing w:val="-10"/>
          <w:lang w:eastAsia="en-US"/>
        </w:rPr>
        <w:t xml:space="preserve"> Российской Федерации.</w:t>
      </w:r>
    </w:p>
    <w:p w:rsidR="00070E96" w:rsidRPr="00CB2CA9" w:rsidRDefault="00070E96" w:rsidP="00070E96">
      <w:pPr>
        <w:widowControl w:val="0"/>
        <w:suppressAutoHyphens w:val="0"/>
        <w:autoSpaceDE w:val="0"/>
        <w:autoSpaceDN w:val="0"/>
        <w:adjustRightInd w:val="0"/>
        <w:ind w:firstLine="567"/>
        <w:jc w:val="both"/>
        <w:rPr>
          <w:b/>
          <w:noProof/>
          <w:spacing w:val="-10"/>
          <w:lang w:eastAsia="ru-RU"/>
        </w:rPr>
      </w:pPr>
      <w:r w:rsidRPr="00CB2CA9">
        <w:rPr>
          <w:b/>
          <w:noProof/>
          <w:spacing w:val="-10"/>
          <w:lang w:eastAsia="ru-RU"/>
        </w:rPr>
        <w:t>7.4. Собственники помещений и иные потребители имеют право:</w:t>
      </w:r>
    </w:p>
    <w:p w:rsidR="00070E96" w:rsidRPr="00CB2CA9" w:rsidRDefault="00070E96" w:rsidP="00070E96">
      <w:pPr>
        <w:widowControl w:val="0"/>
        <w:suppressAutoHyphens w:val="0"/>
        <w:ind w:firstLine="567"/>
        <w:jc w:val="both"/>
        <w:rPr>
          <w:spacing w:val="-10"/>
          <w:lang w:eastAsia="en-US"/>
        </w:rPr>
      </w:pPr>
      <w:r w:rsidRPr="00CB2CA9">
        <w:rPr>
          <w:spacing w:val="-10"/>
          <w:lang w:eastAsia="en-US"/>
        </w:rPr>
        <w:t>7.4.1. Требовать от Представителя Управляющей организации по расчетам с потребителями или от Управляющей организации уменьшения платы за содержание и ремонт жилого помещения и (или) коммунальные услуги в случае предоставления потребителю мер социальной поддержки (льгот) в виде скидки к такой плате после представления документов, подтверждающих право потребителей на соответствующие меры социальной поддержки.</w:t>
      </w:r>
      <w:r w:rsidRPr="00CB2CA9">
        <w:rPr>
          <w:noProof/>
          <w:spacing w:val="-10"/>
          <w:lang w:eastAsia="en-US"/>
        </w:rPr>
        <w:t xml:space="preserve"> </w:t>
      </w:r>
    </w:p>
    <w:p w:rsidR="00070E96" w:rsidRPr="00CB2CA9" w:rsidRDefault="00070E96" w:rsidP="00070E96">
      <w:pPr>
        <w:widowControl w:val="0"/>
        <w:suppressAutoHyphens w:val="0"/>
        <w:autoSpaceDE w:val="0"/>
        <w:autoSpaceDN w:val="0"/>
        <w:adjustRightInd w:val="0"/>
        <w:ind w:firstLine="567"/>
        <w:jc w:val="both"/>
        <w:rPr>
          <w:spacing w:val="-10"/>
          <w:lang w:eastAsia="ru-RU"/>
        </w:rPr>
      </w:pPr>
      <w:bookmarkStart w:id="10" w:name="sub_442"/>
      <w:r w:rsidRPr="00CB2CA9">
        <w:rPr>
          <w:noProof/>
          <w:spacing w:val="-10"/>
          <w:lang w:eastAsia="ru-RU"/>
        </w:rPr>
        <w:t xml:space="preserve">7.4.2. </w:t>
      </w:r>
      <w:bookmarkEnd w:id="10"/>
      <w:r w:rsidRPr="00CB2CA9">
        <w:rPr>
          <w:noProof/>
          <w:spacing w:val="-10"/>
          <w:lang w:eastAsia="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lastRenderedPageBreak/>
        <w:t xml:space="preserve">7.4.3. Получать от Управляющей организации сведения о правильности исчисления предъявленного </w:t>
      </w:r>
      <w:r w:rsidRPr="00CB2CA9">
        <w:rPr>
          <w:iCs/>
          <w:spacing w:val="-10"/>
          <w:lang w:eastAsia="en-US"/>
        </w:rPr>
        <w:t>плательщику</w:t>
      </w:r>
      <w:r w:rsidRPr="00CB2CA9">
        <w:rPr>
          <w:spacing w:val="-10"/>
          <w:lang w:eastAsia="en-US"/>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CB2CA9">
        <w:rPr>
          <w:iCs/>
          <w:spacing w:val="-10"/>
          <w:lang w:eastAsia="en-US"/>
        </w:rPr>
        <w:t>плательщику</w:t>
      </w:r>
      <w:r w:rsidRPr="00CB2CA9">
        <w:rPr>
          <w:spacing w:val="-10"/>
          <w:lang w:eastAsia="en-US"/>
        </w:rPr>
        <w:t xml:space="preserve"> (штрафов, пеней).</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7.4.4.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14 к Договору.</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 xml:space="preserve">7.4.5. </w:t>
      </w:r>
      <w:proofErr w:type="gramStart"/>
      <w:r w:rsidRPr="00CB2CA9">
        <w:rPr>
          <w:spacing w:val="-10"/>
          <w:lang w:eastAsia="en-US"/>
        </w:rPr>
        <w:t xml:space="preserve">Требовать в порядке, установленном в Приложении № 11 к Договору изменения размера платы за содержание и ремонт жилого помещения, а также в случаях и в порядке, которые установлены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CB2CA9">
        <w:rPr>
          <w:iCs/>
          <w:spacing w:val="-10"/>
          <w:lang w:eastAsia="en-US"/>
        </w:rPr>
        <w:t xml:space="preserve">потребителей </w:t>
      </w:r>
      <w:r w:rsidRPr="00CB2CA9">
        <w:rPr>
          <w:spacing w:val="-10"/>
          <w:lang w:eastAsia="en-US"/>
        </w:rPr>
        <w:t>в</w:t>
      </w:r>
      <w:proofErr w:type="gramEnd"/>
      <w:r w:rsidRPr="00CB2CA9">
        <w:rPr>
          <w:spacing w:val="-10"/>
          <w:lang w:eastAsia="en-US"/>
        </w:rPr>
        <w:t xml:space="preserve"> занимаемом жилом </w:t>
      </w:r>
      <w:proofErr w:type="gramStart"/>
      <w:r w:rsidRPr="00CB2CA9">
        <w:rPr>
          <w:spacing w:val="-10"/>
          <w:lang w:eastAsia="en-US"/>
        </w:rPr>
        <w:t>помещении</w:t>
      </w:r>
      <w:proofErr w:type="gramEnd"/>
      <w:r w:rsidRPr="00CB2CA9">
        <w:rPr>
          <w:spacing w:val="-10"/>
          <w:lang w:eastAsia="en-US"/>
        </w:rPr>
        <w:t>.</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7.4.6.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7.4.7.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7.4.8.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19 к Договору.</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 xml:space="preserve">7.4.9. Осуществлять иные права, предусмотренные Договором и </w:t>
      </w:r>
      <w:hyperlink r:id="rId10" w:history="1">
        <w:r w:rsidRPr="00CB2CA9">
          <w:rPr>
            <w:spacing w:val="-10"/>
            <w:lang w:eastAsia="en-US"/>
          </w:rPr>
          <w:t>законодательством</w:t>
        </w:r>
      </w:hyperlink>
      <w:r w:rsidRPr="00CB2CA9">
        <w:rPr>
          <w:spacing w:val="-10"/>
          <w:lang w:eastAsia="en-US"/>
        </w:rPr>
        <w:t xml:space="preserve"> Российской Федерации. </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 xml:space="preserve">7.4.10. </w:t>
      </w:r>
      <w:proofErr w:type="gramStart"/>
      <w:r w:rsidRPr="00CB2CA9">
        <w:rPr>
          <w:spacing w:val="-10"/>
          <w:lang w:eastAsia="en-US"/>
        </w:rPr>
        <w:t>Производить оплату подрядчику за выполнение непредвиденных работ (услуг),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работ только после подписания акта выполненных работ (услуг) сторонами, одной стороной в котором обязательно выступает представитель собственников.</w:t>
      </w:r>
      <w:proofErr w:type="gramEnd"/>
    </w:p>
    <w:p w:rsidR="00070E96" w:rsidRPr="00CB2CA9" w:rsidRDefault="00070E96" w:rsidP="00070E96">
      <w:pPr>
        <w:suppressAutoHyphens w:val="0"/>
        <w:jc w:val="center"/>
        <w:rPr>
          <w:b/>
          <w:bCs/>
          <w:color w:val="000000"/>
          <w:spacing w:val="-10"/>
          <w:lang w:eastAsia="en-US"/>
        </w:rPr>
      </w:pPr>
      <w:r w:rsidRPr="00CB2CA9">
        <w:rPr>
          <w:b/>
          <w:bCs/>
          <w:color w:val="000000"/>
          <w:spacing w:val="-10"/>
          <w:lang w:eastAsia="en-US"/>
        </w:rPr>
        <w:t>8. Ответственность по Договору</w:t>
      </w:r>
    </w:p>
    <w:p w:rsidR="00070E96" w:rsidRPr="00CB2CA9" w:rsidRDefault="00070E96" w:rsidP="00070E96">
      <w:pPr>
        <w:shd w:val="clear" w:color="auto" w:fill="FFFFFF"/>
        <w:tabs>
          <w:tab w:val="left" w:pos="-180"/>
        </w:tabs>
        <w:suppressAutoHyphens w:val="0"/>
        <w:ind w:firstLine="709"/>
        <w:jc w:val="both"/>
        <w:rPr>
          <w:b/>
          <w:bCs/>
          <w:color w:val="000000"/>
          <w:spacing w:val="-10"/>
          <w:lang w:eastAsia="en-US"/>
        </w:rPr>
      </w:pPr>
      <w:r w:rsidRPr="00CB2CA9">
        <w:rPr>
          <w:b/>
          <w:bCs/>
          <w:color w:val="000000"/>
          <w:spacing w:val="-10"/>
          <w:lang w:eastAsia="en-US"/>
        </w:rPr>
        <w:t>8.1.</w:t>
      </w:r>
      <w:r w:rsidRPr="00CB2CA9">
        <w:rPr>
          <w:b/>
          <w:bCs/>
          <w:color w:val="000000"/>
          <w:spacing w:val="-10"/>
          <w:lang w:eastAsia="en-US"/>
        </w:rPr>
        <w:tab/>
      </w:r>
      <w:r w:rsidRPr="00CB2CA9">
        <w:rPr>
          <w:bCs/>
          <w:color w:val="000000"/>
          <w:spacing w:val="-10"/>
          <w:lang w:eastAsia="en-US"/>
        </w:rPr>
        <w:t>Ответственность Управляющей организации, собственников помещений и иных потребителей:</w:t>
      </w:r>
    </w:p>
    <w:p w:rsidR="00070E96" w:rsidRPr="00CB2CA9" w:rsidRDefault="00070E96" w:rsidP="00070E96">
      <w:pPr>
        <w:shd w:val="clear" w:color="auto" w:fill="FFFFFF"/>
        <w:suppressAutoHyphens w:val="0"/>
        <w:ind w:firstLine="709"/>
        <w:jc w:val="both"/>
        <w:rPr>
          <w:color w:val="000000"/>
          <w:spacing w:val="-10"/>
          <w:lang w:eastAsia="en-US"/>
        </w:rPr>
      </w:pPr>
      <w:r w:rsidRPr="00CB2CA9">
        <w:rPr>
          <w:bCs/>
          <w:color w:val="000000"/>
          <w:spacing w:val="-10"/>
          <w:lang w:eastAsia="en-US"/>
        </w:rPr>
        <w:t>8.1.1.</w:t>
      </w:r>
      <w:r w:rsidRPr="00CB2CA9">
        <w:rPr>
          <w:b/>
          <w:bCs/>
          <w:color w:val="000000"/>
          <w:spacing w:val="-10"/>
          <w:lang w:eastAsia="en-US"/>
        </w:rPr>
        <w:t xml:space="preserve"> </w:t>
      </w:r>
      <w:r w:rsidRPr="00CB2CA9">
        <w:rPr>
          <w:color w:val="000000"/>
          <w:spacing w:val="-10"/>
          <w:lang w:eastAsia="en-US"/>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070E96" w:rsidRPr="00CB2CA9" w:rsidRDefault="00070E96" w:rsidP="00070E96">
      <w:pPr>
        <w:shd w:val="clear" w:color="auto" w:fill="FFFFFF"/>
        <w:suppressAutoHyphens w:val="0"/>
        <w:ind w:firstLine="709"/>
        <w:jc w:val="both"/>
        <w:rPr>
          <w:b/>
          <w:color w:val="000000"/>
          <w:spacing w:val="-10"/>
          <w:lang w:eastAsia="en-US"/>
        </w:rPr>
      </w:pPr>
      <w:r w:rsidRPr="00CB2CA9">
        <w:rPr>
          <w:b/>
          <w:color w:val="000000"/>
          <w:spacing w:val="-10"/>
          <w:lang w:eastAsia="en-US"/>
        </w:rPr>
        <w:t>8.2. Ответственность Управляющей организации</w:t>
      </w:r>
    </w:p>
    <w:p w:rsidR="00070E96" w:rsidRPr="00CB2CA9" w:rsidRDefault="00070E96" w:rsidP="00070E96">
      <w:pPr>
        <w:shd w:val="clear" w:color="auto" w:fill="FFFFFF"/>
        <w:suppressAutoHyphens w:val="0"/>
        <w:ind w:firstLine="709"/>
        <w:jc w:val="both"/>
        <w:rPr>
          <w:spacing w:val="-10"/>
          <w:lang w:eastAsia="en-US"/>
        </w:rPr>
      </w:pPr>
      <w:r w:rsidRPr="00CB2CA9">
        <w:rPr>
          <w:color w:val="000000"/>
          <w:spacing w:val="-10"/>
          <w:lang w:eastAsia="en-US"/>
        </w:rPr>
        <w:t xml:space="preserve">8.2.1. Управляющая организация несет ответственность перед потребителями за действия своих Представителей. </w:t>
      </w:r>
    </w:p>
    <w:p w:rsidR="00070E96" w:rsidRPr="00CB2CA9" w:rsidRDefault="00070E96" w:rsidP="00070E96">
      <w:pPr>
        <w:widowControl w:val="0"/>
        <w:shd w:val="clear" w:color="auto" w:fill="FFFFFF"/>
        <w:suppressAutoHyphens w:val="0"/>
        <w:ind w:firstLine="709"/>
        <w:jc w:val="both"/>
        <w:rPr>
          <w:bCs/>
          <w:color w:val="000000"/>
          <w:spacing w:val="-10"/>
          <w:lang w:eastAsia="en-US"/>
        </w:rPr>
      </w:pPr>
      <w:r w:rsidRPr="00CB2CA9">
        <w:rPr>
          <w:bCs/>
          <w:color w:val="000000"/>
          <w:spacing w:val="-10"/>
          <w:lang w:eastAsia="en-US"/>
        </w:rPr>
        <w:t xml:space="preserve">8.2.2. Если Управляющая организация не исполняла надлежащим образом обязательства по ведению технической документации, установленные пунктом 7.1.4. Договора, она обязана принять меры для устранения допущенных нарушений в срок не позднее 30 дней с момента выявления таких нарушений уполномоченными лицами. </w:t>
      </w:r>
    </w:p>
    <w:p w:rsidR="00070E96" w:rsidRPr="00CB2CA9" w:rsidRDefault="00070E96" w:rsidP="00070E96">
      <w:pPr>
        <w:widowControl w:val="0"/>
        <w:suppressAutoHyphens w:val="0"/>
        <w:ind w:firstLine="709"/>
        <w:jc w:val="both"/>
        <w:rPr>
          <w:spacing w:val="-10"/>
          <w:lang w:eastAsia="en-US"/>
        </w:rPr>
      </w:pPr>
      <w:r w:rsidRPr="00CB2CA9">
        <w:rPr>
          <w:bCs/>
          <w:color w:val="000000"/>
          <w:spacing w:val="-10"/>
          <w:lang w:eastAsia="en-US"/>
        </w:rPr>
        <w:t xml:space="preserve">8.2.3. </w:t>
      </w:r>
      <w:proofErr w:type="gramStart"/>
      <w:r w:rsidRPr="00CB2CA9">
        <w:rPr>
          <w:spacing w:val="-10"/>
          <w:lang w:eastAsia="en-US"/>
        </w:rPr>
        <w:t>При предоставлении коммунальных услуг ненадлежащего качества (в том числе в случаях, установленных Правилами предоставления коммунальных услуг)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Pr>
          <w:spacing w:val="-10"/>
          <w:lang w:eastAsia="en-US"/>
        </w:rPr>
        <w:t xml:space="preserve"> </w:t>
      </w:r>
      <w:r w:rsidRPr="00CB2CA9">
        <w:rPr>
          <w:spacing w:val="-10"/>
          <w:lang w:eastAsia="en-US"/>
        </w:rPr>
        <w:t>предоставленных (невыполненных) или некачественно предоставленных (выполненных</w:t>
      </w:r>
      <w:proofErr w:type="gramEnd"/>
      <w:r w:rsidRPr="00CB2CA9">
        <w:rPr>
          <w:spacing w:val="-10"/>
          <w:lang w:eastAsia="en-US"/>
        </w:rPr>
        <w:t>)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070E96" w:rsidRPr="00CB2CA9" w:rsidRDefault="00070E96" w:rsidP="00070E96">
      <w:pPr>
        <w:widowControl w:val="0"/>
        <w:suppressAutoHyphens w:val="0"/>
        <w:ind w:firstLine="709"/>
        <w:jc w:val="both"/>
        <w:rPr>
          <w:spacing w:val="-10"/>
          <w:lang w:eastAsia="en-US"/>
        </w:rPr>
      </w:pPr>
      <w:r w:rsidRPr="00CB2CA9">
        <w:rPr>
          <w:spacing w:val="-10"/>
          <w:lang w:eastAsia="en-US"/>
        </w:rPr>
        <w:t xml:space="preserve">8.2.4. </w:t>
      </w:r>
      <w:proofErr w:type="gramStart"/>
      <w:r w:rsidRPr="00CB2CA9">
        <w:rPr>
          <w:spacing w:val="-10"/>
          <w:lang w:eastAsia="en-US"/>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CB2CA9">
        <w:rPr>
          <w:spacing w:val="-10"/>
          <w:lang w:eastAsia="en-US"/>
        </w:rPr>
        <w:t xml:space="preserve"> помещения, а обеспечение </w:t>
      </w:r>
      <w:r w:rsidRPr="00CB2CA9">
        <w:rPr>
          <w:spacing w:val="-10"/>
          <w:lang w:eastAsia="en-US"/>
        </w:rPr>
        <w:lastRenderedPageBreak/>
        <w:t>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70E96" w:rsidRPr="00CB2CA9" w:rsidRDefault="00070E96" w:rsidP="00070E96">
      <w:pPr>
        <w:shd w:val="clear" w:color="auto" w:fill="FFFFFF"/>
        <w:tabs>
          <w:tab w:val="left" w:pos="-180"/>
        </w:tabs>
        <w:suppressAutoHyphens w:val="0"/>
        <w:ind w:left="709"/>
        <w:jc w:val="both"/>
        <w:rPr>
          <w:b/>
          <w:bCs/>
          <w:color w:val="000000"/>
          <w:spacing w:val="-10"/>
          <w:lang w:eastAsia="en-US"/>
        </w:rPr>
      </w:pPr>
      <w:r w:rsidRPr="00CB2CA9">
        <w:rPr>
          <w:b/>
          <w:bCs/>
          <w:color w:val="000000"/>
          <w:spacing w:val="-10"/>
          <w:lang w:eastAsia="en-US"/>
        </w:rPr>
        <w:t>8.3.  Ответственность собственников помещений и иных потребителей:</w:t>
      </w:r>
    </w:p>
    <w:p w:rsidR="00070E96" w:rsidRPr="00CB2CA9" w:rsidRDefault="00070E96" w:rsidP="00070E96">
      <w:pPr>
        <w:suppressAutoHyphens w:val="0"/>
        <w:autoSpaceDE w:val="0"/>
        <w:autoSpaceDN w:val="0"/>
        <w:adjustRightInd w:val="0"/>
        <w:ind w:firstLine="720"/>
        <w:jc w:val="both"/>
        <w:outlineLvl w:val="1"/>
        <w:rPr>
          <w:spacing w:val="-10"/>
          <w:lang w:eastAsia="en-US"/>
        </w:rPr>
      </w:pPr>
      <w:r w:rsidRPr="00CB2CA9">
        <w:rPr>
          <w:spacing w:val="-10"/>
          <w:lang w:eastAsia="en-US"/>
        </w:rPr>
        <w:t xml:space="preserve">8.3.1. В случае несвоевременного и (или) не полного внесения платы по Договору  плательщики обязаны уплатить Управляющей организации пени в размере одной трехсотой </w:t>
      </w:r>
      <w:hyperlink r:id="rId11" w:history="1">
        <w:r w:rsidRPr="00CB2CA9">
          <w:rPr>
            <w:spacing w:val="-10"/>
            <w:lang w:eastAsia="en-US"/>
          </w:rPr>
          <w:t>ставки</w:t>
        </w:r>
      </w:hyperlink>
      <w:r w:rsidRPr="00CB2CA9">
        <w:rPr>
          <w:spacing w:val="-10"/>
          <w:lang w:eastAsia="en-US"/>
        </w:rPr>
        <w:t xml:space="preserve"> рефинансирования Центрального банка Российской Федерации, действующей на момент оплаты, от не выплаченных в срок </w:t>
      </w:r>
      <w:proofErr w:type="gramStart"/>
      <w:r w:rsidRPr="00CB2CA9">
        <w:rPr>
          <w:spacing w:val="-10"/>
          <w:lang w:eastAsia="en-US"/>
        </w:rPr>
        <w:t>сумм</w:t>
      </w:r>
      <w:proofErr w:type="gramEnd"/>
      <w:r w:rsidRPr="00CB2CA9">
        <w:rPr>
          <w:spacing w:val="-10"/>
          <w:lang w:eastAsia="en-US"/>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070E96" w:rsidRPr="00CB2CA9" w:rsidRDefault="00070E96" w:rsidP="00070E96">
      <w:pPr>
        <w:shd w:val="clear" w:color="auto" w:fill="FFFFFF"/>
        <w:suppressAutoHyphens w:val="0"/>
        <w:ind w:firstLine="709"/>
        <w:jc w:val="center"/>
        <w:rPr>
          <w:b/>
          <w:bCs/>
          <w:color w:val="000000"/>
          <w:spacing w:val="-10"/>
          <w:lang w:eastAsia="en-US"/>
        </w:rPr>
      </w:pPr>
      <w:r w:rsidRPr="00CB2CA9">
        <w:rPr>
          <w:b/>
          <w:bCs/>
          <w:color w:val="000000"/>
          <w:spacing w:val="-10"/>
          <w:lang w:eastAsia="en-US"/>
        </w:rPr>
        <w:t>9. Условия изменения и расторжения Договора</w:t>
      </w:r>
    </w:p>
    <w:p w:rsidR="00070E96" w:rsidRPr="00CB2CA9" w:rsidRDefault="00070E96" w:rsidP="00070E96">
      <w:pPr>
        <w:shd w:val="clear" w:color="auto" w:fill="FFFFFF"/>
        <w:tabs>
          <w:tab w:val="left" w:pos="1027"/>
        </w:tabs>
        <w:suppressAutoHyphens w:val="0"/>
        <w:ind w:firstLine="567"/>
        <w:jc w:val="both"/>
        <w:rPr>
          <w:color w:val="000000"/>
          <w:spacing w:val="-10"/>
          <w:lang w:eastAsia="en-US"/>
        </w:rPr>
      </w:pPr>
      <w:r w:rsidRPr="00CB2CA9">
        <w:rPr>
          <w:color w:val="000000"/>
          <w:spacing w:val="-10"/>
          <w:lang w:eastAsia="en-US"/>
        </w:rPr>
        <w:t>9.1. Все изменения и дополнения к Договору, требующие</w:t>
      </w:r>
      <w:r w:rsidRPr="00CB2CA9">
        <w:rPr>
          <w:spacing w:val="-10"/>
          <w:lang w:eastAsia="en-US"/>
        </w:rPr>
        <w:t xml:space="preserve"> по условиям Договора принятия соответствующих решений на общем собрании собственников, кроме случая, указанного в п.6.4.4. Договора</w:t>
      </w:r>
      <w:r w:rsidRPr="00CB2CA9">
        <w:rPr>
          <w:color w:val="000000"/>
          <w:spacing w:val="-10"/>
          <w:lang w:eastAsia="en-US"/>
        </w:rPr>
        <w:t>, 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070E96" w:rsidRPr="00CB2CA9" w:rsidRDefault="00070E96" w:rsidP="00070E96">
      <w:pPr>
        <w:suppressAutoHyphens w:val="0"/>
        <w:autoSpaceDE w:val="0"/>
        <w:autoSpaceDN w:val="0"/>
        <w:adjustRightInd w:val="0"/>
        <w:ind w:firstLine="567"/>
        <w:jc w:val="both"/>
        <w:outlineLvl w:val="1"/>
        <w:rPr>
          <w:color w:val="000000"/>
          <w:spacing w:val="-10"/>
          <w:lang w:eastAsia="en-US"/>
        </w:rPr>
      </w:pPr>
      <w:r w:rsidRPr="00CB2CA9">
        <w:rPr>
          <w:color w:val="000000"/>
          <w:spacing w:val="-10"/>
          <w:lang w:eastAsia="en-US"/>
        </w:rPr>
        <w:t xml:space="preserve">9.2.  </w:t>
      </w:r>
      <w:proofErr w:type="gramStart"/>
      <w:r w:rsidRPr="00CB2CA9">
        <w:rPr>
          <w:color w:val="000000"/>
          <w:spacing w:val="-10"/>
          <w:lang w:eastAsia="en-US"/>
        </w:rPr>
        <w:t>Договор</w:t>
      </w:r>
      <w:proofErr w:type="gramEnd"/>
      <w:r w:rsidRPr="00CB2CA9">
        <w:rPr>
          <w:color w:val="000000"/>
          <w:spacing w:val="-10"/>
          <w:lang w:eastAsia="en-US"/>
        </w:rPr>
        <w:t xml:space="preserve">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070E96" w:rsidRPr="00CB2CA9" w:rsidRDefault="00070E96" w:rsidP="00070E96">
      <w:pPr>
        <w:suppressAutoHyphens w:val="0"/>
        <w:autoSpaceDE w:val="0"/>
        <w:autoSpaceDN w:val="0"/>
        <w:adjustRightInd w:val="0"/>
        <w:ind w:firstLine="567"/>
        <w:jc w:val="both"/>
        <w:outlineLvl w:val="1"/>
        <w:rPr>
          <w:color w:val="000000"/>
          <w:spacing w:val="-10"/>
          <w:lang w:eastAsia="en-US"/>
        </w:rPr>
      </w:pPr>
      <w:r w:rsidRPr="00CB2CA9">
        <w:rPr>
          <w:color w:val="000000"/>
          <w:spacing w:val="-10"/>
          <w:lang w:eastAsia="en-US"/>
        </w:rPr>
        <w:t xml:space="preserve">9.3. </w:t>
      </w:r>
      <w:r w:rsidRPr="00CB2CA9">
        <w:rPr>
          <w:spacing w:val="-10"/>
          <w:lang w:eastAsia="en-US"/>
        </w:rPr>
        <w:t xml:space="preserve">Собственники помещений в одностороннем порядке вправе отказаться от исполнения Договора </w:t>
      </w:r>
      <w:r w:rsidRPr="00CB2CA9">
        <w:rPr>
          <w:color w:val="000000"/>
          <w:spacing w:val="-10"/>
          <w:lang w:eastAsia="en-US"/>
        </w:rPr>
        <w:t>в следующих случаях:</w:t>
      </w:r>
    </w:p>
    <w:p w:rsidR="00070E96" w:rsidRPr="00CB2CA9" w:rsidRDefault="00070E96" w:rsidP="00070E96">
      <w:pPr>
        <w:suppressAutoHyphens w:val="0"/>
        <w:autoSpaceDE w:val="0"/>
        <w:autoSpaceDN w:val="0"/>
        <w:adjustRightInd w:val="0"/>
        <w:ind w:firstLine="540"/>
        <w:jc w:val="both"/>
        <w:outlineLvl w:val="1"/>
        <w:rPr>
          <w:color w:val="000000"/>
          <w:spacing w:val="-10"/>
          <w:lang w:eastAsia="en-US"/>
        </w:rPr>
      </w:pPr>
      <w:r w:rsidRPr="00CB2CA9">
        <w:rPr>
          <w:color w:val="000000"/>
          <w:spacing w:val="-10"/>
          <w:lang w:eastAsia="en-US"/>
        </w:rPr>
        <w:t xml:space="preserve">1) при невыполнении условий Договора Управляющей организацией, под которым понимаются случаи, при которых Управляющая организация: </w:t>
      </w:r>
    </w:p>
    <w:p w:rsidR="00070E96" w:rsidRPr="00CB2CA9" w:rsidRDefault="00070E96" w:rsidP="00070E96">
      <w:pPr>
        <w:widowControl w:val="0"/>
        <w:tabs>
          <w:tab w:val="left" w:pos="-180"/>
        </w:tabs>
        <w:suppressAutoHyphens w:val="0"/>
        <w:autoSpaceDE w:val="0"/>
        <w:autoSpaceDN w:val="0"/>
        <w:adjustRightInd w:val="0"/>
        <w:ind w:firstLine="540"/>
        <w:jc w:val="both"/>
        <w:rPr>
          <w:color w:val="000000"/>
          <w:spacing w:val="-10"/>
          <w:lang w:eastAsia="en-US"/>
        </w:rPr>
      </w:pPr>
      <w:r w:rsidRPr="00CB2CA9">
        <w:rPr>
          <w:color w:val="000000"/>
          <w:spacing w:val="-10"/>
          <w:lang w:eastAsia="en-US"/>
        </w:rPr>
        <w:t>-</w:t>
      </w:r>
      <w:r w:rsidRPr="00CB2CA9">
        <w:rPr>
          <w:b/>
          <w:color w:val="000000"/>
          <w:spacing w:val="-10"/>
          <w:lang w:eastAsia="en-US"/>
        </w:rPr>
        <w:t xml:space="preserve"> </w:t>
      </w:r>
      <w:r w:rsidRPr="00CB2CA9">
        <w:rPr>
          <w:color w:val="000000"/>
          <w:spacing w:val="-10"/>
          <w:lang w:eastAsia="en-US"/>
        </w:rPr>
        <w:t>не приступила к управлению многоквартирным домом более 30 дней со срока, указанного в п.2.3 Договора;</w:t>
      </w:r>
    </w:p>
    <w:p w:rsidR="00070E96" w:rsidRPr="00CB2CA9" w:rsidRDefault="00070E96" w:rsidP="00070E96">
      <w:pPr>
        <w:widowControl w:val="0"/>
        <w:tabs>
          <w:tab w:val="left" w:pos="-180"/>
        </w:tabs>
        <w:suppressAutoHyphens w:val="0"/>
        <w:autoSpaceDE w:val="0"/>
        <w:autoSpaceDN w:val="0"/>
        <w:adjustRightInd w:val="0"/>
        <w:ind w:firstLine="540"/>
        <w:jc w:val="both"/>
        <w:rPr>
          <w:color w:val="000000"/>
          <w:spacing w:val="-10"/>
          <w:lang w:eastAsia="en-US"/>
        </w:rPr>
      </w:pPr>
      <w:r w:rsidRPr="00CB2CA9">
        <w:rPr>
          <w:color w:val="000000"/>
          <w:spacing w:val="-10"/>
          <w:lang w:eastAsia="en-US"/>
        </w:rPr>
        <w:t>- при наличии необходимых на то условий не приступила к выполнению работ по любому из видов ремонта общего имущества в течение 3-х месяцев после сроков начала таких ремонтных работ, предусмотренных в Перечне работ, услуг, в т.ч. согласованным с уполномоченным лицом, в порядке, установленным в п.4.1.2 Договора;</w:t>
      </w:r>
    </w:p>
    <w:p w:rsidR="00070E96" w:rsidRPr="00CB2CA9" w:rsidRDefault="00070E96" w:rsidP="00070E96">
      <w:pPr>
        <w:widowControl w:val="0"/>
        <w:tabs>
          <w:tab w:val="left" w:pos="-180"/>
        </w:tabs>
        <w:suppressAutoHyphens w:val="0"/>
        <w:autoSpaceDE w:val="0"/>
        <w:autoSpaceDN w:val="0"/>
        <w:adjustRightInd w:val="0"/>
        <w:ind w:firstLine="540"/>
        <w:jc w:val="both"/>
        <w:rPr>
          <w:color w:val="000000"/>
          <w:spacing w:val="-10"/>
          <w:lang w:eastAsia="en-US"/>
        </w:rPr>
      </w:pPr>
      <w:r w:rsidRPr="00CB2CA9">
        <w:rPr>
          <w:color w:val="000000"/>
          <w:spacing w:val="-10"/>
          <w:lang w:eastAsia="en-US"/>
        </w:rPr>
        <w:t>- не представляет уполномоченным лицам по их требованию акты выполненных работ в порядке, установленном в Приложении № 19 к Договору, за три месяца;</w:t>
      </w:r>
    </w:p>
    <w:p w:rsidR="00070E96" w:rsidRPr="00CB2CA9" w:rsidRDefault="00070E96" w:rsidP="00070E96">
      <w:pPr>
        <w:suppressAutoHyphens w:val="0"/>
        <w:autoSpaceDE w:val="0"/>
        <w:autoSpaceDN w:val="0"/>
        <w:adjustRightInd w:val="0"/>
        <w:ind w:firstLine="540"/>
        <w:jc w:val="both"/>
        <w:outlineLvl w:val="1"/>
        <w:rPr>
          <w:color w:val="000000"/>
          <w:spacing w:val="-10"/>
          <w:lang w:eastAsia="en-US"/>
        </w:rPr>
      </w:pPr>
      <w:r w:rsidRPr="00CB2CA9">
        <w:rPr>
          <w:color w:val="000000"/>
          <w:spacing w:val="-10"/>
          <w:lang w:eastAsia="en-US"/>
        </w:rPr>
        <w:t>2) введения в отношении Управляющей организации любой из процедур банкротства.</w:t>
      </w:r>
    </w:p>
    <w:p w:rsidR="00070E96" w:rsidRPr="00CB2CA9" w:rsidRDefault="00070E96" w:rsidP="00070E96">
      <w:pPr>
        <w:suppressAutoHyphens w:val="0"/>
        <w:autoSpaceDE w:val="0"/>
        <w:autoSpaceDN w:val="0"/>
        <w:adjustRightInd w:val="0"/>
        <w:ind w:firstLine="540"/>
        <w:jc w:val="both"/>
        <w:outlineLvl w:val="3"/>
        <w:rPr>
          <w:spacing w:val="-10"/>
          <w:lang w:eastAsia="en-US"/>
        </w:rPr>
      </w:pPr>
      <w:r w:rsidRPr="00CB2CA9">
        <w:rPr>
          <w:spacing w:val="-10"/>
          <w:lang w:eastAsia="en-US"/>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п.9.4 Договора.</w:t>
      </w:r>
    </w:p>
    <w:p w:rsidR="00070E96" w:rsidRPr="00CB2CA9" w:rsidRDefault="00070E96" w:rsidP="00070E96">
      <w:pPr>
        <w:suppressAutoHyphens w:val="0"/>
        <w:autoSpaceDE w:val="0"/>
        <w:autoSpaceDN w:val="0"/>
        <w:adjustRightInd w:val="0"/>
        <w:ind w:firstLine="540"/>
        <w:jc w:val="both"/>
        <w:outlineLvl w:val="1"/>
        <w:rPr>
          <w:spacing w:val="-10"/>
          <w:lang w:eastAsia="en-US"/>
        </w:rPr>
      </w:pPr>
      <w:r w:rsidRPr="00CB2CA9">
        <w:rPr>
          <w:color w:val="000000"/>
          <w:spacing w:val="-10"/>
          <w:lang w:eastAsia="en-US"/>
        </w:rPr>
        <w:t xml:space="preserve">9.4. Для целей досрочного расторжения Договора в случаях, предусмотренных пунктом 9.3.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w:t>
      </w:r>
      <w:proofErr w:type="gramStart"/>
      <w:r w:rsidRPr="00CB2CA9">
        <w:rPr>
          <w:color w:val="000000"/>
          <w:spacing w:val="-10"/>
          <w:lang w:eastAsia="en-US"/>
        </w:rPr>
        <w:t>с даты получения</w:t>
      </w:r>
      <w:proofErr w:type="gramEnd"/>
      <w:r w:rsidRPr="00CB2CA9">
        <w:rPr>
          <w:color w:val="000000"/>
          <w:spacing w:val="-10"/>
          <w:lang w:eastAsia="en-US"/>
        </w:rPr>
        <w:t xml:space="preserve">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 </w:t>
      </w:r>
    </w:p>
    <w:p w:rsidR="00070E96" w:rsidRPr="00CB2CA9" w:rsidRDefault="00070E96" w:rsidP="00070E96">
      <w:pPr>
        <w:suppressAutoHyphens w:val="0"/>
        <w:ind w:firstLine="540"/>
        <w:jc w:val="both"/>
        <w:rPr>
          <w:color w:val="000000"/>
          <w:spacing w:val="-10"/>
          <w:lang w:eastAsia="en-US"/>
        </w:rPr>
      </w:pPr>
      <w:r w:rsidRPr="00CB2CA9">
        <w:rPr>
          <w:spacing w:val="-10"/>
          <w:lang w:eastAsia="en-US"/>
        </w:rPr>
        <w:t xml:space="preserve">9.5. </w:t>
      </w:r>
      <w:r w:rsidRPr="00CB2CA9">
        <w:rPr>
          <w:color w:val="000000"/>
          <w:spacing w:val="-10"/>
          <w:lang w:eastAsia="en-US"/>
        </w:rPr>
        <w:t xml:space="preserve">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070E96" w:rsidRPr="00CB2CA9" w:rsidRDefault="00070E96" w:rsidP="00070E96">
      <w:pPr>
        <w:suppressAutoHyphens w:val="0"/>
        <w:ind w:firstLine="540"/>
        <w:jc w:val="both"/>
        <w:rPr>
          <w:color w:val="000000"/>
          <w:spacing w:val="-10"/>
          <w:lang w:eastAsia="en-US"/>
        </w:rPr>
      </w:pPr>
      <w:r w:rsidRPr="00CB2CA9">
        <w:rPr>
          <w:color w:val="000000"/>
          <w:spacing w:val="-10"/>
          <w:lang w:eastAsia="en-US"/>
        </w:rPr>
        <w:t>9.6.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 20 к Договору.</w:t>
      </w:r>
    </w:p>
    <w:p w:rsidR="00070E96" w:rsidRPr="00CB2CA9" w:rsidRDefault="00070E96" w:rsidP="00070E96">
      <w:pPr>
        <w:suppressAutoHyphens w:val="0"/>
        <w:autoSpaceDE w:val="0"/>
        <w:autoSpaceDN w:val="0"/>
        <w:adjustRightInd w:val="0"/>
        <w:ind w:firstLine="539"/>
        <w:jc w:val="both"/>
        <w:outlineLvl w:val="1"/>
        <w:rPr>
          <w:spacing w:val="-10"/>
          <w:lang w:eastAsia="en-US"/>
        </w:rPr>
      </w:pPr>
      <w:r w:rsidRPr="00CB2CA9">
        <w:rPr>
          <w:spacing w:val="-10"/>
          <w:lang w:eastAsia="en-US"/>
        </w:rPr>
        <w:lastRenderedPageBreak/>
        <w:t xml:space="preserve">При прекращении предоставления Управляющей организацией определенной коммунальной услуги потребителям в случае, указанном в п. 2.5. Договора, а также </w:t>
      </w:r>
      <w:r w:rsidRPr="00CB2CA9">
        <w:rPr>
          <w:color w:val="000000"/>
          <w:spacing w:val="-10"/>
          <w:lang w:eastAsia="en-US"/>
        </w:rPr>
        <w:t>при выборе собственниками помещений непосредственного способа управления</w:t>
      </w:r>
      <w:r w:rsidRPr="00CB2CA9">
        <w:rPr>
          <w:spacing w:val="-10"/>
          <w:lang w:eastAsia="en-US"/>
        </w:rPr>
        <w:t xml:space="preserve"> Управляющая организация обязана передать ресурсоснабжающим организациям документацию, необходимую для осуществления прямых расчетов с потребителями за коммунальные услуги.</w:t>
      </w:r>
    </w:p>
    <w:p w:rsidR="00070E96" w:rsidRPr="00CB2CA9" w:rsidRDefault="00070E96" w:rsidP="00070E96">
      <w:pPr>
        <w:suppressAutoHyphens w:val="0"/>
        <w:ind w:firstLine="540"/>
        <w:jc w:val="both"/>
        <w:rPr>
          <w:spacing w:val="-10"/>
          <w:lang w:eastAsia="en-US"/>
        </w:rPr>
      </w:pPr>
      <w:r w:rsidRPr="00CB2CA9">
        <w:rPr>
          <w:spacing w:val="-10"/>
          <w:lang w:eastAsia="en-US"/>
        </w:rPr>
        <w:t>9.7. Передача документов, указанных в п.9.6 Договора, оформляется актом передачи соответствующей документации на многоквартирный дом, с приложением описи передаваемых документов.</w:t>
      </w:r>
    </w:p>
    <w:p w:rsidR="00070E96" w:rsidRPr="00CB2CA9" w:rsidRDefault="00070E96" w:rsidP="00070E96">
      <w:pPr>
        <w:suppressAutoHyphens w:val="0"/>
        <w:ind w:firstLine="540"/>
        <w:jc w:val="both"/>
        <w:rPr>
          <w:spacing w:val="-10"/>
          <w:lang w:eastAsia="en-US"/>
        </w:rPr>
      </w:pPr>
      <w:r w:rsidRPr="00CB2CA9">
        <w:rPr>
          <w:spacing w:val="-10"/>
          <w:lang w:eastAsia="en-US"/>
        </w:rPr>
        <w:t>9.8. В случае</w:t>
      </w:r>
      <w:proofErr w:type="gramStart"/>
      <w:r w:rsidRPr="00CB2CA9">
        <w:rPr>
          <w:spacing w:val="-10"/>
          <w:lang w:eastAsia="en-US"/>
        </w:rPr>
        <w:t>,</w:t>
      </w:r>
      <w:proofErr w:type="gramEnd"/>
      <w:r w:rsidRPr="00CB2CA9">
        <w:rPr>
          <w:spacing w:val="-10"/>
          <w:lang w:eastAsia="en-US"/>
        </w:rPr>
        <w:t xml:space="preserve"> если отдельные документы, подлежащие передаче в соответствии с пунктом 9.6. Договора, не переданы, Управляющая организация обязана принять меры к подготовке (в том числе к их составлению) недостающих документов и передать их принимающему лицу по отдельному акту приема-передачи таких документов в срок, не более одного месяца со дня прекращения её соответствующих обязательств по Договору.</w:t>
      </w:r>
    </w:p>
    <w:p w:rsidR="00070E96" w:rsidRPr="00CB2CA9" w:rsidRDefault="00070E96" w:rsidP="00070E96">
      <w:pPr>
        <w:suppressAutoHyphens w:val="0"/>
        <w:ind w:firstLine="540"/>
        <w:jc w:val="both"/>
        <w:rPr>
          <w:spacing w:val="-10"/>
          <w:lang w:eastAsia="en-US"/>
        </w:rPr>
      </w:pPr>
      <w:r w:rsidRPr="00CB2CA9">
        <w:rPr>
          <w:spacing w:val="-10"/>
          <w:lang w:eastAsia="en-US"/>
        </w:rPr>
        <w:t>9.9. Возможно продление срока действия договора на 3 месяца при условии:</w:t>
      </w:r>
    </w:p>
    <w:p w:rsidR="00070E96" w:rsidRPr="00CB2CA9" w:rsidRDefault="00070E96" w:rsidP="00070E96">
      <w:pPr>
        <w:suppressAutoHyphens w:val="0"/>
        <w:ind w:firstLine="540"/>
        <w:jc w:val="both"/>
        <w:rPr>
          <w:spacing w:val="-10"/>
          <w:lang w:eastAsia="en-US"/>
        </w:rPr>
      </w:pPr>
      <w:r w:rsidRPr="00CB2CA9">
        <w:rPr>
          <w:spacing w:val="-10"/>
          <w:lang w:eastAsia="en-US"/>
        </w:rPr>
        <w:t>-если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с лицами, осуществляющими соответствующие виды деятельности;</w:t>
      </w:r>
    </w:p>
    <w:p w:rsidR="00070E96" w:rsidRPr="00CB2CA9" w:rsidRDefault="00070E96" w:rsidP="00070E96">
      <w:pPr>
        <w:suppressAutoHyphens w:val="0"/>
        <w:ind w:firstLine="540"/>
        <w:jc w:val="both"/>
        <w:rPr>
          <w:spacing w:val="-10"/>
          <w:lang w:eastAsia="en-US"/>
        </w:rPr>
      </w:pPr>
      <w:r w:rsidRPr="00CB2CA9">
        <w:rPr>
          <w:spacing w:val="-10"/>
          <w:lang w:eastAsia="en-US"/>
        </w:rPr>
        <w:t>-если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070E96" w:rsidRPr="00CB2CA9" w:rsidRDefault="00070E96" w:rsidP="00070E96">
      <w:pPr>
        <w:suppressAutoHyphens w:val="0"/>
        <w:ind w:firstLine="540"/>
        <w:jc w:val="both"/>
        <w:rPr>
          <w:spacing w:val="-10"/>
          <w:lang w:eastAsia="en-US"/>
        </w:rPr>
      </w:pPr>
      <w:r w:rsidRPr="00CB2CA9">
        <w:rPr>
          <w:spacing w:val="-10"/>
          <w:lang w:eastAsia="en-US"/>
        </w:rPr>
        <w:t>-если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070E96" w:rsidRPr="00CB2CA9" w:rsidRDefault="00070E96" w:rsidP="00070E96">
      <w:pPr>
        <w:suppressAutoHyphens w:val="0"/>
        <w:ind w:firstLine="540"/>
        <w:jc w:val="both"/>
        <w:rPr>
          <w:spacing w:val="-10"/>
          <w:lang w:eastAsia="en-US"/>
        </w:rPr>
      </w:pPr>
      <w:r w:rsidRPr="00CB2CA9">
        <w:rPr>
          <w:spacing w:val="-10"/>
          <w:lang w:eastAsia="en-US"/>
        </w:rPr>
        <w:t>-если другая управляющая организация, отобранная исполнительным органом государственной власти города Севастополя для управления многоквартирным домом в соответствии с действующим законодательством РФ, не приступила к выполнению договора управления многоквартирным домов.</w:t>
      </w:r>
    </w:p>
    <w:p w:rsidR="00070E96" w:rsidRPr="00CB2CA9" w:rsidRDefault="00070E96" w:rsidP="00070E96">
      <w:pPr>
        <w:shd w:val="clear" w:color="auto" w:fill="FFFFFF"/>
        <w:suppressAutoHyphens w:val="0"/>
        <w:ind w:firstLine="709"/>
        <w:jc w:val="center"/>
        <w:rPr>
          <w:b/>
          <w:bCs/>
          <w:color w:val="000000"/>
          <w:spacing w:val="-10"/>
          <w:lang w:eastAsia="en-US"/>
        </w:rPr>
      </w:pPr>
      <w:r w:rsidRPr="00CB2CA9">
        <w:rPr>
          <w:b/>
          <w:bCs/>
          <w:color w:val="000000"/>
          <w:spacing w:val="-10"/>
          <w:lang w:eastAsia="en-US"/>
        </w:rPr>
        <w:t>10. Порядок разрешения споров</w:t>
      </w:r>
    </w:p>
    <w:p w:rsidR="00070E96" w:rsidRPr="00CB2CA9" w:rsidRDefault="00070E96" w:rsidP="00070E96">
      <w:pPr>
        <w:widowControl w:val="0"/>
        <w:shd w:val="clear" w:color="auto" w:fill="FFFFFF"/>
        <w:tabs>
          <w:tab w:val="left" w:pos="878"/>
        </w:tabs>
        <w:suppressAutoHyphens w:val="0"/>
        <w:autoSpaceDE w:val="0"/>
        <w:autoSpaceDN w:val="0"/>
        <w:adjustRightInd w:val="0"/>
        <w:ind w:firstLine="567"/>
        <w:jc w:val="both"/>
        <w:rPr>
          <w:b/>
          <w:bCs/>
          <w:color w:val="000000"/>
          <w:spacing w:val="-10"/>
          <w:lang w:eastAsia="en-US"/>
        </w:rPr>
      </w:pPr>
      <w:r w:rsidRPr="00CB2CA9">
        <w:rPr>
          <w:color w:val="000000"/>
          <w:spacing w:val="-10"/>
          <w:lang w:eastAsia="en-US"/>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070E96" w:rsidRPr="00CB2CA9" w:rsidRDefault="00070E96" w:rsidP="00070E96">
      <w:pPr>
        <w:widowControl w:val="0"/>
        <w:shd w:val="clear" w:color="auto" w:fill="FFFFFF"/>
        <w:tabs>
          <w:tab w:val="left" w:pos="878"/>
        </w:tabs>
        <w:suppressAutoHyphens w:val="0"/>
        <w:autoSpaceDE w:val="0"/>
        <w:autoSpaceDN w:val="0"/>
        <w:adjustRightInd w:val="0"/>
        <w:ind w:firstLine="567"/>
        <w:jc w:val="both"/>
        <w:rPr>
          <w:b/>
          <w:bCs/>
          <w:color w:val="000000"/>
          <w:spacing w:val="-10"/>
          <w:lang w:eastAsia="en-US"/>
        </w:rPr>
      </w:pPr>
      <w:r w:rsidRPr="00CB2CA9">
        <w:rPr>
          <w:color w:val="000000"/>
          <w:spacing w:val="-10"/>
          <w:lang w:eastAsia="en-US"/>
        </w:rPr>
        <w:t>10.2. Указанные в пункте 10.1 Договора переговоры проводятся при участии представителя Управляющей организации, уполномоченного лица,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070E96" w:rsidRPr="00CB2CA9" w:rsidRDefault="00070E96" w:rsidP="00070E96">
      <w:pPr>
        <w:widowControl w:val="0"/>
        <w:shd w:val="clear" w:color="auto" w:fill="FFFFFF"/>
        <w:tabs>
          <w:tab w:val="left" w:pos="878"/>
        </w:tabs>
        <w:suppressAutoHyphens w:val="0"/>
        <w:autoSpaceDE w:val="0"/>
        <w:autoSpaceDN w:val="0"/>
        <w:adjustRightInd w:val="0"/>
        <w:ind w:firstLine="567"/>
        <w:jc w:val="both"/>
        <w:rPr>
          <w:color w:val="000000"/>
          <w:spacing w:val="-10"/>
          <w:lang w:eastAsia="en-US"/>
        </w:rPr>
      </w:pPr>
      <w:r w:rsidRPr="00CB2CA9">
        <w:rPr>
          <w:color w:val="000000"/>
          <w:spacing w:val="-10"/>
          <w:lang w:eastAsia="en-US"/>
        </w:rPr>
        <w:t>10.3. В случае</w:t>
      </w:r>
      <w:proofErr w:type="gramStart"/>
      <w:r w:rsidRPr="00CB2CA9">
        <w:rPr>
          <w:color w:val="000000"/>
          <w:spacing w:val="-10"/>
          <w:lang w:eastAsia="en-US"/>
        </w:rPr>
        <w:t>,</w:t>
      </w:r>
      <w:proofErr w:type="gramEnd"/>
      <w:r w:rsidRPr="00CB2CA9">
        <w:rPr>
          <w:color w:val="000000"/>
          <w:spacing w:val="-10"/>
          <w:lang w:eastAsia="en-US"/>
        </w:rPr>
        <w:t xml:space="preserve">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070E96" w:rsidRPr="00CB2CA9" w:rsidRDefault="00070E96" w:rsidP="00070E96">
      <w:pPr>
        <w:suppressAutoHyphens w:val="0"/>
        <w:jc w:val="center"/>
        <w:rPr>
          <w:b/>
          <w:spacing w:val="-10"/>
          <w:lang w:eastAsia="en-US"/>
        </w:rPr>
      </w:pPr>
      <w:r w:rsidRPr="00CB2CA9">
        <w:rPr>
          <w:b/>
          <w:spacing w:val="-10"/>
          <w:lang w:eastAsia="en-US"/>
        </w:rPr>
        <w:t>11. Порядок подписания Договора</w:t>
      </w:r>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 xml:space="preserve">11.1. Подписание и хранение Договора осуществляется в следующем порядке: </w:t>
      </w:r>
    </w:p>
    <w:p w:rsidR="00070E96" w:rsidRPr="00CB2CA9" w:rsidRDefault="00070E96" w:rsidP="00070E96">
      <w:pPr>
        <w:suppressAutoHyphens w:val="0"/>
        <w:autoSpaceDE w:val="0"/>
        <w:autoSpaceDN w:val="0"/>
        <w:adjustRightInd w:val="0"/>
        <w:ind w:firstLine="567"/>
        <w:jc w:val="both"/>
        <w:outlineLvl w:val="1"/>
        <w:rPr>
          <w:spacing w:val="-10"/>
          <w:lang w:eastAsia="en-US"/>
        </w:rPr>
      </w:pPr>
      <w:proofErr w:type="gramStart"/>
      <w:r w:rsidRPr="00CB2CA9">
        <w:rPr>
          <w:spacing w:val="-10"/>
          <w:lang w:eastAsia="en-US"/>
        </w:rPr>
        <w:t>Управляющая организация в течение 20 дней с даты утверждения протокола открытого конкурса по отбору управляющей организации (п.1.1.</w:t>
      </w:r>
      <w:proofErr w:type="gramEnd"/>
      <w:r w:rsidRPr="00CB2CA9">
        <w:rPr>
          <w:spacing w:val="-10"/>
          <w:lang w:eastAsia="en-US"/>
        </w:rPr>
        <w:t xml:space="preserve"> </w:t>
      </w:r>
      <w:proofErr w:type="gramStart"/>
      <w:r w:rsidRPr="00CB2CA9">
        <w:rPr>
          <w:spacing w:val="-10"/>
          <w:lang w:eastAsia="en-US"/>
        </w:rPr>
        <w:t>Договора), но не ранее чем через 10 дней со дня размещения протокола конкурса на официальном сайте, направляет подписанные ею проекты договоров управления многоквартирным домом собственникам помещений в многоквартирном доме для подписания договоров в порядке, установленном статьей 445 Гражданского кодекса Российской Федерации.</w:t>
      </w:r>
      <w:proofErr w:type="gramEnd"/>
    </w:p>
    <w:p w:rsidR="00070E96" w:rsidRPr="00CB2CA9" w:rsidRDefault="00070E96" w:rsidP="00070E96">
      <w:pPr>
        <w:suppressAutoHyphens w:val="0"/>
        <w:autoSpaceDE w:val="0"/>
        <w:autoSpaceDN w:val="0"/>
        <w:adjustRightInd w:val="0"/>
        <w:ind w:firstLine="567"/>
        <w:jc w:val="both"/>
        <w:outlineLvl w:val="1"/>
        <w:rPr>
          <w:spacing w:val="-10"/>
          <w:lang w:eastAsia="en-US"/>
        </w:rPr>
      </w:pPr>
      <w:r w:rsidRPr="00CB2CA9">
        <w:rPr>
          <w:spacing w:val="-10"/>
          <w:lang w:eastAsia="en-US"/>
        </w:rPr>
        <w:t>Собственники помещений подписывают настоящий Договор в порядке, установленном статьей 445 Гражданского кодекса Российской Федерации.</w:t>
      </w:r>
    </w:p>
    <w:p w:rsidR="00070E96" w:rsidRPr="00CB2CA9" w:rsidRDefault="00070E96" w:rsidP="00070E96">
      <w:pPr>
        <w:suppressAutoHyphens w:val="0"/>
        <w:ind w:firstLine="567"/>
        <w:jc w:val="both"/>
        <w:rPr>
          <w:spacing w:val="-10"/>
          <w:lang w:eastAsia="en-US"/>
        </w:rPr>
      </w:pPr>
      <w:r w:rsidRPr="00CB2CA9">
        <w:rPr>
          <w:spacing w:val="-10"/>
          <w:lang w:eastAsia="en-US"/>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указанных в п. 11.3 Договора, скреплен печатью Управляющей организации и подписями Сторон. Указанные экземпляры Договора являются идентичными на дату заключения Договора. </w:t>
      </w:r>
    </w:p>
    <w:p w:rsidR="00070E96" w:rsidRPr="00CB2CA9" w:rsidRDefault="00070E96" w:rsidP="00070E96">
      <w:pPr>
        <w:widowControl w:val="0"/>
        <w:shd w:val="clear" w:color="auto" w:fill="FFFFFF"/>
        <w:tabs>
          <w:tab w:val="left" w:pos="826"/>
        </w:tabs>
        <w:suppressAutoHyphens w:val="0"/>
        <w:autoSpaceDE w:val="0"/>
        <w:autoSpaceDN w:val="0"/>
        <w:adjustRightInd w:val="0"/>
        <w:ind w:firstLine="567"/>
        <w:jc w:val="both"/>
        <w:rPr>
          <w:color w:val="000000"/>
          <w:spacing w:val="-10"/>
          <w:lang w:eastAsia="en-US"/>
        </w:rPr>
      </w:pPr>
      <w:r w:rsidRPr="00CB2CA9">
        <w:rPr>
          <w:color w:val="000000"/>
          <w:spacing w:val="-10"/>
          <w:lang w:eastAsia="en-US"/>
        </w:rPr>
        <w:t>11.2. Все Приложения к Договору, а также дополнительные соглашения и документы, предусмотренные пунктом 4.1.3. Договора,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rsidR="00070E96" w:rsidRPr="00CB2CA9" w:rsidRDefault="00070E96" w:rsidP="00070E96">
      <w:pPr>
        <w:suppressAutoHyphens w:val="0"/>
        <w:jc w:val="center"/>
        <w:rPr>
          <w:b/>
          <w:spacing w:val="-10"/>
          <w:lang w:eastAsia="en-US"/>
        </w:rPr>
      </w:pPr>
      <w:r w:rsidRPr="00CB2CA9">
        <w:rPr>
          <w:b/>
          <w:spacing w:val="-10"/>
          <w:lang w:eastAsia="en-US"/>
        </w:rPr>
        <w:t xml:space="preserve">12. Адреса и реквизиты сторон: </w:t>
      </w:r>
    </w:p>
    <w:p w:rsidR="00070E96" w:rsidRPr="00CB2CA9" w:rsidRDefault="00070E96" w:rsidP="00070E96">
      <w:pPr>
        <w:keepLines/>
        <w:widowControl w:val="0"/>
        <w:shd w:val="clear" w:color="auto" w:fill="FFFFFF"/>
        <w:tabs>
          <w:tab w:val="left" w:pos="-180"/>
        </w:tabs>
        <w:suppressAutoHyphens w:val="0"/>
        <w:autoSpaceDE w:val="0"/>
        <w:autoSpaceDN w:val="0"/>
        <w:adjustRightInd w:val="0"/>
        <w:rPr>
          <w:spacing w:val="-10"/>
          <w:lang w:eastAsia="en-US"/>
        </w:rPr>
      </w:pPr>
    </w:p>
    <w:p w:rsidR="00070E96" w:rsidRPr="00CB2CA9" w:rsidRDefault="00070E96" w:rsidP="00070E96">
      <w:pPr>
        <w:widowControl w:val="0"/>
        <w:suppressAutoHyphens w:val="0"/>
        <w:autoSpaceDE w:val="0"/>
        <w:autoSpaceDN w:val="0"/>
        <w:adjustRightInd w:val="0"/>
        <w:rPr>
          <w:b/>
          <w:spacing w:val="-10"/>
          <w:sz w:val="22"/>
          <w:szCs w:val="22"/>
          <w:u w:val="single"/>
          <w:lang w:eastAsia="ru-RU"/>
        </w:rPr>
      </w:pPr>
      <w:r w:rsidRPr="00CB2CA9">
        <w:rPr>
          <w:b/>
          <w:spacing w:val="-10"/>
          <w:sz w:val="22"/>
          <w:szCs w:val="22"/>
          <w:u w:val="single"/>
          <w:lang w:eastAsia="ru-RU"/>
        </w:rPr>
        <w:t>Управляющая организация:</w:t>
      </w:r>
    </w:p>
    <w:p w:rsidR="00070E96" w:rsidRPr="00CB2CA9" w:rsidRDefault="00F25EF2" w:rsidP="00070E96">
      <w:pPr>
        <w:widowControl w:val="0"/>
        <w:suppressAutoHyphens w:val="0"/>
        <w:autoSpaceDE w:val="0"/>
        <w:autoSpaceDN w:val="0"/>
        <w:adjustRightInd w:val="0"/>
        <w:rPr>
          <w:spacing w:val="-10"/>
          <w:sz w:val="22"/>
          <w:szCs w:val="22"/>
          <w:lang w:eastAsia="ru-RU"/>
        </w:rPr>
      </w:pPr>
      <w:r>
        <w:rPr>
          <w:spacing w:val="-10"/>
          <w:sz w:val="22"/>
          <w:szCs w:val="22"/>
          <w:lang w:eastAsia="ru-RU"/>
        </w:rPr>
        <w:t>Государственное унитарное предприятие города Севастополя «Управляющая компания «Север»</w:t>
      </w:r>
      <w:r w:rsidR="00070E96" w:rsidRPr="00CB2CA9">
        <w:rPr>
          <w:spacing w:val="-10"/>
          <w:sz w:val="22"/>
          <w:szCs w:val="22"/>
          <w:lang w:eastAsia="ru-RU"/>
        </w:rPr>
        <w:t>.</w:t>
      </w:r>
    </w:p>
    <w:p w:rsidR="00070E96" w:rsidRPr="00CB2CA9" w:rsidRDefault="00070E96" w:rsidP="00F25EF2">
      <w:pPr>
        <w:widowControl w:val="0"/>
        <w:suppressAutoHyphens w:val="0"/>
        <w:autoSpaceDE w:val="0"/>
        <w:autoSpaceDN w:val="0"/>
        <w:adjustRightInd w:val="0"/>
        <w:rPr>
          <w:spacing w:val="-10"/>
          <w:sz w:val="22"/>
          <w:szCs w:val="22"/>
          <w:lang w:eastAsia="ru-RU"/>
        </w:rPr>
      </w:pPr>
      <w:r w:rsidRPr="00CB2CA9">
        <w:rPr>
          <w:spacing w:val="-10"/>
          <w:sz w:val="22"/>
          <w:szCs w:val="22"/>
          <w:lang w:eastAsia="ru-RU"/>
        </w:rPr>
        <w:t>(наименование Управляющей организации, фамилия, имя, отчество индивидуального предпринимателя)</w:t>
      </w:r>
    </w:p>
    <w:p w:rsidR="00070E96" w:rsidRPr="00CB2CA9" w:rsidRDefault="00070E96" w:rsidP="00070E96">
      <w:pPr>
        <w:widowControl w:val="0"/>
        <w:suppressAutoHyphens w:val="0"/>
        <w:autoSpaceDE w:val="0"/>
        <w:autoSpaceDN w:val="0"/>
        <w:adjustRightInd w:val="0"/>
        <w:rPr>
          <w:spacing w:val="-10"/>
          <w:sz w:val="22"/>
          <w:szCs w:val="22"/>
          <w:lang w:eastAsia="ru-RU"/>
        </w:rPr>
      </w:pPr>
      <w:r w:rsidRPr="00CB2CA9">
        <w:rPr>
          <w:spacing w:val="-10"/>
          <w:sz w:val="22"/>
          <w:szCs w:val="22"/>
          <w:lang w:eastAsia="ru-RU"/>
        </w:rPr>
        <w:lastRenderedPageBreak/>
        <w:t xml:space="preserve">Адрес места нахождения: </w:t>
      </w:r>
      <w:r w:rsidR="00F25EF2">
        <w:rPr>
          <w:spacing w:val="-10"/>
          <w:sz w:val="22"/>
          <w:szCs w:val="22"/>
          <w:lang w:eastAsia="ru-RU"/>
        </w:rPr>
        <w:t>299002, г</w:t>
      </w:r>
      <w:proofErr w:type="gramStart"/>
      <w:r w:rsidR="00F25EF2">
        <w:rPr>
          <w:spacing w:val="-10"/>
          <w:sz w:val="22"/>
          <w:szCs w:val="22"/>
          <w:lang w:eastAsia="ru-RU"/>
        </w:rPr>
        <w:t>.С</w:t>
      </w:r>
      <w:proofErr w:type="gramEnd"/>
      <w:r w:rsidR="00F25EF2">
        <w:rPr>
          <w:spacing w:val="-10"/>
          <w:sz w:val="22"/>
          <w:szCs w:val="22"/>
          <w:lang w:eastAsia="ru-RU"/>
        </w:rPr>
        <w:t>евастополь, ул.Михайловская, д.13А</w:t>
      </w:r>
      <w:r w:rsidRPr="00CB2CA9">
        <w:rPr>
          <w:spacing w:val="-10"/>
          <w:sz w:val="22"/>
          <w:szCs w:val="22"/>
          <w:lang w:eastAsia="ru-RU"/>
        </w:rPr>
        <w:t>.</w:t>
      </w:r>
    </w:p>
    <w:p w:rsidR="00070E96" w:rsidRPr="00CB2CA9" w:rsidRDefault="00070E96" w:rsidP="00070E96">
      <w:pPr>
        <w:widowControl w:val="0"/>
        <w:suppressAutoHyphens w:val="0"/>
        <w:autoSpaceDE w:val="0"/>
        <w:autoSpaceDN w:val="0"/>
        <w:adjustRightInd w:val="0"/>
        <w:rPr>
          <w:spacing w:val="-10"/>
          <w:sz w:val="22"/>
          <w:szCs w:val="22"/>
          <w:lang w:eastAsia="ru-RU"/>
        </w:rPr>
      </w:pPr>
      <w:r w:rsidRPr="00CB2CA9">
        <w:rPr>
          <w:spacing w:val="-10"/>
          <w:sz w:val="22"/>
          <w:szCs w:val="22"/>
          <w:lang w:eastAsia="ru-RU"/>
        </w:rPr>
        <w:t xml:space="preserve">Тел./факс: </w:t>
      </w:r>
      <w:r w:rsidR="00F25EF2">
        <w:rPr>
          <w:spacing w:val="-10"/>
          <w:sz w:val="22"/>
          <w:szCs w:val="22"/>
          <w:lang w:eastAsia="ru-RU"/>
        </w:rPr>
        <w:t>71 44 13</w:t>
      </w:r>
      <w:r w:rsidRPr="00CB2CA9">
        <w:rPr>
          <w:spacing w:val="-10"/>
          <w:sz w:val="22"/>
          <w:szCs w:val="22"/>
          <w:lang w:eastAsia="ru-RU"/>
        </w:rPr>
        <w:t>.</w:t>
      </w:r>
    </w:p>
    <w:p w:rsidR="00070E96" w:rsidRPr="00CB2CA9" w:rsidRDefault="00F25EF2" w:rsidP="00070E96">
      <w:pPr>
        <w:widowControl w:val="0"/>
        <w:suppressAutoHyphens w:val="0"/>
        <w:autoSpaceDE w:val="0"/>
        <w:autoSpaceDN w:val="0"/>
        <w:adjustRightInd w:val="0"/>
        <w:rPr>
          <w:spacing w:val="-10"/>
          <w:sz w:val="22"/>
          <w:szCs w:val="22"/>
          <w:lang w:eastAsia="ru-RU"/>
        </w:rPr>
      </w:pPr>
      <w:r>
        <w:rPr>
          <w:spacing w:val="-10"/>
          <w:sz w:val="22"/>
          <w:szCs w:val="22"/>
          <w:lang w:eastAsia="ru-RU"/>
        </w:rPr>
        <w:t>ИНН  9203536259</w:t>
      </w:r>
      <w:r w:rsidR="00070E96" w:rsidRPr="00CB2CA9">
        <w:rPr>
          <w:spacing w:val="-10"/>
          <w:sz w:val="22"/>
          <w:szCs w:val="22"/>
          <w:lang w:eastAsia="ru-RU"/>
        </w:rPr>
        <w:t>.</w:t>
      </w:r>
    </w:p>
    <w:p w:rsidR="00070E96" w:rsidRPr="00CB2CA9" w:rsidRDefault="00070E96" w:rsidP="00070E96">
      <w:pPr>
        <w:widowControl w:val="0"/>
        <w:suppressAutoHyphens w:val="0"/>
        <w:autoSpaceDE w:val="0"/>
        <w:autoSpaceDN w:val="0"/>
        <w:adjustRightInd w:val="0"/>
        <w:rPr>
          <w:spacing w:val="-10"/>
          <w:sz w:val="22"/>
          <w:szCs w:val="22"/>
          <w:lang w:eastAsia="ru-RU"/>
        </w:rPr>
      </w:pPr>
      <w:r w:rsidRPr="00CB2CA9">
        <w:rPr>
          <w:spacing w:val="-10"/>
          <w:sz w:val="22"/>
          <w:szCs w:val="22"/>
          <w:lang w:eastAsia="ru-RU"/>
        </w:rPr>
        <w:t xml:space="preserve">Расчетный счет № </w:t>
      </w:r>
      <w:r w:rsidR="00F25EF2">
        <w:rPr>
          <w:spacing w:val="-10"/>
          <w:sz w:val="22"/>
          <w:szCs w:val="22"/>
          <w:lang w:eastAsia="ru-RU"/>
        </w:rPr>
        <w:t>40602810341260000002</w:t>
      </w:r>
      <w:r w:rsidRPr="00CB2CA9">
        <w:rPr>
          <w:spacing w:val="-10"/>
          <w:sz w:val="22"/>
          <w:szCs w:val="22"/>
          <w:lang w:eastAsia="ru-RU"/>
        </w:rPr>
        <w:t>.</w:t>
      </w:r>
    </w:p>
    <w:p w:rsidR="00070E96" w:rsidRPr="00CB2CA9" w:rsidRDefault="00F25EF2" w:rsidP="00070E96">
      <w:pPr>
        <w:widowControl w:val="0"/>
        <w:suppressAutoHyphens w:val="0"/>
        <w:autoSpaceDE w:val="0"/>
        <w:autoSpaceDN w:val="0"/>
        <w:adjustRightInd w:val="0"/>
        <w:rPr>
          <w:spacing w:val="-10"/>
          <w:sz w:val="22"/>
          <w:szCs w:val="22"/>
          <w:lang w:eastAsia="ru-RU"/>
        </w:rPr>
      </w:pPr>
      <w:proofErr w:type="spellStart"/>
      <w:proofErr w:type="gramStart"/>
      <w:r>
        <w:rPr>
          <w:spacing w:val="-10"/>
          <w:sz w:val="22"/>
          <w:szCs w:val="22"/>
          <w:lang w:eastAsia="ru-RU"/>
        </w:rPr>
        <w:t>Кор</w:t>
      </w:r>
      <w:proofErr w:type="spellEnd"/>
      <w:r>
        <w:rPr>
          <w:spacing w:val="-10"/>
          <w:sz w:val="22"/>
          <w:szCs w:val="22"/>
          <w:lang w:eastAsia="ru-RU"/>
        </w:rPr>
        <w:t>. счет</w:t>
      </w:r>
      <w:proofErr w:type="gramEnd"/>
      <w:r>
        <w:rPr>
          <w:spacing w:val="-10"/>
          <w:sz w:val="22"/>
          <w:szCs w:val="22"/>
          <w:lang w:eastAsia="ru-RU"/>
        </w:rPr>
        <w:t xml:space="preserve"> №  30101810335100000607</w:t>
      </w:r>
      <w:r w:rsidR="00070E96" w:rsidRPr="00CB2CA9">
        <w:rPr>
          <w:spacing w:val="-10"/>
          <w:sz w:val="22"/>
          <w:szCs w:val="22"/>
          <w:lang w:eastAsia="ru-RU"/>
        </w:rPr>
        <w:t>.</w:t>
      </w:r>
    </w:p>
    <w:p w:rsidR="00070E96" w:rsidRPr="00CB2CA9" w:rsidRDefault="00F25EF2" w:rsidP="00070E96">
      <w:pPr>
        <w:widowControl w:val="0"/>
        <w:suppressAutoHyphens w:val="0"/>
        <w:autoSpaceDE w:val="0"/>
        <w:autoSpaceDN w:val="0"/>
        <w:adjustRightInd w:val="0"/>
        <w:rPr>
          <w:spacing w:val="-10"/>
          <w:sz w:val="22"/>
          <w:szCs w:val="22"/>
          <w:lang w:eastAsia="ru-RU"/>
        </w:rPr>
      </w:pPr>
      <w:r>
        <w:rPr>
          <w:spacing w:val="-10"/>
          <w:sz w:val="22"/>
          <w:szCs w:val="22"/>
          <w:lang w:eastAsia="ru-RU"/>
        </w:rPr>
        <w:t>БИК  043510607</w:t>
      </w:r>
      <w:r w:rsidR="00070E96" w:rsidRPr="00CB2CA9">
        <w:rPr>
          <w:spacing w:val="-10"/>
          <w:sz w:val="22"/>
          <w:szCs w:val="22"/>
          <w:lang w:eastAsia="ru-RU"/>
        </w:rPr>
        <w:t>.</w:t>
      </w:r>
    </w:p>
    <w:p w:rsidR="00070E96" w:rsidRPr="00CB2CA9" w:rsidRDefault="00070E96" w:rsidP="00070E96">
      <w:pPr>
        <w:widowControl w:val="0"/>
        <w:suppressAutoHyphens w:val="0"/>
        <w:autoSpaceDE w:val="0"/>
        <w:autoSpaceDN w:val="0"/>
        <w:adjustRightInd w:val="0"/>
        <w:rPr>
          <w:spacing w:val="-10"/>
          <w:sz w:val="22"/>
          <w:szCs w:val="22"/>
          <w:lang w:eastAsia="ru-RU"/>
        </w:rPr>
      </w:pPr>
      <w:r w:rsidRPr="00CB2CA9">
        <w:rPr>
          <w:spacing w:val="-10"/>
          <w:sz w:val="22"/>
          <w:szCs w:val="22"/>
          <w:lang w:eastAsia="ru-RU"/>
        </w:rPr>
        <w:t>Свидетельство о государственной регистрации</w:t>
      </w:r>
      <w:r w:rsidR="00F25EF2">
        <w:rPr>
          <w:spacing w:val="-10"/>
          <w:sz w:val="22"/>
          <w:szCs w:val="22"/>
          <w:lang w:eastAsia="ru-RU"/>
        </w:rPr>
        <w:t xml:space="preserve"> серии 92 №000405736</w:t>
      </w:r>
    </w:p>
    <w:p w:rsidR="00070E96" w:rsidRPr="00CB2CA9" w:rsidRDefault="00070E96" w:rsidP="00070E96">
      <w:pPr>
        <w:widowControl w:val="0"/>
        <w:suppressAutoHyphens w:val="0"/>
        <w:autoSpaceDE w:val="0"/>
        <w:autoSpaceDN w:val="0"/>
        <w:adjustRightInd w:val="0"/>
        <w:rPr>
          <w:spacing w:val="-10"/>
          <w:sz w:val="22"/>
          <w:szCs w:val="22"/>
          <w:lang w:eastAsia="ru-RU"/>
        </w:rPr>
      </w:pPr>
    </w:p>
    <w:p w:rsidR="00070E96" w:rsidRPr="00CB2CA9" w:rsidRDefault="00070E96" w:rsidP="00070E96">
      <w:pPr>
        <w:widowControl w:val="0"/>
        <w:suppressAutoHyphens w:val="0"/>
        <w:autoSpaceDE w:val="0"/>
        <w:autoSpaceDN w:val="0"/>
        <w:adjustRightInd w:val="0"/>
        <w:rPr>
          <w:spacing w:val="-10"/>
          <w:sz w:val="22"/>
          <w:szCs w:val="22"/>
          <w:lang w:eastAsia="ru-RU"/>
        </w:rPr>
      </w:pPr>
      <w:r w:rsidRPr="00CB2CA9">
        <w:rPr>
          <w:spacing w:val="-10"/>
          <w:sz w:val="22"/>
          <w:szCs w:val="22"/>
          <w:lang w:eastAsia="ru-RU"/>
        </w:rPr>
        <w:t>Руководитель           _____________</w:t>
      </w:r>
    </w:p>
    <w:p w:rsidR="00070E96" w:rsidRPr="00CB2CA9" w:rsidRDefault="00070E96" w:rsidP="00070E96">
      <w:pPr>
        <w:widowControl w:val="0"/>
        <w:suppressAutoHyphens w:val="0"/>
        <w:autoSpaceDE w:val="0"/>
        <w:autoSpaceDN w:val="0"/>
        <w:adjustRightInd w:val="0"/>
        <w:rPr>
          <w:spacing w:val="-10"/>
          <w:sz w:val="22"/>
          <w:szCs w:val="22"/>
          <w:lang w:eastAsia="ru-RU"/>
        </w:rPr>
      </w:pPr>
      <w:r w:rsidRPr="00CB2CA9">
        <w:rPr>
          <w:spacing w:val="-10"/>
          <w:sz w:val="22"/>
          <w:szCs w:val="22"/>
          <w:lang w:eastAsia="ru-RU"/>
        </w:rPr>
        <w:t xml:space="preserve">                                       (подпись)              М.П.</w:t>
      </w:r>
    </w:p>
    <w:p w:rsidR="00070E96" w:rsidRPr="00CB2CA9" w:rsidRDefault="00070E96" w:rsidP="00070E96">
      <w:pPr>
        <w:widowControl w:val="0"/>
        <w:suppressAutoHyphens w:val="0"/>
        <w:autoSpaceDE w:val="0"/>
        <w:autoSpaceDN w:val="0"/>
        <w:adjustRightInd w:val="0"/>
        <w:jc w:val="both"/>
        <w:rPr>
          <w:b/>
          <w:spacing w:val="-10"/>
          <w:sz w:val="20"/>
          <w:szCs w:val="20"/>
          <w:u w:val="single"/>
          <w:lang w:eastAsia="ru-RU"/>
        </w:rPr>
      </w:pPr>
    </w:p>
    <w:p w:rsidR="00070E96" w:rsidRPr="00CB2CA9" w:rsidRDefault="00070E96" w:rsidP="00070E96">
      <w:pPr>
        <w:widowControl w:val="0"/>
        <w:suppressAutoHyphens w:val="0"/>
        <w:autoSpaceDE w:val="0"/>
        <w:autoSpaceDN w:val="0"/>
        <w:adjustRightInd w:val="0"/>
        <w:jc w:val="both"/>
        <w:rPr>
          <w:b/>
          <w:spacing w:val="-10"/>
          <w:sz w:val="20"/>
          <w:szCs w:val="20"/>
          <w:u w:val="single"/>
          <w:lang w:eastAsia="ru-RU"/>
        </w:rPr>
      </w:pPr>
      <w:r w:rsidRPr="00CB2CA9">
        <w:rPr>
          <w:b/>
          <w:spacing w:val="-10"/>
          <w:sz w:val="20"/>
          <w:szCs w:val="20"/>
          <w:u w:val="single"/>
          <w:lang w:eastAsia="ru-RU"/>
        </w:rPr>
        <w:t>Собственники:</w:t>
      </w:r>
    </w:p>
    <w:p w:rsidR="00070E96" w:rsidRPr="00CB2CA9" w:rsidRDefault="00070E96" w:rsidP="00070E96">
      <w:pPr>
        <w:widowControl w:val="0"/>
        <w:suppressAutoHyphens w:val="0"/>
        <w:autoSpaceDE w:val="0"/>
        <w:autoSpaceDN w:val="0"/>
        <w:adjustRightInd w:val="0"/>
        <w:jc w:val="both"/>
        <w:rPr>
          <w:b/>
          <w:spacing w:val="-10"/>
          <w:sz w:val="20"/>
          <w:szCs w:val="20"/>
          <w:u w:val="single"/>
          <w:lang w:eastAsia="ru-RU"/>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2268"/>
      </w:tblGrid>
      <w:tr w:rsidR="00070E96" w:rsidRPr="00CB2CA9" w:rsidTr="00F25EF2">
        <w:trPr>
          <w:cantSplit/>
          <w:trHeight w:val="1134"/>
        </w:trPr>
        <w:tc>
          <w:tcPr>
            <w:tcW w:w="3794" w:type="dxa"/>
            <w:vAlign w:val="center"/>
          </w:tcPr>
          <w:p w:rsidR="00070E96" w:rsidRPr="00CB2CA9" w:rsidRDefault="00070E96" w:rsidP="00F25EF2">
            <w:pPr>
              <w:widowControl w:val="0"/>
              <w:suppressAutoHyphens w:val="0"/>
              <w:autoSpaceDE w:val="0"/>
              <w:autoSpaceDN w:val="0"/>
              <w:adjustRightInd w:val="0"/>
              <w:jc w:val="center"/>
              <w:outlineLvl w:val="1"/>
              <w:rPr>
                <w:b/>
                <w:spacing w:val="-10"/>
                <w:sz w:val="20"/>
                <w:szCs w:val="20"/>
                <w:lang w:eastAsia="ru-RU"/>
              </w:rPr>
            </w:pPr>
            <w:bookmarkStart w:id="11" w:name="Par220"/>
            <w:bookmarkEnd w:id="11"/>
          </w:p>
          <w:p w:rsidR="00070E96" w:rsidRPr="00CB2CA9" w:rsidRDefault="00070E96" w:rsidP="00F25EF2">
            <w:pPr>
              <w:widowControl w:val="0"/>
              <w:suppressAutoHyphens w:val="0"/>
              <w:autoSpaceDE w:val="0"/>
              <w:autoSpaceDN w:val="0"/>
              <w:adjustRightInd w:val="0"/>
              <w:jc w:val="center"/>
              <w:outlineLvl w:val="1"/>
              <w:rPr>
                <w:b/>
                <w:spacing w:val="-10"/>
                <w:sz w:val="20"/>
                <w:szCs w:val="20"/>
                <w:lang w:eastAsia="ru-RU"/>
              </w:rPr>
            </w:pPr>
            <w:r w:rsidRPr="00CB2CA9">
              <w:rPr>
                <w:b/>
                <w:spacing w:val="-10"/>
                <w:sz w:val="20"/>
                <w:szCs w:val="20"/>
                <w:lang w:eastAsia="ru-RU"/>
              </w:rPr>
              <w:t xml:space="preserve">Фамилия, инициалы или наименование собственника помещения в МКД, </w:t>
            </w:r>
          </w:p>
          <w:p w:rsidR="00070E96" w:rsidRPr="00CB2CA9" w:rsidRDefault="00070E96" w:rsidP="00F25EF2">
            <w:pPr>
              <w:widowControl w:val="0"/>
              <w:suppressAutoHyphens w:val="0"/>
              <w:autoSpaceDE w:val="0"/>
              <w:autoSpaceDN w:val="0"/>
              <w:adjustRightInd w:val="0"/>
              <w:jc w:val="center"/>
              <w:outlineLvl w:val="1"/>
              <w:rPr>
                <w:b/>
                <w:spacing w:val="-10"/>
                <w:sz w:val="20"/>
                <w:szCs w:val="20"/>
                <w:lang w:eastAsia="ru-RU"/>
              </w:rPr>
            </w:pPr>
            <w:r w:rsidRPr="00CB2CA9">
              <w:rPr>
                <w:b/>
                <w:spacing w:val="-10"/>
                <w:sz w:val="20"/>
                <w:szCs w:val="20"/>
                <w:lang w:eastAsia="ru-RU"/>
              </w:rPr>
              <w:t>дата рождения, реквизиты документа, удостоверяющего личность, контактный телефон</w:t>
            </w:r>
          </w:p>
        </w:tc>
        <w:tc>
          <w:tcPr>
            <w:tcW w:w="992" w:type="dxa"/>
            <w:textDirection w:val="btLr"/>
            <w:vAlign w:val="center"/>
          </w:tcPr>
          <w:p w:rsidR="00070E96" w:rsidRPr="00CB2CA9" w:rsidRDefault="00070E96" w:rsidP="00F25EF2">
            <w:pPr>
              <w:widowControl w:val="0"/>
              <w:suppressAutoHyphens w:val="0"/>
              <w:autoSpaceDE w:val="0"/>
              <w:autoSpaceDN w:val="0"/>
              <w:adjustRightInd w:val="0"/>
              <w:ind w:left="113" w:right="113"/>
              <w:jc w:val="center"/>
              <w:outlineLvl w:val="1"/>
              <w:rPr>
                <w:b/>
                <w:spacing w:val="-10"/>
                <w:sz w:val="20"/>
                <w:szCs w:val="20"/>
                <w:lang w:eastAsia="ru-RU"/>
              </w:rPr>
            </w:pPr>
            <w:r w:rsidRPr="00CB2CA9">
              <w:rPr>
                <w:b/>
                <w:spacing w:val="-10"/>
                <w:sz w:val="20"/>
                <w:szCs w:val="20"/>
                <w:lang w:eastAsia="ru-RU"/>
              </w:rPr>
              <w:t>№ квартиры</w:t>
            </w:r>
          </w:p>
        </w:tc>
        <w:tc>
          <w:tcPr>
            <w:tcW w:w="3402" w:type="dxa"/>
            <w:vAlign w:val="center"/>
          </w:tcPr>
          <w:p w:rsidR="00070E96" w:rsidRPr="00CB2CA9" w:rsidRDefault="00070E96" w:rsidP="00F25EF2">
            <w:pPr>
              <w:widowControl w:val="0"/>
              <w:suppressAutoHyphens w:val="0"/>
              <w:autoSpaceDE w:val="0"/>
              <w:autoSpaceDN w:val="0"/>
              <w:adjustRightInd w:val="0"/>
              <w:jc w:val="center"/>
              <w:outlineLvl w:val="1"/>
              <w:rPr>
                <w:b/>
                <w:spacing w:val="-10"/>
                <w:sz w:val="20"/>
                <w:szCs w:val="20"/>
                <w:lang w:eastAsia="ru-RU"/>
              </w:rPr>
            </w:pPr>
            <w:r w:rsidRPr="00CB2CA9">
              <w:rPr>
                <w:b/>
                <w:spacing w:val="-10"/>
                <w:sz w:val="20"/>
                <w:szCs w:val="20"/>
                <w:lang w:eastAsia="ru-RU"/>
              </w:rPr>
              <w:t xml:space="preserve">Размер площади помещения в МКД, находящегося в собственности, в том числе </w:t>
            </w:r>
            <w:proofErr w:type="gramStart"/>
            <w:r w:rsidRPr="00CB2CA9">
              <w:rPr>
                <w:b/>
                <w:spacing w:val="-10"/>
                <w:sz w:val="20"/>
                <w:szCs w:val="20"/>
                <w:lang w:eastAsia="ru-RU"/>
              </w:rPr>
              <w:t>жилая</w:t>
            </w:r>
            <w:proofErr w:type="gramEnd"/>
          </w:p>
        </w:tc>
        <w:tc>
          <w:tcPr>
            <w:tcW w:w="2268" w:type="dxa"/>
            <w:vAlign w:val="center"/>
          </w:tcPr>
          <w:p w:rsidR="00070E96" w:rsidRPr="00CB2CA9" w:rsidRDefault="00070E96" w:rsidP="00F25EF2">
            <w:pPr>
              <w:widowControl w:val="0"/>
              <w:suppressAutoHyphens w:val="0"/>
              <w:autoSpaceDE w:val="0"/>
              <w:autoSpaceDN w:val="0"/>
              <w:adjustRightInd w:val="0"/>
              <w:jc w:val="center"/>
              <w:outlineLvl w:val="1"/>
              <w:rPr>
                <w:b/>
                <w:spacing w:val="-10"/>
                <w:sz w:val="20"/>
                <w:szCs w:val="20"/>
                <w:lang w:eastAsia="ru-RU"/>
              </w:rPr>
            </w:pPr>
            <w:r w:rsidRPr="00CB2CA9">
              <w:rPr>
                <w:b/>
                <w:spacing w:val="-10"/>
                <w:sz w:val="20"/>
                <w:szCs w:val="20"/>
                <w:lang w:eastAsia="ru-RU"/>
              </w:rPr>
              <w:t>Подпись собственника помещения в МКД</w:t>
            </w:r>
          </w:p>
        </w:tc>
      </w:tr>
      <w:tr w:rsidR="00070E96" w:rsidRPr="00CB2CA9" w:rsidTr="00F25EF2">
        <w:tc>
          <w:tcPr>
            <w:tcW w:w="3794"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c>
          <w:tcPr>
            <w:tcW w:w="992"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c>
          <w:tcPr>
            <w:tcW w:w="3402"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c>
          <w:tcPr>
            <w:tcW w:w="2268"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r>
      <w:tr w:rsidR="00070E96" w:rsidRPr="00CB2CA9" w:rsidTr="00F25EF2">
        <w:tc>
          <w:tcPr>
            <w:tcW w:w="3794"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c>
          <w:tcPr>
            <w:tcW w:w="992"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c>
          <w:tcPr>
            <w:tcW w:w="3402"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c>
          <w:tcPr>
            <w:tcW w:w="2268" w:type="dxa"/>
          </w:tcPr>
          <w:p w:rsidR="00070E96" w:rsidRPr="00CB2CA9" w:rsidRDefault="00070E96" w:rsidP="00F25EF2">
            <w:pPr>
              <w:widowControl w:val="0"/>
              <w:suppressAutoHyphens w:val="0"/>
              <w:autoSpaceDE w:val="0"/>
              <w:autoSpaceDN w:val="0"/>
              <w:adjustRightInd w:val="0"/>
              <w:jc w:val="both"/>
              <w:outlineLvl w:val="1"/>
              <w:rPr>
                <w:spacing w:val="-10"/>
                <w:sz w:val="20"/>
                <w:szCs w:val="20"/>
                <w:lang w:eastAsia="ru-RU"/>
              </w:rPr>
            </w:pPr>
          </w:p>
        </w:tc>
      </w:tr>
    </w:tbl>
    <w:p w:rsidR="00070E96" w:rsidRPr="00CB2CA9" w:rsidRDefault="00070E96" w:rsidP="00070E96">
      <w:pPr>
        <w:widowControl w:val="0"/>
        <w:suppressAutoHyphens w:val="0"/>
        <w:autoSpaceDE w:val="0"/>
        <w:autoSpaceDN w:val="0"/>
        <w:adjustRightInd w:val="0"/>
        <w:jc w:val="right"/>
        <w:outlineLvl w:val="1"/>
        <w:rPr>
          <w:spacing w:val="-10"/>
          <w:sz w:val="20"/>
          <w:szCs w:val="20"/>
          <w:lang w:eastAsia="ru-RU"/>
        </w:rPr>
      </w:pPr>
    </w:p>
    <w:p w:rsidR="00070E96" w:rsidRPr="00CB2CA9" w:rsidRDefault="00070E96" w:rsidP="00070E96">
      <w:pPr>
        <w:pStyle w:val="af5"/>
        <w:tabs>
          <w:tab w:val="left" w:pos="1069"/>
        </w:tabs>
        <w:ind w:firstLine="0"/>
        <w:rPr>
          <w:spacing w:val="-10"/>
          <w:u w:val="single"/>
        </w:rPr>
      </w:pPr>
    </w:p>
    <w:p w:rsidR="00070E96" w:rsidRPr="00CB2CA9" w:rsidRDefault="00070E96" w:rsidP="00070E96">
      <w:pPr>
        <w:pStyle w:val="af5"/>
        <w:tabs>
          <w:tab w:val="left" w:pos="1069"/>
        </w:tabs>
        <w:ind w:firstLine="0"/>
        <w:rPr>
          <w:spacing w:val="-10"/>
          <w:u w:val="single"/>
        </w:rPr>
      </w:pPr>
    </w:p>
    <w:p w:rsidR="00070E96" w:rsidRPr="00CB2CA9" w:rsidRDefault="00070E96" w:rsidP="00070E96">
      <w:pPr>
        <w:widowControl w:val="0"/>
        <w:jc w:val="right"/>
        <w:rPr>
          <w:spacing w:val="-10"/>
        </w:rPr>
      </w:pPr>
      <w:r w:rsidRPr="00CB2CA9">
        <w:rPr>
          <w:spacing w:val="-10"/>
        </w:rPr>
        <w:t>Приложение № 1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rPr>
      </w:pPr>
    </w:p>
    <w:p w:rsidR="00070E96" w:rsidRPr="00CB2CA9" w:rsidRDefault="00070E96" w:rsidP="00070E96">
      <w:pPr>
        <w:jc w:val="center"/>
        <w:rPr>
          <w:b/>
          <w:spacing w:val="-10"/>
        </w:rPr>
      </w:pPr>
      <w:r w:rsidRPr="00CB2CA9">
        <w:rPr>
          <w:b/>
          <w:spacing w:val="-10"/>
        </w:rPr>
        <w:t>Информация об Управляющей организации, о ее представителях, контролирующих органах и об организациях, обязанных устанавливать индивидуальные приборы учета</w:t>
      </w:r>
    </w:p>
    <w:p w:rsidR="00070E96" w:rsidRPr="00CB2CA9" w:rsidRDefault="00070E96" w:rsidP="00070E96">
      <w:pPr>
        <w:ind w:left="993" w:hanging="284"/>
        <w:jc w:val="both"/>
        <w:rPr>
          <w:b/>
          <w:spacing w:val="-10"/>
        </w:rPr>
      </w:pPr>
    </w:p>
    <w:p w:rsidR="00070E96" w:rsidRPr="00CB2CA9" w:rsidRDefault="00070E96" w:rsidP="00070E96">
      <w:pPr>
        <w:jc w:val="both"/>
        <w:rPr>
          <w:b/>
          <w:spacing w:val="-10"/>
        </w:rPr>
      </w:pPr>
      <w:r w:rsidRPr="00CB2CA9">
        <w:rPr>
          <w:b/>
          <w:spacing w:val="-10"/>
          <w:lang w:val="en-US"/>
        </w:rPr>
        <w:t>I</w:t>
      </w:r>
      <w:r w:rsidRPr="00CB2CA9">
        <w:rPr>
          <w:b/>
          <w:spacing w:val="-10"/>
        </w:rPr>
        <w:t>. Информация об Управляющей организации</w:t>
      </w:r>
    </w:p>
    <w:p w:rsidR="00070E96" w:rsidRPr="00CB2CA9" w:rsidRDefault="00070E96" w:rsidP="00070E96">
      <w:pPr>
        <w:jc w:val="both"/>
        <w:rPr>
          <w:spacing w:val="-10"/>
        </w:rPr>
      </w:pPr>
      <w:r w:rsidRPr="00CB2CA9">
        <w:rPr>
          <w:spacing w:val="-10"/>
        </w:rPr>
        <w:t>1. Управляющая организация ______________________________________________</w:t>
      </w:r>
      <w:r w:rsidRPr="00CB2CA9">
        <w:rPr>
          <w:spacing w:val="-10"/>
        </w:rPr>
        <w:softHyphen/>
      </w:r>
      <w:r w:rsidRPr="00CB2CA9">
        <w:rPr>
          <w:spacing w:val="-10"/>
        </w:rPr>
        <w:softHyphen/>
      </w:r>
      <w:r w:rsidRPr="00CB2CA9">
        <w:rPr>
          <w:spacing w:val="-10"/>
        </w:rPr>
        <w:softHyphen/>
      </w:r>
      <w:r w:rsidRPr="00CB2CA9">
        <w:rPr>
          <w:spacing w:val="-10"/>
        </w:rPr>
        <w:softHyphen/>
      </w:r>
      <w:r w:rsidRPr="00CB2CA9">
        <w:rPr>
          <w:spacing w:val="-10"/>
        </w:rPr>
        <w:softHyphen/>
      </w:r>
      <w:r w:rsidRPr="00CB2CA9">
        <w:rPr>
          <w:spacing w:val="-10"/>
        </w:rPr>
        <w:softHyphen/>
      </w:r>
      <w:r w:rsidRPr="00CB2CA9">
        <w:rPr>
          <w:spacing w:val="-10"/>
        </w:rPr>
        <w:softHyphen/>
      </w:r>
      <w:r w:rsidRPr="00CB2CA9">
        <w:rPr>
          <w:spacing w:val="-10"/>
        </w:rPr>
        <w:softHyphen/>
      </w:r>
      <w:r w:rsidRPr="00CB2CA9">
        <w:rPr>
          <w:spacing w:val="-10"/>
        </w:rPr>
        <w:softHyphen/>
        <w:t>____</w:t>
      </w:r>
    </w:p>
    <w:p w:rsidR="00070E96" w:rsidRPr="00CB2CA9" w:rsidRDefault="00070E96" w:rsidP="00070E96">
      <w:pPr>
        <w:jc w:val="both"/>
        <w:rPr>
          <w:i/>
          <w:spacing w:val="-10"/>
        </w:rPr>
      </w:pPr>
      <w:r w:rsidRPr="00CB2CA9">
        <w:rPr>
          <w:i/>
          <w:spacing w:val="-10"/>
        </w:rPr>
        <w:t xml:space="preserve">                                                        (наименование)</w:t>
      </w:r>
    </w:p>
    <w:p w:rsidR="00070E96" w:rsidRPr="00CB2CA9" w:rsidRDefault="00070E96" w:rsidP="00070E96">
      <w:pPr>
        <w:jc w:val="both"/>
        <w:rPr>
          <w:spacing w:val="-10"/>
        </w:rPr>
      </w:pPr>
      <w:r w:rsidRPr="00CB2CA9">
        <w:rPr>
          <w:spacing w:val="-10"/>
        </w:rPr>
        <w:t>2. Сведения о наличие лицензии: №____________________, дата выдачи «___»_____20__г.</w:t>
      </w:r>
    </w:p>
    <w:p w:rsidR="00070E96" w:rsidRPr="00CB2CA9" w:rsidRDefault="00070E96" w:rsidP="00070E96">
      <w:pPr>
        <w:jc w:val="both"/>
        <w:rPr>
          <w:spacing w:val="-10"/>
        </w:rPr>
      </w:pPr>
      <w:r w:rsidRPr="00CB2CA9">
        <w:rPr>
          <w:spacing w:val="-10"/>
        </w:rPr>
        <w:t>3. Почтовый адрес ___________________________________________________________</w:t>
      </w:r>
    </w:p>
    <w:p w:rsidR="00070E96" w:rsidRPr="00CB2CA9" w:rsidRDefault="00070E96" w:rsidP="00070E96">
      <w:pPr>
        <w:jc w:val="both"/>
        <w:rPr>
          <w:spacing w:val="-10"/>
        </w:rPr>
      </w:pPr>
      <w:r w:rsidRPr="00CB2CA9">
        <w:rPr>
          <w:spacing w:val="-10"/>
        </w:rPr>
        <w:t>4. Адрес фактического местонахождения органов управления Управляющей организации ____________________________________________________________________________</w:t>
      </w:r>
    </w:p>
    <w:p w:rsidR="00070E96" w:rsidRPr="00CB2CA9" w:rsidRDefault="00070E96" w:rsidP="00070E96">
      <w:pPr>
        <w:ind w:left="284" w:hanging="284"/>
        <w:jc w:val="both"/>
        <w:rPr>
          <w:spacing w:val="-10"/>
        </w:rPr>
      </w:pPr>
      <w:r w:rsidRPr="00CB2CA9">
        <w:rPr>
          <w:spacing w:val="-10"/>
        </w:rPr>
        <w:t>5. Официальный сайт в сети Интернет, на котором Управляющая организация осуществляет информирование о деятельности по управлению многоквартирным домом _________________________________________</w:t>
      </w:r>
      <w:proofErr w:type="gramStart"/>
      <w:r w:rsidRPr="00CB2CA9">
        <w:rPr>
          <w:spacing w:val="-10"/>
        </w:rPr>
        <w:t xml:space="preserve"> .</w:t>
      </w:r>
      <w:proofErr w:type="gramEnd"/>
    </w:p>
    <w:p w:rsidR="00070E96" w:rsidRPr="00CB2CA9" w:rsidRDefault="00070E96" w:rsidP="00070E96">
      <w:pPr>
        <w:autoSpaceDE w:val="0"/>
        <w:autoSpaceDN w:val="0"/>
        <w:adjustRightInd w:val="0"/>
        <w:jc w:val="both"/>
        <w:rPr>
          <w:spacing w:val="-10"/>
        </w:rPr>
      </w:pPr>
      <w:r w:rsidRPr="00CB2CA9">
        <w:rPr>
          <w:spacing w:val="-10"/>
        </w:rPr>
        <w:t xml:space="preserve">6. Официальный сайт в сети Интернет, на котором Управляющая организация раскрывает информацию о своей деятельности по управлению многоквартирными домами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№731 ___________________________. </w:t>
      </w:r>
    </w:p>
    <w:p w:rsidR="00070E96" w:rsidRPr="00CB2CA9" w:rsidRDefault="00070E96" w:rsidP="00070E96">
      <w:pPr>
        <w:jc w:val="both"/>
        <w:rPr>
          <w:spacing w:val="-10"/>
        </w:rPr>
      </w:pPr>
      <w:r w:rsidRPr="00CB2CA9">
        <w:rPr>
          <w:spacing w:val="-10"/>
        </w:rPr>
        <w:t>7. Адрес электронной почты _________________________________</w:t>
      </w:r>
    </w:p>
    <w:p w:rsidR="00070E96" w:rsidRPr="00CB2CA9" w:rsidRDefault="00070E96" w:rsidP="00070E96">
      <w:pPr>
        <w:jc w:val="both"/>
        <w:rPr>
          <w:spacing w:val="-10"/>
        </w:rPr>
      </w:pPr>
      <w:r w:rsidRPr="00CB2CA9">
        <w:rPr>
          <w:spacing w:val="-10"/>
        </w:rPr>
        <w:t>8. Режим работы подразделений (служб) Управляющей организации и телефоны:</w:t>
      </w:r>
    </w:p>
    <w:p w:rsidR="00070E96" w:rsidRPr="00CB2CA9" w:rsidRDefault="00070E96" w:rsidP="00070E96">
      <w:pPr>
        <w:jc w:val="both"/>
        <w:rPr>
          <w:spacing w:val="-1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97"/>
        <w:gridCol w:w="3911"/>
        <w:gridCol w:w="1541"/>
        <w:gridCol w:w="1372"/>
      </w:tblGrid>
      <w:tr w:rsidR="00070E96" w:rsidRPr="00CB2CA9" w:rsidTr="00F25EF2">
        <w:tc>
          <w:tcPr>
            <w:tcW w:w="3652" w:type="dxa"/>
            <w:tcBorders>
              <w:top w:val="single" w:sz="4" w:space="0" w:color="000000"/>
              <w:left w:val="single" w:sz="4" w:space="0" w:color="000000"/>
              <w:bottom w:val="single" w:sz="4" w:space="0" w:color="000000"/>
              <w:right w:val="single" w:sz="4" w:space="0" w:color="000000"/>
            </w:tcBorders>
            <w:shd w:val="clear" w:color="auto" w:fill="FFFFFF"/>
          </w:tcPr>
          <w:p w:rsidR="00070E96" w:rsidRPr="00CB2CA9" w:rsidRDefault="00070E96" w:rsidP="00F25EF2">
            <w:pPr>
              <w:jc w:val="center"/>
              <w:rPr>
                <w:b/>
                <w:spacing w:val="-10"/>
                <w:sz w:val="20"/>
                <w:szCs w:val="20"/>
              </w:rPr>
            </w:pPr>
            <w:r w:rsidRPr="00CB2CA9">
              <w:rPr>
                <w:b/>
                <w:spacing w:val="-10"/>
                <w:sz w:val="20"/>
                <w:szCs w:val="20"/>
              </w:rPr>
              <w:t>Наименование подразделения, должностных лиц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rsidR="00070E96" w:rsidRPr="00CB2CA9" w:rsidRDefault="00070E96" w:rsidP="00F25EF2">
            <w:pPr>
              <w:jc w:val="center"/>
              <w:rPr>
                <w:b/>
                <w:spacing w:val="-10"/>
                <w:sz w:val="20"/>
                <w:szCs w:val="20"/>
              </w:rPr>
            </w:pPr>
            <w:r w:rsidRPr="00CB2CA9">
              <w:rPr>
                <w:b/>
                <w:spacing w:val="-10"/>
                <w:sz w:val="20"/>
                <w:szCs w:val="20"/>
              </w:rPr>
              <w:t>Вид деятельности данного подразделения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070E96" w:rsidRPr="00CB2CA9" w:rsidRDefault="00070E96" w:rsidP="00F25EF2">
            <w:pPr>
              <w:jc w:val="center"/>
              <w:rPr>
                <w:b/>
                <w:spacing w:val="-10"/>
                <w:sz w:val="20"/>
                <w:szCs w:val="20"/>
              </w:rPr>
            </w:pPr>
            <w:r w:rsidRPr="00CB2CA9">
              <w:rPr>
                <w:b/>
                <w:spacing w:val="-10"/>
                <w:sz w:val="20"/>
                <w:szCs w:val="20"/>
              </w:rPr>
              <w:t>Режим работы</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Pr>
          <w:p w:rsidR="00070E96" w:rsidRPr="00CB2CA9" w:rsidRDefault="00070E96" w:rsidP="00F25EF2">
            <w:pPr>
              <w:jc w:val="center"/>
              <w:rPr>
                <w:b/>
                <w:spacing w:val="-10"/>
                <w:sz w:val="20"/>
                <w:szCs w:val="20"/>
              </w:rPr>
            </w:pPr>
            <w:r w:rsidRPr="00CB2CA9">
              <w:rPr>
                <w:b/>
                <w:spacing w:val="-10"/>
                <w:sz w:val="20"/>
                <w:szCs w:val="20"/>
              </w:rPr>
              <w:t>Телефон</w:t>
            </w:r>
          </w:p>
        </w:tc>
      </w:tr>
      <w:tr w:rsidR="00070E96" w:rsidRPr="00CB2CA9" w:rsidTr="00F25EF2">
        <w:tc>
          <w:tcPr>
            <w:tcW w:w="365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r w:rsidRPr="00CB2CA9">
              <w:rPr>
                <w:spacing w:val="-10"/>
                <w:sz w:val="20"/>
                <w:szCs w:val="20"/>
              </w:rPr>
              <w:t>Руководитель</w:t>
            </w:r>
          </w:p>
          <w:p w:rsidR="00070E96" w:rsidRPr="00CB2CA9" w:rsidRDefault="00070E96" w:rsidP="00F25EF2">
            <w:pPr>
              <w:jc w:val="both"/>
              <w:rPr>
                <w:spacing w:val="-10"/>
                <w:sz w:val="20"/>
                <w:szCs w:val="20"/>
              </w:rPr>
            </w:pPr>
            <w:r w:rsidRPr="00CB2CA9">
              <w:rPr>
                <w:spacing w:val="-10"/>
                <w:sz w:val="20"/>
                <w:szCs w:val="20"/>
              </w:rPr>
              <w:t>Ф.И.О. ______________</w:t>
            </w:r>
          </w:p>
        </w:tc>
        <w:tc>
          <w:tcPr>
            <w:tcW w:w="396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прием потребителей по вопросам управления многоквартирным домом</w:t>
            </w:r>
          </w:p>
        </w:tc>
        <w:tc>
          <w:tcPr>
            <w:tcW w:w="155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c>
          <w:tcPr>
            <w:tcW w:w="138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r>
      <w:tr w:rsidR="00070E96" w:rsidRPr="00CB2CA9" w:rsidTr="00F25EF2">
        <w:tc>
          <w:tcPr>
            <w:tcW w:w="365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r w:rsidRPr="00CB2CA9">
              <w:rPr>
                <w:spacing w:val="-10"/>
                <w:sz w:val="20"/>
                <w:szCs w:val="20"/>
              </w:rPr>
              <w:t>Аварийно-диспетчерская служба</w:t>
            </w:r>
          </w:p>
        </w:tc>
        <w:tc>
          <w:tcPr>
            <w:tcW w:w="396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прием заявок потребителей</w:t>
            </w:r>
          </w:p>
        </w:tc>
        <w:tc>
          <w:tcPr>
            <w:tcW w:w="155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c>
          <w:tcPr>
            <w:tcW w:w="138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r>
      <w:tr w:rsidR="00070E96" w:rsidRPr="00CB2CA9" w:rsidTr="00F25EF2">
        <w:tc>
          <w:tcPr>
            <w:tcW w:w="365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r w:rsidRPr="00CB2CA9">
              <w:rPr>
                <w:spacing w:val="-10"/>
                <w:sz w:val="20"/>
                <w:szCs w:val="20"/>
              </w:rPr>
              <w:t xml:space="preserve">техник-смотритель </w:t>
            </w:r>
          </w:p>
        </w:tc>
        <w:tc>
          <w:tcPr>
            <w:tcW w:w="396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вызов по заявкам потребителей</w:t>
            </w:r>
          </w:p>
        </w:tc>
        <w:tc>
          <w:tcPr>
            <w:tcW w:w="155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c>
          <w:tcPr>
            <w:tcW w:w="138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r>
      <w:tr w:rsidR="00070E96" w:rsidRPr="00CB2CA9" w:rsidTr="00F25EF2">
        <w:tc>
          <w:tcPr>
            <w:tcW w:w="365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r w:rsidRPr="00CB2CA9">
              <w:rPr>
                <w:spacing w:val="-10"/>
                <w:sz w:val="20"/>
                <w:szCs w:val="20"/>
              </w:rPr>
              <w:t>и т.д.</w:t>
            </w:r>
          </w:p>
        </w:tc>
        <w:tc>
          <w:tcPr>
            <w:tcW w:w="396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c>
          <w:tcPr>
            <w:tcW w:w="138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both"/>
              <w:rPr>
                <w:spacing w:val="-10"/>
                <w:sz w:val="20"/>
                <w:szCs w:val="20"/>
              </w:rPr>
            </w:pPr>
          </w:p>
        </w:tc>
      </w:tr>
    </w:tbl>
    <w:p w:rsidR="00070E96" w:rsidRPr="00CB2CA9" w:rsidRDefault="00070E96" w:rsidP="00070E96">
      <w:pPr>
        <w:jc w:val="both"/>
        <w:rPr>
          <w:spacing w:val="-10"/>
        </w:rPr>
      </w:pPr>
    </w:p>
    <w:p w:rsidR="00070E96" w:rsidRPr="00CB2CA9" w:rsidRDefault="00070E96" w:rsidP="00070E96">
      <w:pPr>
        <w:ind w:left="284" w:hanging="284"/>
        <w:jc w:val="both"/>
        <w:rPr>
          <w:spacing w:val="-10"/>
        </w:rPr>
      </w:pPr>
      <w:r w:rsidRPr="00CB2CA9">
        <w:rPr>
          <w:b/>
          <w:spacing w:val="-10"/>
          <w:lang w:val="en-US"/>
        </w:rPr>
        <w:t>II</w:t>
      </w:r>
      <w:r w:rsidRPr="00CB2CA9">
        <w:rPr>
          <w:b/>
          <w:spacing w:val="-10"/>
        </w:rPr>
        <w:t>. Информация о Представителях Управляющей организации</w:t>
      </w:r>
    </w:p>
    <w:p w:rsidR="00070E96" w:rsidRPr="00CB2CA9" w:rsidRDefault="00070E96" w:rsidP="00070E96">
      <w:pPr>
        <w:ind w:firstLine="709"/>
        <w:jc w:val="both"/>
        <w:rPr>
          <w:spacing w:val="-10"/>
        </w:rPr>
      </w:pPr>
      <w:r w:rsidRPr="00CB2CA9">
        <w:rPr>
          <w:spacing w:val="-10"/>
        </w:rPr>
        <w:t xml:space="preserve">В соответствии с п.3.7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w:t>
      </w:r>
      <w:r w:rsidRPr="00CB2CA9">
        <w:rPr>
          <w:spacing w:val="-10"/>
        </w:rPr>
        <w:lastRenderedPageBreak/>
        <w:t>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070E96" w:rsidRPr="00CB2CA9" w:rsidRDefault="00070E96" w:rsidP="00070E96">
      <w:pPr>
        <w:ind w:firstLine="709"/>
        <w:jc w:val="both"/>
        <w:rPr>
          <w:spacing w:val="-10"/>
        </w:rPr>
      </w:pPr>
      <w:proofErr w:type="gramStart"/>
      <w:r w:rsidRPr="00CB2CA9">
        <w:rPr>
          <w:spacing w:val="-10"/>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roofErr w:type="gramEnd"/>
    </w:p>
    <w:p w:rsidR="00070E96" w:rsidRPr="00CB2CA9" w:rsidRDefault="00070E96" w:rsidP="00070E96">
      <w:pPr>
        <w:ind w:firstLine="709"/>
        <w:jc w:val="both"/>
        <w:rPr>
          <w:spacing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89"/>
        <w:gridCol w:w="2832"/>
        <w:gridCol w:w="5500"/>
      </w:tblGrid>
      <w:tr w:rsidR="00070E96" w:rsidRPr="00CB2CA9" w:rsidTr="00F25EF2">
        <w:tc>
          <w:tcPr>
            <w:tcW w:w="20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b/>
                <w:spacing w:val="-10"/>
                <w:sz w:val="20"/>
                <w:szCs w:val="20"/>
              </w:rPr>
            </w:pPr>
            <w:r w:rsidRPr="00CB2CA9">
              <w:rPr>
                <w:b/>
                <w:spacing w:val="-10"/>
                <w:sz w:val="20"/>
                <w:szCs w:val="20"/>
              </w:rPr>
              <w:t>Представитель Управляющей организации</w:t>
            </w:r>
          </w:p>
        </w:tc>
        <w:tc>
          <w:tcPr>
            <w:tcW w:w="2835"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b/>
                <w:spacing w:val="-10"/>
                <w:sz w:val="20"/>
                <w:szCs w:val="20"/>
              </w:rPr>
            </w:pPr>
            <w:r w:rsidRPr="00CB2CA9">
              <w:rPr>
                <w:b/>
                <w:spacing w:val="-10"/>
                <w:sz w:val="20"/>
                <w:szCs w:val="20"/>
              </w:rPr>
              <w:t>Наименование организации, адрес, телефон</w:t>
            </w:r>
          </w:p>
        </w:tc>
        <w:tc>
          <w:tcPr>
            <w:tcW w:w="552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b/>
                <w:spacing w:val="-10"/>
                <w:sz w:val="20"/>
                <w:szCs w:val="20"/>
              </w:rPr>
            </w:pPr>
            <w:r w:rsidRPr="00CB2CA9">
              <w:rPr>
                <w:b/>
                <w:spacing w:val="-10"/>
                <w:sz w:val="20"/>
                <w:szCs w:val="20"/>
              </w:rPr>
              <w:t>Выполняемые функции</w:t>
            </w:r>
          </w:p>
        </w:tc>
      </w:tr>
      <w:tr w:rsidR="00070E96" w:rsidRPr="00CB2CA9" w:rsidTr="00F25EF2">
        <w:tc>
          <w:tcPr>
            <w:tcW w:w="20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Представитель по расчетам с потребителями</w:t>
            </w:r>
          </w:p>
        </w:tc>
        <w:tc>
          <w:tcPr>
            <w:tcW w:w="2835"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________________________</w:t>
            </w:r>
          </w:p>
          <w:p w:rsidR="00070E96" w:rsidRPr="00CB2CA9" w:rsidRDefault="00070E96" w:rsidP="00F25EF2">
            <w:pPr>
              <w:rPr>
                <w:i/>
                <w:spacing w:val="-10"/>
                <w:sz w:val="20"/>
                <w:szCs w:val="20"/>
              </w:rPr>
            </w:pPr>
            <w:r w:rsidRPr="00CB2CA9">
              <w:rPr>
                <w:i/>
                <w:spacing w:val="-10"/>
                <w:sz w:val="20"/>
                <w:szCs w:val="20"/>
              </w:rPr>
              <w:t xml:space="preserve">(наименование </w:t>
            </w:r>
            <w:proofErr w:type="spellStart"/>
            <w:r w:rsidRPr="00CB2CA9">
              <w:rPr>
                <w:i/>
                <w:spacing w:val="-10"/>
                <w:sz w:val="20"/>
                <w:szCs w:val="20"/>
              </w:rPr>
              <w:t>орг-ции</w:t>
            </w:r>
            <w:proofErr w:type="spellEnd"/>
            <w:r w:rsidRPr="00CB2CA9">
              <w:rPr>
                <w:i/>
                <w:spacing w:val="-10"/>
                <w:sz w:val="20"/>
                <w:szCs w:val="20"/>
              </w:rPr>
              <w:t>)</w:t>
            </w:r>
          </w:p>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Ф.И.О. руководителя: _________________________</w:t>
            </w:r>
          </w:p>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Адрес приема потребителей: _________________________</w:t>
            </w:r>
          </w:p>
          <w:p w:rsidR="00070E96" w:rsidRPr="00CB2CA9" w:rsidRDefault="00070E96" w:rsidP="00F25EF2">
            <w:pPr>
              <w:rPr>
                <w:spacing w:val="-10"/>
                <w:sz w:val="20"/>
                <w:szCs w:val="20"/>
              </w:rPr>
            </w:pPr>
            <w:r w:rsidRPr="00CB2CA9">
              <w:rPr>
                <w:spacing w:val="-10"/>
                <w:sz w:val="20"/>
                <w:szCs w:val="20"/>
              </w:rPr>
              <w:t>Телефон: _________________</w:t>
            </w:r>
          </w:p>
        </w:tc>
        <w:tc>
          <w:tcPr>
            <w:tcW w:w="552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firstLine="176"/>
              <w:rPr>
                <w:spacing w:val="-10"/>
                <w:sz w:val="20"/>
                <w:szCs w:val="20"/>
              </w:rPr>
            </w:pPr>
            <w:r w:rsidRPr="00CB2CA9">
              <w:rPr>
                <w:spacing w:val="-10"/>
                <w:sz w:val="20"/>
                <w:szCs w:val="20"/>
              </w:rPr>
              <w:t>- расчеты и начисления платы по Договору, а также другой платы, указанной Управляющей организацией,</w:t>
            </w:r>
          </w:p>
          <w:p w:rsidR="00070E96" w:rsidRPr="00CB2CA9" w:rsidRDefault="00070E96" w:rsidP="00F25EF2">
            <w:pPr>
              <w:ind w:firstLine="176"/>
              <w:rPr>
                <w:spacing w:val="-10"/>
                <w:sz w:val="20"/>
                <w:szCs w:val="20"/>
              </w:rPr>
            </w:pPr>
            <w:r w:rsidRPr="00CB2CA9">
              <w:rPr>
                <w:spacing w:val="-10"/>
                <w:sz w:val="20"/>
                <w:szCs w:val="20"/>
              </w:rPr>
              <w:t>- подготовка и доставка потребителям платежных документов,</w:t>
            </w:r>
          </w:p>
          <w:p w:rsidR="00070E96" w:rsidRPr="00CB2CA9" w:rsidRDefault="00070E96" w:rsidP="00F25EF2">
            <w:pPr>
              <w:ind w:firstLine="176"/>
              <w:rPr>
                <w:spacing w:val="-10"/>
                <w:sz w:val="20"/>
                <w:szCs w:val="20"/>
              </w:rPr>
            </w:pPr>
            <w:r w:rsidRPr="00CB2CA9">
              <w:rPr>
                <w:spacing w:val="-10"/>
                <w:sz w:val="20"/>
                <w:szCs w:val="20"/>
              </w:rPr>
              <w:t>- прием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070E96" w:rsidRPr="00CB2CA9" w:rsidRDefault="00070E96" w:rsidP="00F25EF2">
            <w:pPr>
              <w:ind w:firstLine="176"/>
              <w:rPr>
                <w:spacing w:val="-10"/>
                <w:sz w:val="20"/>
                <w:szCs w:val="20"/>
              </w:rPr>
            </w:pPr>
          </w:p>
        </w:tc>
      </w:tr>
      <w:tr w:rsidR="00070E96" w:rsidRPr="00CB2CA9" w:rsidTr="00F25EF2">
        <w:tc>
          <w:tcPr>
            <w:tcW w:w="20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Представитель по эксплуатации приборов учета</w:t>
            </w:r>
          </w:p>
        </w:tc>
        <w:tc>
          <w:tcPr>
            <w:tcW w:w="2835"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________________________</w:t>
            </w:r>
          </w:p>
          <w:p w:rsidR="00070E96" w:rsidRPr="00CB2CA9" w:rsidRDefault="00070E96" w:rsidP="00F25EF2">
            <w:pPr>
              <w:rPr>
                <w:i/>
                <w:spacing w:val="-10"/>
                <w:sz w:val="20"/>
                <w:szCs w:val="20"/>
              </w:rPr>
            </w:pPr>
            <w:r w:rsidRPr="00CB2CA9">
              <w:rPr>
                <w:i/>
                <w:spacing w:val="-10"/>
                <w:sz w:val="20"/>
                <w:szCs w:val="20"/>
              </w:rPr>
              <w:t xml:space="preserve">(наименование </w:t>
            </w:r>
            <w:proofErr w:type="spellStart"/>
            <w:r w:rsidRPr="00CB2CA9">
              <w:rPr>
                <w:i/>
                <w:spacing w:val="-10"/>
                <w:sz w:val="20"/>
                <w:szCs w:val="20"/>
              </w:rPr>
              <w:t>орг-ции</w:t>
            </w:r>
            <w:proofErr w:type="spellEnd"/>
            <w:r w:rsidRPr="00CB2CA9">
              <w:rPr>
                <w:i/>
                <w:spacing w:val="-10"/>
                <w:sz w:val="20"/>
                <w:szCs w:val="20"/>
              </w:rPr>
              <w:t>)</w:t>
            </w:r>
          </w:p>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Ф.И.О. руководителя: _________________________</w:t>
            </w:r>
          </w:p>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Адрес приема потребителей:</w:t>
            </w:r>
          </w:p>
          <w:p w:rsidR="00070E96" w:rsidRPr="00CB2CA9" w:rsidRDefault="00070E96" w:rsidP="00F25EF2">
            <w:pPr>
              <w:rPr>
                <w:spacing w:val="-10"/>
                <w:sz w:val="20"/>
                <w:szCs w:val="20"/>
              </w:rPr>
            </w:pPr>
            <w:r w:rsidRPr="00CB2CA9">
              <w:rPr>
                <w:spacing w:val="-10"/>
                <w:sz w:val="20"/>
                <w:szCs w:val="20"/>
              </w:rPr>
              <w:t>_________________________</w:t>
            </w:r>
          </w:p>
          <w:p w:rsidR="00070E96" w:rsidRPr="00CB2CA9" w:rsidRDefault="00070E96" w:rsidP="00F25EF2">
            <w:pPr>
              <w:rPr>
                <w:spacing w:val="-10"/>
                <w:sz w:val="20"/>
                <w:szCs w:val="20"/>
              </w:rPr>
            </w:pPr>
          </w:p>
          <w:p w:rsidR="00070E96" w:rsidRPr="00CB2CA9" w:rsidRDefault="00070E96" w:rsidP="00F25EF2">
            <w:pPr>
              <w:rPr>
                <w:spacing w:val="-10"/>
                <w:sz w:val="20"/>
                <w:szCs w:val="20"/>
              </w:rPr>
            </w:pPr>
            <w:r w:rsidRPr="00CB2CA9">
              <w:rPr>
                <w:spacing w:val="-10"/>
                <w:sz w:val="20"/>
                <w:szCs w:val="20"/>
              </w:rPr>
              <w:t>Телефон: _________________</w:t>
            </w:r>
          </w:p>
        </w:tc>
        <w:tc>
          <w:tcPr>
            <w:tcW w:w="552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firstLine="176"/>
              <w:rPr>
                <w:spacing w:val="-10"/>
                <w:sz w:val="20"/>
                <w:szCs w:val="20"/>
              </w:rPr>
            </w:pPr>
            <w:r w:rsidRPr="00CB2CA9">
              <w:rPr>
                <w:spacing w:val="-10"/>
                <w:sz w:val="20"/>
                <w:szCs w:val="20"/>
              </w:rPr>
              <w:t>- установка, замена, организация поверки индивидуальных (квартирных, комнатных) приборов учета коммунальных ресурсов,</w:t>
            </w:r>
          </w:p>
          <w:p w:rsidR="00070E96" w:rsidRPr="00CB2CA9" w:rsidRDefault="00070E96" w:rsidP="00F25EF2">
            <w:pPr>
              <w:ind w:firstLine="176"/>
              <w:rPr>
                <w:spacing w:val="-10"/>
                <w:sz w:val="20"/>
                <w:szCs w:val="20"/>
              </w:rPr>
            </w:pPr>
            <w:r w:rsidRPr="00CB2CA9">
              <w:rPr>
                <w:spacing w:val="-10"/>
                <w:sz w:val="20"/>
                <w:szCs w:val="20"/>
              </w:rPr>
              <w:t>- введение установленных потребителями индивидуальных (квартирных, комнатных) приборов учета в эксплуатацию,</w:t>
            </w:r>
          </w:p>
          <w:p w:rsidR="00070E96" w:rsidRPr="00CB2CA9" w:rsidRDefault="00070E96" w:rsidP="00F25EF2">
            <w:pPr>
              <w:ind w:firstLine="176"/>
              <w:rPr>
                <w:spacing w:val="-10"/>
                <w:sz w:val="20"/>
                <w:szCs w:val="20"/>
              </w:rPr>
            </w:pPr>
            <w:r w:rsidRPr="00CB2CA9">
              <w:rPr>
                <w:spacing w:val="-10"/>
                <w:sz w:val="20"/>
                <w:szCs w:val="20"/>
              </w:rPr>
              <w:t>- проверка наличия или отсутствия индивидуальных (квартирных, комнатных) приборов учета, (распределителей) и их технического состояния, достоверности предоставленных потребителями сведений о показаниях таких приборов учета (распределителей);</w:t>
            </w:r>
          </w:p>
          <w:p w:rsidR="00070E96" w:rsidRPr="00CB2CA9" w:rsidRDefault="00070E96" w:rsidP="00F25EF2">
            <w:pPr>
              <w:rPr>
                <w:spacing w:val="-10"/>
                <w:sz w:val="20"/>
                <w:szCs w:val="20"/>
              </w:rPr>
            </w:pPr>
            <w:r w:rsidRPr="00CB2CA9">
              <w:rPr>
                <w:spacing w:val="-10"/>
                <w:sz w:val="20"/>
                <w:szCs w:val="20"/>
              </w:rPr>
              <w:t xml:space="preserve">- снятие показаний </w:t>
            </w:r>
            <w:proofErr w:type="spellStart"/>
            <w:r w:rsidRPr="00CB2CA9">
              <w:rPr>
                <w:spacing w:val="-10"/>
                <w:sz w:val="20"/>
                <w:szCs w:val="20"/>
              </w:rPr>
              <w:t>общедомового</w:t>
            </w:r>
            <w:proofErr w:type="spellEnd"/>
            <w:r w:rsidRPr="00CB2CA9">
              <w:rPr>
                <w:spacing w:val="-10"/>
                <w:sz w:val="20"/>
                <w:szCs w:val="20"/>
              </w:rPr>
              <w:t xml:space="preserve"> и индивидуальных приборов учета в автоматическом режиме (при установленном соответствующем оборудовании),  или по заявкам потребителей </w:t>
            </w:r>
          </w:p>
        </w:tc>
      </w:tr>
    </w:tbl>
    <w:p w:rsidR="00070E96" w:rsidRPr="00CB2CA9" w:rsidRDefault="00070E96" w:rsidP="00070E96">
      <w:pPr>
        <w:ind w:firstLine="709"/>
        <w:jc w:val="both"/>
        <w:rPr>
          <w:spacing w:val="-10"/>
        </w:rPr>
      </w:pPr>
      <w:r w:rsidRPr="00CB2CA9">
        <w:rPr>
          <w:spacing w:val="-10"/>
        </w:rPr>
        <w:t xml:space="preserve"> </w:t>
      </w:r>
    </w:p>
    <w:p w:rsidR="00070E96" w:rsidRDefault="00070E96" w:rsidP="00070E96">
      <w:pPr>
        <w:ind w:firstLine="709"/>
        <w:jc w:val="both"/>
        <w:rPr>
          <w:spacing w:val="-10"/>
        </w:rPr>
      </w:pPr>
      <w:r w:rsidRPr="00CB2CA9">
        <w:rPr>
          <w:spacing w:val="-10"/>
        </w:rPr>
        <w:t>Все положения Договора и приложений к нему, регулирующие отношения потребителей с Представителем, при отсутствии соответствующего Представителя относятся к отношениям потребителей с Управляющей организацией.</w:t>
      </w:r>
    </w:p>
    <w:p w:rsidR="00070E96" w:rsidRDefault="00070E96" w:rsidP="00070E96">
      <w:pPr>
        <w:ind w:firstLine="709"/>
        <w:jc w:val="both"/>
        <w:rPr>
          <w:spacing w:val="-10"/>
        </w:rPr>
      </w:pPr>
    </w:p>
    <w:p w:rsidR="00070E96" w:rsidRPr="00CB2CA9" w:rsidRDefault="00070E96" w:rsidP="00070E96">
      <w:pPr>
        <w:ind w:firstLine="709"/>
        <w:jc w:val="both"/>
        <w:rPr>
          <w:spacing w:val="-10"/>
        </w:rPr>
      </w:pPr>
    </w:p>
    <w:p w:rsidR="00070E96" w:rsidRPr="00CB2CA9" w:rsidRDefault="00070E96" w:rsidP="00070E96">
      <w:pPr>
        <w:ind w:left="426" w:hanging="426"/>
        <w:rPr>
          <w:b/>
          <w:spacing w:val="-10"/>
        </w:rPr>
      </w:pPr>
      <w:r w:rsidRPr="00CB2CA9">
        <w:rPr>
          <w:b/>
          <w:spacing w:val="-10"/>
          <w:lang w:val="en-US"/>
        </w:rPr>
        <w:t>III</w:t>
      </w:r>
      <w:r w:rsidRPr="00CB2CA9">
        <w:rPr>
          <w:b/>
          <w:spacing w:val="-10"/>
        </w:rPr>
        <w:t>. Информация о территориальных органах исполнительной власти, уполномоченных осуществлять контроль за соблюдением жилищного законодательства</w:t>
      </w:r>
    </w:p>
    <w:p w:rsidR="00070E96" w:rsidRPr="00CB2CA9" w:rsidRDefault="00070E96" w:rsidP="00070E96">
      <w:pPr>
        <w:autoSpaceDE w:val="0"/>
        <w:autoSpaceDN w:val="0"/>
        <w:adjustRightInd w:val="0"/>
        <w:ind w:firstLine="540"/>
        <w:outlineLvl w:val="2"/>
        <w:rPr>
          <w:spacing w:val="-10"/>
        </w:rPr>
      </w:pPr>
    </w:p>
    <w:p w:rsidR="00070E96" w:rsidRPr="00CB2CA9" w:rsidRDefault="00070E96" w:rsidP="00070E96">
      <w:pPr>
        <w:autoSpaceDE w:val="0"/>
        <w:autoSpaceDN w:val="0"/>
        <w:adjustRightInd w:val="0"/>
        <w:ind w:firstLine="540"/>
        <w:outlineLvl w:val="2"/>
        <w:rPr>
          <w:spacing w:val="-10"/>
        </w:rPr>
      </w:pPr>
      <w:r w:rsidRPr="00CB2CA9">
        <w:rPr>
          <w:spacing w:val="-10"/>
        </w:rPr>
        <w:t>Органы государственного жилищного надзора _______________________________</w:t>
      </w:r>
    </w:p>
    <w:p w:rsidR="00070E96" w:rsidRPr="00CB2CA9" w:rsidRDefault="00070E96" w:rsidP="00070E96">
      <w:pPr>
        <w:autoSpaceDE w:val="0"/>
        <w:autoSpaceDN w:val="0"/>
        <w:adjustRightInd w:val="0"/>
        <w:ind w:firstLine="540"/>
        <w:jc w:val="both"/>
        <w:outlineLvl w:val="2"/>
        <w:rPr>
          <w:spacing w:val="-10"/>
        </w:rPr>
      </w:pPr>
      <w:r w:rsidRPr="00CB2CA9">
        <w:rPr>
          <w:spacing w:val="-10"/>
        </w:rPr>
        <w:t xml:space="preserve">                                                                                           (наименование, адрес, телефон)</w:t>
      </w:r>
    </w:p>
    <w:p w:rsidR="00070E96" w:rsidRPr="00CB2CA9" w:rsidRDefault="00070E96" w:rsidP="00070E96">
      <w:pPr>
        <w:autoSpaceDE w:val="0"/>
        <w:autoSpaceDN w:val="0"/>
        <w:adjustRightInd w:val="0"/>
        <w:ind w:firstLine="540"/>
        <w:jc w:val="both"/>
        <w:outlineLvl w:val="2"/>
        <w:rPr>
          <w:spacing w:val="-10"/>
        </w:rPr>
      </w:pPr>
      <w:r w:rsidRPr="00CB2CA9">
        <w:rPr>
          <w:spacing w:val="-10"/>
        </w:rPr>
        <w:t xml:space="preserve">Территориальный орган </w:t>
      </w:r>
      <w:proofErr w:type="spellStart"/>
      <w:r w:rsidRPr="00CB2CA9">
        <w:rPr>
          <w:spacing w:val="-10"/>
        </w:rPr>
        <w:t>Роспотребнадзора</w:t>
      </w:r>
      <w:proofErr w:type="spellEnd"/>
      <w:r w:rsidRPr="00CB2CA9">
        <w:rPr>
          <w:spacing w:val="-10"/>
        </w:rPr>
        <w:t xml:space="preserve">  __________________________________</w:t>
      </w:r>
    </w:p>
    <w:p w:rsidR="00070E96" w:rsidRPr="00CB2CA9" w:rsidRDefault="00070E96" w:rsidP="00070E96">
      <w:pPr>
        <w:autoSpaceDE w:val="0"/>
        <w:autoSpaceDN w:val="0"/>
        <w:adjustRightInd w:val="0"/>
        <w:ind w:firstLine="540"/>
        <w:jc w:val="both"/>
        <w:outlineLvl w:val="2"/>
        <w:rPr>
          <w:spacing w:val="-10"/>
        </w:rPr>
      </w:pPr>
      <w:r w:rsidRPr="00CB2CA9">
        <w:rPr>
          <w:spacing w:val="-10"/>
        </w:rPr>
        <w:t xml:space="preserve">                                                                                        (наименование, адрес, телефон)</w:t>
      </w:r>
    </w:p>
    <w:p w:rsidR="00070E96" w:rsidRPr="00CB2CA9" w:rsidRDefault="00070E96" w:rsidP="00070E96">
      <w:pPr>
        <w:autoSpaceDE w:val="0"/>
        <w:autoSpaceDN w:val="0"/>
        <w:adjustRightInd w:val="0"/>
        <w:ind w:firstLine="540"/>
        <w:jc w:val="both"/>
        <w:outlineLvl w:val="2"/>
        <w:rPr>
          <w:spacing w:val="-10"/>
        </w:rPr>
      </w:pPr>
      <w:r w:rsidRPr="00CB2CA9">
        <w:rPr>
          <w:spacing w:val="-10"/>
        </w:rPr>
        <w:t>Органы прокуратуры                                       __________________________________</w:t>
      </w:r>
    </w:p>
    <w:p w:rsidR="00070E96" w:rsidRPr="00CB2CA9" w:rsidRDefault="00070E96" w:rsidP="00070E96">
      <w:pPr>
        <w:autoSpaceDE w:val="0"/>
        <w:autoSpaceDN w:val="0"/>
        <w:adjustRightInd w:val="0"/>
        <w:ind w:firstLine="540"/>
        <w:jc w:val="both"/>
        <w:outlineLvl w:val="2"/>
        <w:rPr>
          <w:spacing w:val="-10"/>
        </w:rPr>
      </w:pPr>
      <w:r w:rsidRPr="00CB2CA9">
        <w:rPr>
          <w:spacing w:val="-10"/>
        </w:rPr>
        <w:t xml:space="preserve">                                                                                        (наименование, адрес, телефон)</w:t>
      </w:r>
    </w:p>
    <w:p w:rsidR="00070E96" w:rsidRPr="00CB2CA9" w:rsidRDefault="00070E96" w:rsidP="00070E96">
      <w:pPr>
        <w:ind w:left="567" w:hanging="567"/>
        <w:rPr>
          <w:b/>
          <w:spacing w:val="-10"/>
        </w:rPr>
      </w:pPr>
      <w:r w:rsidRPr="00CB2CA9">
        <w:rPr>
          <w:b/>
          <w:spacing w:val="-10"/>
          <w:lang w:val="en-US"/>
        </w:rPr>
        <w:t>IV</w:t>
      </w:r>
      <w:r w:rsidRPr="00CB2CA9">
        <w:rPr>
          <w:b/>
          <w:spacing w:val="-10"/>
        </w:rPr>
        <w:t>. Информация о ресурсоснабжающих организациях, обязанных осуществлять установку приборов учета с рассрочкой платежа</w:t>
      </w:r>
    </w:p>
    <w:p w:rsidR="00070E96" w:rsidRPr="00CB2CA9" w:rsidRDefault="00070E96" w:rsidP="00070E96">
      <w:pPr>
        <w:ind w:firstLine="567"/>
        <w:jc w:val="both"/>
        <w:rPr>
          <w:spacing w:val="-10"/>
        </w:rPr>
      </w:pPr>
      <w:r w:rsidRPr="00CB2CA9">
        <w:rPr>
          <w:spacing w:val="-10"/>
        </w:rPr>
        <w:t>Сведения об организациях, которые в соответствии с Законом об энергосбережении не вправе отказать потребителю в установке прибора учета и обязаны предоставить рассрочку по оплате услуг по установке прибора учета.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2"/>
        <w:gridCol w:w="2390"/>
        <w:gridCol w:w="2383"/>
        <w:gridCol w:w="3266"/>
      </w:tblGrid>
      <w:tr w:rsidR="00070E96" w:rsidRPr="00CB2CA9" w:rsidTr="00F25EF2">
        <w:tc>
          <w:tcPr>
            <w:tcW w:w="23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Вид прибора учета</w:t>
            </w:r>
          </w:p>
        </w:tc>
        <w:tc>
          <w:tcPr>
            <w:tcW w:w="23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 xml:space="preserve">Наименование </w:t>
            </w:r>
            <w:proofErr w:type="spellStart"/>
            <w:r w:rsidRPr="00CB2CA9">
              <w:rPr>
                <w:spacing w:val="-10"/>
                <w:sz w:val="20"/>
                <w:szCs w:val="20"/>
              </w:rPr>
              <w:t>ресурсоснабжающей</w:t>
            </w:r>
            <w:proofErr w:type="spellEnd"/>
            <w:r w:rsidRPr="00CB2CA9">
              <w:rPr>
                <w:spacing w:val="-10"/>
                <w:sz w:val="20"/>
                <w:szCs w:val="20"/>
              </w:rPr>
              <w:t xml:space="preserve"> организации</w:t>
            </w:r>
          </w:p>
        </w:tc>
        <w:tc>
          <w:tcPr>
            <w:tcW w:w="23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Адрес</w:t>
            </w:r>
          </w:p>
        </w:tc>
        <w:tc>
          <w:tcPr>
            <w:tcW w:w="327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r w:rsidRPr="00CB2CA9">
              <w:rPr>
                <w:spacing w:val="-10"/>
                <w:sz w:val="20"/>
                <w:szCs w:val="20"/>
              </w:rPr>
              <w:t>Телефон для приема заявок на установку приборов учета и согласование условий о рассрочке платы</w:t>
            </w:r>
          </w:p>
        </w:tc>
      </w:tr>
      <w:tr w:rsidR="00070E96" w:rsidRPr="00CB2CA9" w:rsidTr="00F25EF2">
        <w:tc>
          <w:tcPr>
            <w:tcW w:w="23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tc>
        <w:tc>
          <w:tcPr>
            <w:tcW w:w="23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tc>
        <w:tc>
          <w:tcPr>
            <w:tcW w:w="2393"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tc>
        <w:tc>
          <w:tcPr>
            <w:tcW w:w="327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20"/>
                <w:szCs w:val="20"/>
              </w:rPr>
            </w:pPr>
          </w:p>
        </w:tc>
      </w:tr>
    </w:tbl>
    <w:p w:rsidR="00070E96" w:rsidRPr="00CB2CA9" w:rsidRDefault="00070E96" w:rsidP="00070E96">
      <w:pPr>
        <w:rPr>
          <w:spacing w:val="-10"/>
        </w:rPr>
      </w:pPr>
    </w:p>
    <w:p w:rsidR="00070E96" w:rsidRPr="00CB2CA9" w:rsidRDefault="00070E96" w:rsidP="00070E96">
      <w:pPr>
        <w:pStyle w:val="af5"/>
        <w:tabs>
          <w:tab w:val="left" w:pos="1069"/>
        </w:tabs>
        <w:ind w:firstLine="0"/>
        <w:rPr>
          <w:spacing w:val="-10"/>
          <w:u w:val="single"/>
        </w:rPr>
      </w:pPr>
      <w:r w:rsidRPr="00CB2CA9">
        <w:rPr>
          <w:spacing w:val="-10"/>
          <w:u w:val="single"/>
        </w:rPr>
        <w:t>Подписи Сторон</w:t>
      </w:r>
    </w:p>
    <w:p w:rsidR="00070E96" w:rsidRDefault="00070E96" w:rsidP="00070E96">
      <w:pPr>
        <w:widowControl w:val="0"/>
        <w:jc w:val="right"/>
        <w:rPr>
          <w:spacing w:val="-10"/>
        </w:rPr>
      </w:pPr>
    </w:p>
    <w:p w:rsidR="00295C6C" w:rsidRPr="00CB2CA9" w:rsidRDefault="00295C6C" w:rsidP="00070E96">
      <w:pPr>
        <w:widowControl w:val="0"/>
        <w:jc w:val="right"/>
        <w:rPr>
          <w:spacing w:val="-10"/>
        </w:rPr>
      </w:pPr>
    </w:p>
    <w:p w:rsidR="00070E96" w:rsidRPr="00CB2CA9" w:rsidRDefault="00070E96" w:rsidP="00070E96">
      <w:pPr>
        <w:widowControl w:val="0"/>
        <w:jc w:val="right"/>
        <w:rPr>
          <w:spacing w:val="-10"/>
        </w:rPr>
      </w:pPr>
      <w:r w:rsidRPr="00CB2CA9">
        <w:rPr>
          <w:spacing w:val="-10"/>
        </w:rPr>
        <w:lastRenderedPageBreak/>
        <w:t>Приложение № 2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widowControl w:val="0"/>
        <w:rPr>
          <w:b/>
          <w:spacing w:val="-10"/>
          <w:sz w:val="28"/>
          <w:szCs w:val="28"/>
        </w:rPr>
      </w:pPr>
    </w:p>
    <w:p w:rsidR="00070E96" w:rsidRPr="00CB2CA9" w:rsidRDefault="00070E96" w:rsidP="00070E96">
      <w:pPr>
        <w:widowControl w:val="0"/>
        <w:jc w:val="center"/>
        <w:rPr>
          <w:b/>
          <w:spacing w:val="-10"/>
          <w:sz w:val="28"/>
          <w:szCs w:val="28"/>
        </w:rPr>
      </w:pPr>
      <w:r w:rsidRPr="00CB2CA9">
        <w:rPr>
          <w:b/>
          <w:spacing w:val="-10"/>
          <w:sz w:val="28"/>
          <w:szCs w:val="28"/>
        </w:rPr>
        <w:t>Реестр собственников помещений</w:t>
      </w:r>
    </w:p>
    <w:p w:rsidR="00070E96" w:rsidRPr="00CB2CA9" w:rsidRDefault="00070E96" w:rsidP="00070E96">
      <w:pPr>
        <w:widowControl w:val="0"/>
        <w:jc w:val="center"/>
        <w:rPr>
          <w:spacing w:val="-10"/>
          <w:sz w:val="20"/>
          <w:szCs w:val="20"/>
        </w:rPr>
      </w:pPr>
      <w:r w:rsidRPr="00CB2CA9">
        <w:rPr>
          <w:spacing w:val="-10"/>
          <w:sz w:val="20"/>
          <w:szCs w:val="20"/>
        </w:rPr>
        <w:t>(заполняется в отношении того помещения с собственником которого заключается договор)</w:t>
      </w:r>
    </w:p>
    <w:p w:rsidR="00070E96" w:rsidRPr="00CB2CA9" w:rsidRDefault="00070E96" w:rsidP="00070E96">
      <w:pPr>
        <w:widowControl w:val="0"/>
        <w:jc w:val="right"/>
        <w:rPr>
          <w:spacing w:val="-10"/>
        </w:rPr>
      </w:pPr>
    </w:p>
    <w:p w:rsidR="00070E96" w:rsidRPr="00CB2CA9" w:rsidRDefault="00070E96" w:rsidP="00070E96">
      <w:pPr>
        <w:widowControl w:val="0"/>
        <w:jc w:val="right"/>
        <w:rPr>
          <w:spacing w:val="-10"/>
        </w:rPr>
      </w:pPr>
      <w:r w:rsidRPr="00CB2CA9">
        <w:rPr>
          <w:spacing w:val="-10"/>
        </w:rPr>
        <w:t>Приложение № 2.1.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sz w:val="16"/>
          <w:szCs w:val="16"/>
        </w:rPr>
      </w:pPr>
    </w:p>
    <w:p w:rsidR="00070E96" w:rsidRPr="00CB2CA9" w:rsidRDefault="00070E96" w:rsidP="00070E96">
      <w:pPr>
        <w:jc w:val="center"/>
        <w:rPr>
          <w:b/>
          <w:spacing w:val="-10"/>
        </w:rPr>
      </w:pPr>
      <w:r w:rsidRPr="00CB2CA9">
        <w:rPr>
          <w:b/>
          <w:spacing w:val="-10"/>
        </w:rPr>
        <w:t xml:space="preserve">Список Собственников </w:t>
      </w:r>
      <w:proofErr w:type="gramStart"/>
      <w:r w:rsidRPr="00CB2CA9">
        <w:rPr>
          <w:b/>
          <w:spacing w:val="-10"/>
        </w:rPr>
        <w:t>жилого</w:t>
      </w:r>
      <w:proofErr w:type="gramEnd"/>
      <w:r w:rsidRPr="00CB2CA9">
        <w:rPr>
          <w:b/>
          <w:spacing w:val="-10"/>
        </w:rPr>
        <w:t xml:space="preserve"> помещений (физических лиц)</w:t>
      </w:r>
    </w:p>
    <w:p w:rsidR="00070E96" w:rsidRPr="00CB2CA9" w:rsidRDefault="00070E96" w:rsidP="00070E96">
      <w:pPr>
        <w:rPr>
          <w:spacing w:val="-10"/>
          <w:sz w:val="16"/>
          <w:szCs w:val="16"/>
        </w:rPr>
      </w:pPr>
    </w:p>
    <w:tbl>
      <w:tblPr>
        <w:tblW w:w="9338" w:type="dxa"/>
        <w:tblInd w:w="675" w:type="dxa"/>
        <w:tblLayout w:type="fixed"/>
        <w:tblLook w:val="01E0"/>
      </w:tblPr>
      <w:tblGrid>
        <w:gridCol w:w="425"/>
        <w:gridCol w:w="2944"/>
        <w:gridCol w:w="850"/>
        <w:gridCol w:w="1418"/>
        <w:gridCol w:w="1417"/>
        <w:gridCol w:w="2284"/>
      </w:tblGrid>
      <w:tr w:rsidR="00070E96" w:rsidRPr="00CB2CA9" w:rsidTr="00F25EF2">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1" w:right="-57" w:hanging="108"/>
              <w:jc w:val="center"/>
              <w:rPr>
                <w:spacing w:val="-10"/>
                <w:sz w:val="18"/>
                <w:szCs w:val="18"/>
              </w:rPr>
            </w:pPr>
            <w:r w:rsidRPr="00CB2CA9">
              <w:rPr>
                <w:spacing w:val="-10"/>
                <w:sz w:val="18"/>
                <w:szCs w:val="18"/>
              </w:rPr>
              <w:t>№</w:t>
            </w:r>
          </w:p>
          <w:p w:rsidR="00070E96" w:rsidRPr="00CB2CA9" w:rsidRDefault="00070E96" w:rsidP="00F25EF2">
            <w:pPr>
              <w:ind w:left="51" w:right="-57" w:hanging="108"/>
              <w:jc w:val="center"/>
              <w:rPr>
                <w:spacing w:val="-10"/>
                <w:sz w:val="18"/>
                <w:szCs w:val="18"/>
              </w:rPr>
            </w:pPr>
            <w:proofErr w:type="spellStart"/>
            <w:proofErr w:type="gramStart"/>
            <w:r w:rsidRPr="00CB2CA9">
              <w:rPr>
                <w:spacing w:val="-10"/>
                <w:sz w:val="18"/>
                <w:szCs w:val="18"/>
              </w:rPr>
              <w:t>п</w:t>
            </w:r>
            <w:proofErr w:type="spellEnd"/>
            <w:proofErr w:type="gramEnd"/>
            <w:r w:rsidRPr="00CB2CA9">
              <w:rPr>
                <w:spacing w:val="-10"/>
                <w:sz w:val="18"/>
                <w:szCs w:val="18"/>
              </w:rPr>
              <w:t>/</w:t>
            </w:r>
            <w:proofErr w:type="spellStart"/>
            <w:r w:rsidRPr="00CB2CA9">
              <w:rPr>
                <w:spacing w:val="-10"/>
                <w:sz w:val="18"/>
                <w:szCs w:val="18"/>
              </w:rPr>
              <w:t>п</w:t>
            </w:r>
            <w:proofErr w:type="spellEnd"/>
          </w:p>
        </w:tc>
        <w:tc>
          <w:tcPr>
            <w:tcW w:w="2944"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1" w:right="-57" w:hanging="108"/>
              <w:jc w:val="center"/>
              <w:rPr>
                <w:spacing w:val="-10"/>
                <w:sz w:val="18"/>
                <w:szCs w:val="18"/>
              </w:rPr>
            </w:pPr>
            <w:r w:rsidRPr="00CB2CA9">
              <w:rPr>
                <w:spacing w:val="-10"/>
                <w:sz w:val="18"/>
                <w:szCs w:val="18"/>
              </w:rPr>
              <w:t xml:space="preserve">ФИО </w:t>
            </w:r>
          </w:p>
          <w:p w:rsidR="00070E96" w:rsidRPr="00CB2CA9" w:rsidRDefault="00070E96" w:rsidP="00F25EF2">
            <w:pPr>
              <w:ind w:left="51" w:right="-57" w:hanging="108"/>
              <w:jc w:val="center"/>
              <w:rPr>
                <w:spacing w:val="-10"/>
                <w:sz w:val="18"/>
                <w:szCs w:val="18"/>
              </w:rPr>
            </w:pPr>
            <w:r w:rsidRPr="00CB2CA9">
              <w:rPr>
                <w:spacing w:val="-10"/>
                <w:sz w:val="18"/>
                <w:szCs w:val="18"/>
              </w:rPr>
              <w:t xml:space="preserve">собственника жилого помещения </w:t>
            </w:r>
          </w:p>
        </w:tc>
        <w:tc>
          <w:tcPr>
            <w:tcW w:w="85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1" w:right="-113" w:hanging="108"/>
              <w:jc w:val="center"/>
              <w:rPr>
                <w:spacing w:val="-10"/>
                <w:sz w:val="18"/>
                <w:szCs w:val="18"/>
              </w:rPr>
            </w:pPr>
            <w:r w:rsidRPr="00CB2CA9">
              <w:rPr>
                <w:spacing w:val="-10"/>
                <w:sz w:val="18"/>
                <w:szCs w:val="18"/>
              </w:rPr>
              <w:t xml:space="preserve">№ </w:t>
            </w:r>
          </w:p>
          <w:p w:rsidR="00070E96" w:rsidRPr="00CB2CA9" w:rsidRDefault="00070E96" w:rsidP="00F25EF2">
            <w:pPr>
              <w:ind w:left="51" w:right="-113" w:hanging="108"/>
              <w:jc w:val="center"/>
              <w:rPr>
                <w:spacing w:val="-10"/>
                <w:sz w:val="18"/>
                <w:szCs w:val="18"/>
              </w:rPr>
            </w:pPr>
            <w:r w:rsidRPr="00CB2CA9">
              <w:rPr>
                <w:spacing w:val="-10"/>
                <w:sz w:val="18"/>
                <w:szCs w:val="18"/>
              </w:rPr>
              <w:t>кв.</w:t>
            </w: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1" w:right="-57" w:hanging="108"/>
              <w:jc w:val="center"/>
              <w:rPr>
                <w:spacing w:val="-10"/>
                <w:sz w:val="18"/>
                <w:szCs w:val="18"/>
              </w:rPr>
            </w:pPr>
            <w:r w:rsidRPr="00CB2CA9">
              <w:rPr>
                <w:spacing w:val="-10"/>
                <w:sz w:val="18"/>
                <w:szCs w:val="18"/>
              </w:rPr>
              <w:t>Общая площадь кв.м.</w:t>
            </w: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1" w:right="-57" w:hanging="108"/>
              <w:jc w:val="center"/>
              <w:rPr>
                <w:spacing w:val="-10"/>
                <w:sz w:val="18"/>
                <w:szCs w:val="18"/>
              </w:rPr>
            </w:pPr>
            <w:r w:rsidRPr="00CB2CA9">
              <w:rPr>
                <w:spacing w:val="-10"/>
                <w:sz w:val="18"/>
                <w:szCs w:val="18"/>
              </w:rPr>
              <w:t>Кол-во</w:t>
            </w:r>
          </w:p>
          <w:p w:rsidR="00070E96" w:rsidRPr="00CB2CA9" w:rsidRDefault="00070E96" w:rsidP="00F25EF2">
            <w:pPr>
              <w:ind w:left="-108" w:right="-57" w:firstLine="51"/>
              <w:jc w:val="center"/>
              <w:rPr>
                <w:spacing w:val="-10"/>
                <w:sz w:val="18"/>
                <w:szCs w:val="18"/>
              </w:rPr>
            </w:pPr>
            <w:r w:rsidRPr="00CB2CA9">
              <w:rPr>
                <w:spacing w:val="-10"/>
                <w:sz w:val="18"/>
                <w:szCs w:val="18"/>
              </w:rPr>
              <w:t>постоянно проживающих граждан</w:t>
            </w:r>
          </w:p>
        </w:tc>
        <w:tc>
          <w:tcPr>
            <w:tcW w:w="2284"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right="-57" w:firstLine="51"/>
              <w:jc w:val="center"/>
              <w:rPr>
                <w:spacing w:val="-10"/>
                <w:sz w:val="18"/>
                <w:szCs w:val="18"/>
              </w:rPr>
            </w:pPr>
            <w:r w:rsidRPr="00CB2CA9">
              <w:rPr>
                <w:spacing w:val="-10"/>
                <w:sz w:val="18"/>
                <w:szCs w:val="18"/>
              </w:rPr>
              <w:t>Сведения о наличии ИПУ по каждому виду КУ</w:t>
            </w:r>
          </w:p>
        </w:tc>
      </w:tr>
      <w:tr w:rsidR="00070E96" w:rsidRPr="00CB2CA9" w:rsidTr="00F25EF2">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rPr>
                <w:spacing w:val="-10"/>
                <w:sz w:val="18"/>
                <w:szCs w:val="18"/>
              </w:rPr>
            </w:pPr>
            <w:r w:rsidRPr="00CB2CA9">
              <w:rPr>
                <w:spacing w:val="-10"/>
                <w:sz w:val="18"/>
                <w:szCs w:val="18"/>
              </w:rPr>
              <w:t>1</w:t>
            </w:r>
          </w:p>
        </w:tc>
        <w:tc>
          <w:tcPr>
            <w:tcW w:w="2944"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r w:rsidRPr="00CB2CA9">
              <w:rPr>
                <w:spacing w:val="-10"/>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r w:rsidRPr="00CB2CA9">
              <w:rPr>
                <w:spacing w:val="-10"/>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rPr>
                <w:spacing w:val="-10"/>
                <w:sz w:val="18"/>
                <w:szCs w:val="18"/>
              </w:rPr>
            </w:pPr>
            <w:r w:rsidRPr="00CB2CA9">
              <w:rPr>
                <w:spacing w:val="-10"/>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r w:rsidRPr="00CB2CA9">
              <w:rPr>
                <w:spacing w:val="-10"/>
                <w:sz w:val="18"/>
                <w:szCs w:val="18"/>
              </w:rPr>
              <w:t>5</w:t>
            </w:r>
          </w:p>
        </w:tc>
        <w:tc>
          <w:tcPr>
            <w:tcW w:w="2284"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r w:rsidRPr="00CB2CA9">
              <w:rPr>
                <w:spacing w:val="-10"/>
                <w:sz w:val="18"/>
                <w:szCs w:val="18"/>
              </w:rPr>
              <w:t>6</w:t>
            </w:r>
          </w:p>
        </w:tc>
      </w:tr>
      <w:tr w:rsidR="00070E96" w:rsidRPr="00CB2CA9" w:rsidTr="00F25EF2">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rPr>
                <w:spacing w:val="-10"/>
                <w:sz w:val="18"/>
                <w:szCs w:val="18"/>
              </w:rPr>
            </w:pPr>
          </w:p>
        </w:tc>
        <w:tc>
          <w:tcPr>
            <w:tcW w:w="2944"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p>
        </w:tc>
        <w:tc>
          <w:tcPr>
            <w:tcW w:w="85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rPr>
                <w:spacing w:val="-10"/>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p>
        </w:tc>
        <w:tc>
          <w:tcPr>
            <w:tcW w:w="2284"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8" w:hanging="108"/>
              <w:jc w:val="center"/>
              <w:rPr>
                <w:spacing w:val="-10"/>
                <w:sz w:val="18"/>
                <w:szCs w:val="18"/>
              </w:rPr>
            </w:pPr>
          </w:p>
        </w:tc>
      </w:tr>
    </w:tbl>
    <w:p w:rsidR="00070E96" w:rsidRPr="00CB2CA9" w:rsidRDefault="00070E96" w:rsidP="00070E96">
      <w:pPr>
        <w:rPr>
          <w:spacing w:val="-10"/>
          <w:sz w:val="10"/>
          <w:szCs w:val="10"/>
        </w:rPr>
      </w:pPr>
    </w:p>
    <w:p w:rsidR="00070E96" w:rsidRPr="00CB2CA9" w:rsidRDefault="00070E96" w:rsidP="00070E96">
      <w:pPr>
        <w:widowControl w:val="0"/>
        <w:rPr>
          <w:spacing w:val="-10"/>
        </w:rPr>
      </w:pPr>
    </w:p>
    <w:p w:rsidR="00070E96" w:rsidRPr="00CB2CA9" w:rsidRDefault="00070E96" w:rsidP="00070E96">
      <w:pPr>
        <w:widowControl w:val="0"/>
        <w:jc w:val="right"/>
        <w:rPr>
          <w:spacing w:val="-10"/>
        </w:rPr>
      </w:pPr>
      <w:r w:rsidRPr="00CB2CA9">
        <w:rPr>
          <w:spacing w:val="-10"/>
        </w:rPr>
        <w:t>Приложение № 2.2.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sz w:val="16"/>
          <w:szCs w:val="16"/>
        </w:rPr>
      </w:pPr>
    </w:p>
    <w:p w:rsidR="00070E96" w:rsidRPr="00CB2CA9" w:rsidRDefault="00070E96" w:rsidP="00070E96">
      <w:pPr>
        <w:jc w:val="center"/>
        <w:rPr>
          <w:b/>
          <w:spacing w:val="-10"/>
        </w:rPr>
      </w:pPr>
      <w:r w:rsidRPr="00CB2CA9">
        <w:rPr>
          <w:b/>
          <w:spacing w:val="-10"/>
        </w:rPr>
        <w:t xml:space="preserve">Список Собственников жилых помещений - </w:t>
      </w:r>
      <w:proofErr w:type="spellStart"/>
      <w:r w:rsidRPr="00CB2CA9">
        <w:rPr>
          <w:b/>
          <w:spacing w:val="-10"/>
        </w:rPr>
        <w:t>Наймодателей</w:t>
      </w:r>
      <w:proofErr w:type="spellEnd"/>
      <w:r w:rsidRPr="00CB2CA9">
        <w:rPr>
          <w:b/>
          <w:spacing w:val="-10"/>
        </w:rPr>
        <w:t xml:space="preserve">  </w:t>
      </w:r>
    </w:p>
    <w:p w:rsidR="00070E96" w:rsidRPr="00CB2CA9" w:rsidRDefault="00070E96" w:rsidP="00070E96">
      <w:pPr>
        <w:jc w:val="right"/>
        <w:rPr>
          <w:spacing w:val="-10"/>
          <w:sz w:val="16"/>
          <w:szCs w:val="16"/>
        </w:rPr>
      </w:pPr>
    </w:p>
    <w:tbl>
      <w:tblPr>
        <w:tblW w:w="9356" w:type="dxa"/>
        <w:jc w:val="center"/>
        <w:tblInd w:w="-34" w:type="dxa"/>
        <w:tblLayout w:type="fixed"/>
        <w:tblLook w:val="01E0"/>
      </w:tblPr>
      <w:tblGrid>
        <w:gridCol w:w="425"/>
        <w:gridCol w:w="2128"/>
        <w:gridCol w:w="425"/>
        <w:gridCol w:w="850"/>
        <w:gridCol w:w="1843"/>
        <w:gridCol w:w="1417"/>
        <w:gridCol w:w="2268"/>
      </w:tblGrid>
      <w:tr w:rsidR="00070E96" w:rsidRPr="00CB2CA9" w:rsidTr="00F25EF2">
        <w:trPr>
          <w:jc w:val="center"/>
        </w:trPr>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r w:rsidRPr="00CB2CA9">
              <w:rPr>
                <w:spacing w:val="-10"/>
                <w:sz w:val="18"/>
                <w:szCs w:val="18"/>
              </w:rPr>
              <w:t>№</w:t>
            </w:r>
          </w:p>
          <w:p w:rsidR="00070E96" w:rsidRPr="00CB2CA9" w:rsidRDefault="00070E96" w:rsidP="00F25EF2">
            <w:pPr>
              <w:ind w:left="-57" w:right="-57"/>
              <w:jc w:val="center"/>
              <w:rPr>
                <w:spacing w:val="-10"/>
                <w:sz w:val="18"/>
                <w:szCs w:val="18"/>
              </w:rPr>
            </w:pPr>
            <w:proofErr w:type="spellStart"/>
            <w:r w:rsidRPr="00CB2CA9">
              <w:rPr>
                <w:spacing w:val="-10"/>
                <w:sz w:val="18"/>
                <w:szCs w:val="18"/>
              </w:rPr>
              <w:t>п</w:t>
            </w:r>
            <w:proofErr w:type="spellEnd"/>
            <w:r w:rsidRPr="00CB2CA9">
              <w:rPr>
                <w:spacing w:val="-10"/>
                <w:sz w:val="18"/>
                <w:szCs w:val="18"/>
              </w:rPr>
              <w:t xml:space="preserve"> /</w:t>
            </w:r>
            <w:proofErr w:type="spellStart"/>
            <w:proofErr w:type="gramStart"/>
            <w:r w:rsidRPr="00CB2CA9">
              <w:rPr>
                <w:spacing w:val="-10"/>
                <w:sz w:val="18"/>
                <w:szCs w:val="18"/>
              </w:rPr>
              <w:t>п</w:t>
            </w:r>
            <w:proofErr w:type="spellEnd"/>
            <w:proofErr w:type="gramEnd"/>
          </w:p>
        </w:tc>
        <w:tc>
          <w:tcPr>
            <w:tcW w:w="212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7"/>
              <w:jc w:val="center"/>
              <w:rPr>
                <w:spacing w:val="-10"/>
                <w:sz w:val="18"/>
                <w:szCs w:val="18"/>
              </w:rPr>
            </w:pPr>
            <w:r w:rsidRPr="00CB2CA9">
              <w:rPr>
                <w:spacing w:val="-10"/>
                <w:sz w:val="18"/>
                <w:szCs w:val="18"/>
              </w:rPr>
              <w:t xml:space="preserve">Сведения  о </w:t>
            </w:r>
            <w:proofErr w:type="spellStart"/>
            <w:r w:rsidRPr="00CB2CA9">
              <w:rPr>
                <w:spacing w:val="-10"/>
                <w:sz w:val="18"/>
                <w:szCs w:val="18"/>
              </w:rPr>
              <w:t>Наймодателе</w:t>
            </w:r>
            <w:proofErr w:type="spellEnd"/>
            <w:r w:rsidRPr="00CB2CA9">
              <w:rPr>
                <w:spacing w:val="-10"/>
                <w:sz w:val="18"/>
                <w:szCs w:val="18"/>
              </w:rPr>
              <w:t xml:space="preserve"> жилого помещения и его представителе, имеющем право подписи настоящего договора</w:t>
            </w:r>
          </w:p>
          <w:p w:rsidR="00070E96" w:rsidRPr="00CB2CA9" w:rsidRDefault="00070E96" w:rsidP="00F25EF2">
            <w:pPr>
              <w:ind w:left="-107"/>
              <w:jc w:val="center"/>
              <w:rPr>
                <w:spacing w:val="-10"/>
                <w:sz w:val="18"/>
                <w:szCs w:val="18"/>
              </w:rPr>
            </w:pPr>
            <w:r w:rsidRPr="00CB2CA9">
              <w:rPr>
                <w:spacing w:val="-10"/>
                <w:sz w:val="18"/>
                <w:szCs w:val="18"/>
              </w:rPr>
              <w:t>(с указанием основания возникновения такого права)</w:t>
            </w:r>
          </w:p>
        </w:tc>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jc w:val="center"/>
              <w:rPr>
                <w:spacing w:val="-10"/>
                <w:sz w:val="18"/>
                <w:szCs w:val="18"/>
              </w:rPr>
            </w:pPr>
            <w:r w:rsidRPr="00CB2CA9">
              <w:rPr>
                <w:spacing w:val="-10"/>
                <w:sz w:val="18"/>
                <w:szCs w:val="18"/>
              </w:rPr>
              <w:t>№</w:t>
            </w:r>
          </w:p>
          <w:p w:rsidR="00070E96" w:rsidRPr="00CB2CA9" w:rsidRDefault="00070E96" w:rsidP="00F25EF2">
            <w:pPr>
              <w:ind w:left="-57"/>
              <w:jc w:val="center"/>
              <w:rPr>
                <w:spacing w:val="-10"/>
                <w:sz w:val="18"/>
                <w:szCs w:val="18"/>
              </w:rPr>
            </w:pPr>
            <w:r w:rsidRPr="00CB2CA9">
              <w:rPr>
                <w:spacing w:val="-10"/>
                <w:sz w:val="18"/>
                <w:szCs w:val="18"/>
              </w:rPr>
              <w:t>кв.</w:t>
            </w:r>
          </w:p>
        </w:tc>
        <w:tc>
          <w:tcPr>
            <w:tcW w:w="85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r w:rsidRPr="00CB2CA9">
              <w:rPr>
                <w:spacing w:val="-10"/>
                <w:sz w:val="18"/>
                <w:szCs w:val="18"/>
              </w:rPr>
              <w:t>Общая площадь</w:t>
            </w:r>
          </w:p>
          <w:p w:rsidR="00070E96" w:rsidRPr="00CB2CA9" w:rsidRDefault="00070E96" w:rsidP="00F25EF2">
            <w:pPr>
              <w:ind w:left="-57" w:right="-57"/>
              <w:jc w:val="center"/>
              <w:rPr>
                <w:spacing w:val="-10"/>
                <w:sz w:val="18"/>
                <w:szCs w:val="18"/>
              </w:rPr>
            </w:pPr>
            <w:r w:rsidRPr="00CB2CA9">
              <w:rPr>
                <w:spacing w:val="-10"/>
                <w:sz w:val="18"/>
                <w:szCs w:val="18"/>
              </w:rPr>
              <w:t>кв.м.</w:t>
            </w:r>
          </w:p>
        </w:tc>
        <w:tc>
          <w:tcPr>
            <w:tcW w:w="1843"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jc w:val="center"/>
              <w:rPr>
                <w:spacing w:val="-10"/>
                <w:sz w:val="18"/>
                <w:szCs w:val="18"/>
              </w:rPr>
            </w:pPr>
            <w:r w:rsidRPr="00CB2CA9">
              <w:rPr>
                <w:spacing w:val="-10"/>
                <w:sz w:val="18"/>
                <w:szCs w:val="18"/>
              </w:rPr>
              <w:t>Кол-во</w:t>
            </w:r>
          </w:p>
          <w:p w:rsidR="00070E96" w:rsidRPr="00CB2CA9" w:rsidRDefault="00070E96" w:rsidP="00F25EF2">
            <w:pPr>
              <w:ind w:left="-57"/>
              <w:jc w:val="center"/>
              <w:rPr>
                <w:spacing w:val="-10"/>
                <w:sz w:val="18"/>
                <w:szCs w:val="18"/>
              </w:rPr>
            </w:pPr>
            <w:r w:rsidRPr="00CB2CA9">
              <w:rPr>
                <w:spacing w:val="-10"/>
                <w:sz w:val="18"/>
                <w:szCs w:val="18"/>
              </w:rPr>
              <w:t>постоянно проживающих граждан</w:t>
            </w: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tabs>
                <w:tab w:val="left" w:pos="713"/>
              </w:tabs>
              <w:ind w:left="-108" w:right="34"/>
              <w:jc w:val="center"/>
              <w:rPr>
                <w:spacing w:val="-10"/>
                <w:sz w:val="18"/>
                <w:szCs w:val="18"/>
              </w:rPr>
            </w:pPr>
            <w:r w:rsidRPr="00CB2CA9">
              <w:rPr>
                <w:spacing w:val="-10"/>
                <w:sz w:val="18"/>
                <w:szCs w:val="18"/>
              </w:rPr>
              <w:t>Кол-во временно</w:t>
            </w:r>
          </w:p>
          <w:p w:rsidR="00070E96" w:rsidRPr="00CB2CA9" w:rsidRDefault="00070E96" w:rsidP="00F25EF2">
            <w:pPr>
              <w:tabs>
                <w:tab w:val="left" w:pos="713"/>
              </w:tabs>
              <w:ind w:left="-108" w:right="34"/>
              <w:jc w:val="center"/>
              <w:rPr>
                <w:spacing w:val="-10"/>
                <w:sz w:val="18"/>
                <w:szCs w:val="18"/>
              </w:rPr>
            </w:pPr>
            <w:r w:rsidRPr="00CB2CA9">
              <w:rPr>
                <w:spacing w:val="-10"/>
                <w:sz w:val="18"/>
                <w:szCs w:val="18"/>
              </w:rPr>
              <w:t>проживающих граждан</w:t>
            </w:r>
          </w:p>
        </w:tc>
        <w:tc>
          <w:tcPr>
            <w:tcW w:w="226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109"/>
              <w:jc w:val="center"/>
              <w:rPr>
                <w:spacing w:val="-10"/>
                <w:sz w:val="18"/>
                <w:szCs w:val="18"/>
              </w:rPr>
            </w:pPr>
            <w:r w:rsidRPr="00CB2CA9">
              <w:rPr>
                <w:spacing w:val="-10"/>
                <w:sz w:val="18"/>
                <w:szCs w:val="18"/>
              </w:rPr>
              <w:t>Сведения о наличии ИПУ по каждому виду КУ</w:t>
            </w:r>
          </w:p>
        </w:tc>
      </w:tr>
      <w:tr w:rsidR="00070E96" w:rsidRPr="00CB2CA9" w:rsidTr="00F25EF2">
        <w:trPr>
          <w:jc w:val="center"/>
        </w:trPr>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r w:rsidRPr="00CB2CA9">
              <w:rPr>
                <w:spacing w:val="-10"/>
                <w:sz w:val="18"/>
                <w:szCs w:val="18"/>
              </w:rPr>
              <w:t>1</w:t>
            </w:r>
          </w:p>
        </w:tc>
        <w:tc>
          <w:tcPr>
            <w:tcW w:w="212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2</w:t>
            </w:r>
          </w:p>
        </w:tc>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jc w:val="center"/>
              <w:rPr>
                <w:spacing w:val="-10"/>
                <w:sz w:val="18"/>
                <w:szCs w:val="18"/>
              </w:rPr>
            </w:pPr>
            <w:r w:rsidRPr="00CB2CA9">
              <w:rPr>
                <w:spacing w:val="-10"/>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r w:rsidRPr="00CB2CA9">
              <w:rPr>
                <w:spacing w:val="-10"/>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jc w:val="center"/>
              <w:rPr>
                <w:spacing w:val="-10"/>
                <w:sz w:val="18"/>
                <w:szCs w:val="18"/>
              </w:rPr>
            </w:pPr>
            <w:r w:rsidRPr="00CB2CA9">
              <w:rPr>
                <w:spacing w:val="-10"/>
                <w:sz w:val="18"/>
                <w:szCs w:val="18"/>
              </w:rPr>
              <w:t>5</w:t>
            </w: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7</w:t>
            </w:r>
          </w:p>
        </w:tc>
      </w:tr>
      <w:tr w:rsidR="00070E96" w:rsidRPr="00CB2CA9" w:rsidTr="00F25EF2">
        <w:trPr>
          <w:jc w:val="center"/>
        </w:trPr>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p>
        </w:tc>
        <w:tc>
          <w:tcPr>
            <w:tcW w:w="212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c>
          <w:tcPr>
            <w:tcW w:w="42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jc w:val="center"/>
              <w:rPr>
                <w:spacing w:val="-10"/>
                <w:sz w:val="18"/>
                <w:szCs w:val="18"/>
              </w:rPr>
            </w:pPr>
          </w:p>
        </w:tc>
        <w:tc>
          <w:tcPr>
            <w:tcW w:w="85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p>
        </w:tc>
        <w:tc>
          <w:tcPr>
            <w:tcW w:w="1843"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jc w:val="center"/>
              <w:rPr>
                <w:spacing w:val="-10"/>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c>
          <w:tcPr>
            <w:tcW w:w="226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r>
    </w:tbl>
    <w:p w:rsidR="00070E96" w:rsidRPr="00CB2CA9" w:rsidRDefault="00070E96" w:rsidP="00070E96">
      <w:pPr>
        <w:jc w:val="center"/>
        <w:rPr>
          <w:spacing w:val="-10"/>
          <w:sz w:val="16"/>
          <w:szCs w:val="16"/>
        </w:rPr>
      </w:pPr>
    </w:p>
    <w:p w:rsidR="00070E96" w:rsidRPr="00CB2CA9" w:rsidRDefault="00070E96" w:rsidP="00070E96">
      <w:pPr>
        <w:widowControl w:val="0"/>
        <w:jc w:val="right"/>
        <w:rPr>
          <w:spacing w:val="-10"/>
        </w:rPr>
      </w:pPr>
      <w:r w:rsidRPr="00CB2CA9">
        <w:rPr>
          <w:spacing w:val="-10"/>
        </w:rPr>
        <w:t>Приложение № 2.3.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sz w:val="16"/>
          <w:szCs w:val="16"/>
        </w:rPr>
      </w:pPr>
    </w:p>
    <w:p w:rsidR="00070E96" w:rsidRPr="00CB2CA9" w:rsidRDefault="00070E96" w:rsidP="00070E96">
      <w:pPr>
        <w:jc w:val="center"/>
        <w:rPr>
          <w:b/>
          <w:spacing w:val="-10"/>
        </w:rPr>
      </w:pPr>
      <w:r w:rsidRPr="00CB2CA9">
        <w:rPr>
          <w:b/>
          <w:spacing w:val="-10"/>
        </w:rPr>
        <w:t xml:space="preserve">Список Собственников (Владельцев) нежилых помещений </w:t>
      </w:r>
    </w:p>
    <w:p w:rsidR="00070E96" w:rsidRPr="00CB2CA9" w:rsidRDefault="00070E96" w:rsidP="00070E96">
      <w:pPr>
        <w:jc w:val="right"/>
        <w:rPr>
          <w:spacing w:val="-10"/>
          <w:sz w:val="16"/>
          <w:szCs w:val="16"/>
        </w:rPr>
      </w:pPr>
    </w:p>
    <w:tbl>
      <w:tblPr>
        <w:tblW w:w="9356" w:type="dxa"/>
        <w:tblInd w:w="675" w:type="dxa"/>
        <w:tblLayout w:type="fixed"/>
        <w:tblLook w:val="01E0"/>
      </w:tblPr>
      <w:tblGrid>
        <w:gridCol w:w="426"/>
        <w:gridCol w:w="2268"/>
        <w:gridCol w:w="1417"/>
        <w:gridCol w:w="993"/>
        <w:gridCol w:w="1701"/>
        <w:gridCol w:w="2551"/>
      </w:tblGrid>
      <w:tr w:rsidR="00070E96" w:rsidRPr="00CB2CA9" w:rsidTr="00F25EF2">
        <w:tc>
          <w:tcPr>
            <w:tcW w:w="42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rPr>
                <w:spacing w:val="-10"/>
                <w:sz w:val="18"/>
                <w:szCs w:val="18"/>
              </w:rPr>
            </w:pPr>
            <w:r w:rsidRPr="00CB2CA9">
              <w:rPr>
                <w:spacing w:val="-10"/>
                <w:sz w:val="18"/>
                <w:szCs w:val="18"/>
              </w:rPr>
              <w:t xml:space="preserve">№ </w:t>
            </w:r>
            <w:proofErr w:type="spellStart"/>
            <w:proofErr w:type="gramStart"/>
            <w:r w:rsidRPr="00CB2CA9">
              <w:rPr>
                <w:spacing w:val="-10"/>
                <w:sz w:val="18"/>
                <w:szCs w:val="18"/>
              </w:rPr>
              <w:t>п</w:t>
            </w:r>
            <w:proofErr w:type="spellEnd"/>
            <w:proofErr w:type="gramEnd"/>
            <w:r w:rsidRPr="00CB2CA9">
              <w:rPr>
                <w:spacing w:val="-10"/>
                <w:sz w:val="18"/>
                <w:szCs w:val="18"/>
              </w:rPr>
              <w:t>/</w:t>
            </w:r>
            <w:proofErr w:type="spellStart"/>
            <w:r w:rsidRPr="00CB2CA9">
              <w:rPr>
                <w:spacing w:val="-10"/>
                <w:sz w:val="18"/>
                <w:szCs w:val="1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Сведения о Владельце нежилого помещения и его представителе, имеющем право подписи настоящего договора</w:t>
            </w:r>
          </w:p>
          <w:p w:rsidR="00070E96" w:rsidRPr="00CB2CA9" w:rsidRDefault="00070E96" w:rsidP="00F25EF2">
            <w:pPr>
              <w:jc w:val="center"/>
              <w:rPr>
                <w:spacing w:val="-10"/>
                <w:sz w:val="18"/>
                <w:szCs w:val="18"/>
              </w:rPr>
            </w:pPr>
            <w:r w:rsidRPr="00CB2CA9">
              <w:rPr>
                <w:spacing w:val="-10"/>
                <w:sz w:val="18"/>
                <w:szCs w:val="18"/>
              </w:rPr>
              <w:t xml:space="preserve"> (с указанием основания возникновения такого права) * *</w:t>
            </w: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Назначение использования помещения</w:t>
            </w:r>
          </w:p>
        </w:tc>
        <w:tc>
          <w:tcPr>
            <w:tcW w:w="993"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 xml:space="preserve">Общая площадь </w:t>
            </w:r>
          </w:p>
        </w:tc>
        <w:tc>
          <w:tcPr>
            <w:tcW w:w="1701"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18"/>
                <w:szCs w:val="18"/>
              </w:rPr>
            </w:pPr>
            <w:r w:rsidRPr="00CB2CA9">
              <w:rPr>
                <w:spacing w:val="-10"/>
                <w:sz w:val="18"/>
                <w:szCs w:val="18"/>
              </w:rPr>
              <w:t xml:space="preserve"> Сведения, необходимые для управления (обязанности проводить </w:t>
            </w:r>
            <w:proofErr w:type="spellStart"/>
            <w:r w:rsidRPr="00CB2CA9">
              <w:rPr>
                <w:spacing w:val="-10"/>
                <w:sz w:val="18"/>
                <w:szCs w:val="18"/>
              </w:rPr>
              <w:t>кап</w:t>
            </w:r>
            <w:proofErr w:type="gramStart"/>
            <w:r w:rsidRPr="00CB2CA9">
              <w:rPr>
                <w:spacing w:val="-10"/>
                <w:sz w:val="18"/>
                <w:szCs w:val="18"/>
              </w:rPr>
              <w:t>.р</w:t>
            </w:r>
            <w:proofErr w:type="gramEnd"/>
            <w:r w:rsidRPr="00CB2CA9">
              <w:rPr>
                <w:spacing w:val="-10"/>
                <w:sz w:val="18"/>
                <w:szCs w:val="18"/>
              </w:rPr>
              <w:t>емонт</w:t>
            </w:r>
            <w:proofErr w:type="spellEnd"/>
            <w:r w:rsidRPr="00CB2CA9">
              <w:rPr>
                <w:spacing w:val="-10"/>
                <w:sz w:val="18"/>
                <w:szCs w:val="18"/>
              </w:rPr>
              <w:t>)</w:t>
            </w:r>
          </w:p>
        </w:tc>
        <w:tc>
          <w:tcPr>
            <w:tcW w:w="2551"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Сведения о наличии ИПУ по каждому виду КУ</w:t>
            </w:r>
          </w:p>
        </w:tc>
      </w:tr>
      <w:tr w:rsidR="00070E96" w:rsidRPr="00CB2CA9" w:rsidTr="00F25EF2">
        <w:tc>
          <w:tcPr>
            <w:tcW w:w="42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r w:rsidRPr="00CB2CA9">
              <w:rPr>
                <w:spacing w:val="-10"/>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5</w:t>
            </w:r>
          </w:p>
        </w:tc>
        <w:tc>
          <w:tcPr>
            <w:tcW w:w="2551"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r w:rsidRPr="00CB2CA9">
              <w:rPr>
                <w:spacing w:val="-10"/>
                <w:sz w:val="18"/>
                <w:szCs w:val="18"/>
              </w:rPr>
              <w:t>6</w:t>
            </w:r>
          </w:p>
        </w:tc>
      </w:tr>
      <w:tr w:rsidR="00070E96" w:rsidRPr="00CB2CA9" w:rsidTr="00F25EF2">
        <w:tc>
          <w:tcPr>
            <w:tcW w:w="42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ind w:left="-57" w:right="-57"/>
              <w:jc w:val="center"/>
              <w:rPr>
                <w:spacing w:val="-10"/>
                <w:sz w:val="18"/>
                <w:szCs w:val="18"/>
              </w:rPr>
            </w:pPr>
          </w:p>
        </w:tc>
        <w:tc>
          <w:tcPr>
            <w:tcW w:w="226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c>
          <w:tcPr>
            <w:tcW w:w="993"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c>
          <w:tcPr>
            <w:tcW w:w="1701"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c>
          <w:tcPr>
            <w:tcW w:w="2551"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18"/>
                <w:szCs w:val="18"/>
              </w:rPr>
            </w:pPr>
          </w:p>
        </w:tc>
      </w:tr>
    </w:tbl>
    <w:p w:rsidR="00070E96" w:rsidRPr="00CB2CA9" w:rsidRDefault="00070E96" w:rsidP="00070E96">
      <w:pPr>
        <w:widowControl w:val="0"/>
        <w:ind w:left="180" w:hanging="180"/>
        <w:rPr>
          <w:spacing w:val="-10"/>
          <w:sz w:val="10"/>
          <w:szCs w:val="10"/>
        </w:rPr>
      </w:pPr>
    </w:p>
    <w:p w:rsidR="00070E96" w:rsidRPr="00CB2CA9" w:rsidRDefault="00070E96" w:rsidP="00070E96">
      <w:pPr>
        <w:widowControl w:val="0"/>
        <w:ind w:left="180" w:hanging="180"/>
        <w:rPr>
          <w:spacing w:val="-10"/>
          <w:sz w:val="18"/>
          <w:szCs w:val="18"/>
        </w:rPr>
      </w:pPr>
      <w:r w:rsidRPr="00CB2CA9">
        <w:rPr>
          <w:spacing w:val="-10"/>
          <w:sz w:val="18"/>
          <w:szCs w:val="18"/>
        </w:rPr>
        <w:t>** Если помещение находится во владении более одного лица, по такому помещению делается две записи: по собственнику помещения и по владельцу на иных основаниях</w:t>
      </w:r>
    </w:p>
    <w:p w:rsidR="00070E96" w:rsidRPr="00CB2CA9" w:rsidRDefault="00070E96" w:rsidP="00070E96">
      <w:pPr>
        <w:pStyle w:val="af5"/>
        <w:tabs>
          <w:tab w:val="left" w:pos="1069"/>
        </w:tabs>
        <w:ind w:firstLine="0"/>
        <w:rPr>
          <w:bCs w:val="0"/>
          <w:color w:val="auto"/>
          <w:spacing w:val="-10"/>
          <w:sz w:val="20"/>
          <w:szCs w:val="20"/>
          <w:u w:val="single"/>
          <w:lang w:eastAsia="ru-RU"/>
        </w:rPr>
      </w:pPr>
    </w:p>
    <w:p w:rsidR="00070E96" w:rsidRPr="00CB2CA9" w:rsidRDefault="00070E96" w:rsidP="00070E96">
      <w:pPr>
        <w:pStyle w:val="af5"/>
        <w:tabs>
          <w:tab w:val="left" w:pos="1069"/>
        </w:tabs>
        <w:ind w:firstLine="0"/>
        <w:rPr>
          <w:bCs w:val="0"/>
          <w:color w:val="auto"/>
          <w:spacing w:val="-10"/>
          <w:lang w:eastAsia="ru-RU"/>
        </w:rPr>
      </w:pPr>
      <w:r w:rsidRPr="00CB2CA9">
        <w:rPr>
          <w:bCs w:val="0"/>
          <w:color w:val="auto"/>
          <w:spacing w:val="-10"/>
          <w:lang w:eastAsia="ru-RU"/>
        </w:rPr>
        <w:t>Подписи Сторон</w:t>
      </w:r>
    </w:p>
    <w:p w:rsidR="00070E96" w:rsidRPr="00CB2CA9" w:rsidRDefault="00070E96" w:rsidP="00070E96">
      <w:pPr>
        <w:pStyle w:val="af5"/>
        <w:tabs>
          <w:tab w:val="left" w:pos="1069"/>
        </w:tabs>
        <w:ind w:firstLine="0"/>
        <w:rPr>
          <w:b w:val="0"/>
          <w:color w:val="auto"/>
          <w:spacing w:val="-10"/>
        </w:rPr>
      </w:pPr>
    </w:p>
    <w:p w:rsidR="00070E96" w:rsidRDefault="00070E96" w:rsidP="00070E96">
      <w:pPr>
        <w:pStyle w:val="af5"/>
        <w:tabs>
          <w:tab w:val="left" w:pos="1069"/>
        </w:tabs>
        <w:ind w:firstLine="0"/>
        <w:jc w:val="right"/>
        <w:rPr>
          <w:b w:val="0"/>
          <w:color w:val="auto"/>
          <w:spacing w:val="-10"/>
        </w:rPr>
      </w:pPr>
    </w:p>
    <w:p w:rsidR="00070E96" w:rsidRPr="00CB2CA9" w:rsidRDefault="00070E96" w:rsidP="00070E96">
      <w:pPr>
        <w:pStyle w:val="af5"/>
        <w:tabs>
          <w:tab w:val="left" w:pos="1069"/>
        </w:tabs>
        <w:ind w:firstLine="0"/>
        <w:jc w:val="right"/>
        <w:rPr>
          <w:b w:val="0"/>
          <w:color w:val="auto"/>
          <w:spacing w:val="-10"/>
        </w:rPr>
      </w:pPr>
      <w:r w:rsidRPr="00CB2CA9">
        <w:rPr>
          <w:b w:val="0"/>
          <w:color w:val="auto"/>
          <w:spacing w:val="-10"/>
        </w:rPr>
        <w:t>Приложение № 3к Договору от « ___</w:t>
      </w:r>
      <w:r w:rsidRPr="00CB2CA9">
        <w:rPr>
          <w:b w:val="0"/>
          <w:noProof/>
          <w:color w:val="auto"/>
          <w:spacing w:val="-10"/>
        </w:rPr>
        <w:t xml:space="preserve">» </w:t>
      </w:r>
      <w:r w:rsidRPr="00CB2CA9">
        <w:rPr>
          <w:b w:val="0"/>
          <w:color w:val="auto"/>
          <w:spacing w:val="-10"/>
        </w:rPr>
        <w:t>_____________</w:t>
      </w:r>
      <w:r w:rsidRPr="00CB2CA9">
        <w:rPr>
          <w:b w:val="0"/>
          <w:noProof/>
          <w:color w:val="auto"/>
          <w:spacing w:val="-10"/>
        </w:rPr>
        <w:t xml:space="preserve"> ____</w:t>
      </w:r>
      <w:r w:rsidRPr="00CB2CA9">
        <w:rPr>
          <w:b w:val="0"/>
          <w:color w:val="auto"/>
          <w:spacing w:val="-10"/>
        </w:rPr>
        <w:t>____ г.</w:t>
      </w:r>
    </w:p>
    <w:p w:rsidR="00070E96" w:rsidRPr="00CB2CA9" w:rsidRDefault="00070E96" w:rsidP="00070E96">
      <w:pPr>
        <w:pStyle w:val="AAA"/>
        <w:widowControl w:val="0"/>
        <w:numPr>
          <w:ilvl w:val="0"/>
          <w:numId w:val="0"/>
        </w:numPr>
        <w:shd w:val="clear" w:color="auto" w:fill="FFFFFF"/>
        <w:spacing w:after="0"/>
        <w:rPr>
          <w:b/>
          <w:color w:val="auto"/>
          <w:spacing w:val="-10"/>
        </w:rPr>
      </w:pPr>
    </w:p>
    <w:p w:rsidR="00070E96" w:rsidRPr="00CB2CA9" w:rsidRDefault="00070E96" w:rsidP="00070E96">
      <w:pPr>
        <w:pStyle w:val="AAA"/>
        <w:widowControl w:val="0"/>
        <w:numPr>
          <w:ilvl w:val="0"/>
          <w:numId w:val="0"/>
        </w:numPr>
        <w:shd w:val="clear" w:color="auto" w:fill="FFFFFF"/>
        <w:spacing w:after="0"/>
        <w:jc w:val="center"/>
        <w:rPr>
          <w:b/>
          <w:color w:val="auto"/>
          <w:spacing w:val="-10"/>
        </w:rPr>
      </w:pPr>
      <w:r w:rsidRPr="00CB2CA9">
        <w:rPr>
          <w:b/>
          <w:color w:val="auto"/>
          <w:spacing w:val="-10"/>
        </w:rPr>
        <w:t>Характеристика многоквартирного дома</w:t>
      </w:r>
    </w:p>
    <w:p w:rsidR="00070E96" w:rsidRPr="00CB2CA9" w:rsidRDefault="00070E96" w:rsidP="00070E96">
      <w:pPr>
        <w:pStyle w:val="AAA"/>
        <w:widowControl w:val="0"/>
        <w:numPr>
          <w:ilvl w:val="0"/>
          <w:numId w:val="0"/>
        </w:numPr>
        <w:shd w:val="clear" w:color="auto" w:fill="FFFFFF"/>
        <w:spacing w:after="0"/>
        <w:jc w:val="center"/>
        <w:rPr>
          <w:b/>
          <w:color w:val="auto"/>
          <w:spacing w:val="-10"/>
        </w:rPr>
      </w:pPr>
      <w:r w:rsidRPr="00CB2CA9">
        <w:rPr>
          <w:b/>
          <w:color w:val="auto"/>
          <w:spacing w:val="-10"/>
        </w:rPr>
        <w:t>и границы эксплуатационной ответственности</w:t>
      </w:r>
    </w:p>
    <w:p w:rsidR="00070E96" w:rsidRPr="00CB2CA9" w:rsidRDefault="00070E96" w:rsidP="00070E96">
      <w:pPr>
        <w:pStyle w:val="AAA"/>
        <w:widowControl w:val="0"/>
        <w:numPr>
          <w:ilvl w:val="0"/>
          <w:numId w:val="0"/>
        </w:numPr>
        <w:shd w:val="clear" w:color="auto" w:fill="FFFFFF"/>
        <w:spacing w:after="0"/>
        <w:jc w:val="left"/>
        <w:rPr>
          <w:b/>
          <w:color w:val="auto"/>
          <w:spacing w:val="-10"/>
        </w:rPr>
      </w:pPr>
      <w:r w:rsidRPr="00CB2CA9">
        <w:rPr>
          <w:b/>
          <w:color w:val="auto"/>
          <w:spacing w:val="-10"/>
        </w:rPr>
        <w:t>1. Характеристика многоквартирного дома</w:t>
      </w:r>
    </w:p>
    <w:p w:rsidR="00070E96" w:rsidRPr="00CB2CA9" w:rsidRDefault="00070E96" w:rsidP="00070E96">
      <w:pPr>
        <w:widowControl w:val="0"/>
        <w:numPr>
          <w:ilvl w:val="0"/>
          <w:numId w:val="5"/>
        </w:numPr>
        <w:tabs>
          <w:tab w:val="left" w:pos="1080"/>
        </w:tabs>
        <w:suppressAutoHyphens w:val="0"/>
        <w:rPr>
          <w:spacing w:val="-10"/>
        </w:rPr>
      </w:pPr>
      <w:r w:rsidRPr="00CB2CA9">
        <w:rPr>
          <w:spacing w:val="-10"/>
        </w:rPr>
        <w:t xml:space="preserve">Адрес многоквартирного </w:t>
      </w:r>
      <w:proofErr w:type="spellStart"/>
      <w:r w:rsidRPr="00CB2CA9">
        <w:rPr>
          <w:spacing w:val="-10"/>
        </w:rPr>
        <w:t>дома______________________________________</w:t>
      </w:r>
      <w:proofErr w:type="spellEnd"/>
      <w:r w:rsidRPr="00CB2CA9">
        <w:rPr>
          <w:spacing w:val="-10"/>
        </w:rPr>
        <w:t>;</w:t>
      </w:r>
    </w:p>
    <w:p w:rsidR="00070E96" w:rsidRPr="00CB2CA9" w:rsidRDefault="00070E96" w:rsidP="00070E96">
      <w:pPr>
        <w:widowControl w:val="0"/>
        <w:numPr>
          <w:ilvl w:val="0"/>
          <w:numId w:val="5"/>
        </w:numPr>
        <w:tabs>
          <w:tab w:val="left" w:pos="1080"/>
        </w:tabs>
        <w:suppressAutoHyphens w:val="0"/>
        <w:jc w:val="both"/>
        <w:rPr>
          <w:spacing w:val="-10"/>
        </w:rPr>
      </w:pPr>
      <w:r w:rsidRPr="00CB2CA9">
        <w:rPr>
          <w:spacing w:val="-10"/>
        </w:rPr>
        <w:t>номер технического паспорта БТИ ________________________________;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серия, тип постройки __________________;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год постройки ________________________;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этажность ___________________________;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количество квартир ___________________;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общая площадь жилых помещений __________  кв. м;</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общая площадь нежилых помещений _________ кв. м;</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общая площадь жилых помещений, принадлежащих физическим лицам ____ кв</w:t>
      </w:r>
      <w:proofErr w:type="gramStart"/>
      <w:r w:rsidRPr="00CB2CA9">
        <w:rPr>
          <w:spacing w:val="-10"/>
        </w:rPr>
        <w:t>.м</w:t>
      </w:r>
      <w:proofErr w:type="gramEnd"/>
      <w:r w:rsidRPr="00CB2CA9">
        <w:rPr>
          <w:spacing w:val="-10"/>
        </w:rPr>
        <w:t>;</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общая площадь нежилых помещений, принадлежащих юридическим лицам ____ кв</w:t>
      </w:r>
      <w:proofErr w:type="gramStart"/>
      <w:r w:rsidRPr="00CB2CA9">
        <w:rPr>
          <w:spacing w:val="-10"/>
        </w:rPr>
        <w:t>.м</w:t>
      </w:r>
      <w:proofErr w:type="gramEnd"/>
      <w:r w:rsidRPr="00CB2CA9">
        <w:rPr>
          <w:spacing w:val="-10"/>
        </w:rPr>
        <w:t>;</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lastRenderedPageBreak/>
        <w:t>общая площадь помещений, входящих в состав общего имущества ______ кв.м.;</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степень износа по данным государственного технического учета ______ %;</w:t>
      </w:r>
    </w:p>
    <w:p w:rsidR="00070E96" w:rsidRPr="00CB2CA9" w:rsidRDefault="00070E96" w:rsidP="00070E96">
      <w:pPr>
        <w:widowControl w:val="0"/>
        <w:numPr>
          <w:ilvl w:val="0"/>
          <w:numId w:val="5"/>
        </w:numPr>
        <w:tabs>
          <w:tab w:val="clear" w:pos="709"/>
          <w:tab w:val="left" w:pos="1080"/>
        </w:tabs>
        <w:suppressAutoHyphens w:val="0"/>
        <w:rPr>
          <w:spacing w:val="-10"/>
        </w:rPr>
      </w:pPr>
      <w:r w:rsidRPr="00CB2CA9">
        <w:rPr>
          <w:spacing w:val="-10"/>
        </w:rPr>
        <w:t>год последнего комплексного капитального ремонта (или выборочного) 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название и реквизиты документа, содержащего решение о признании многоквартирного дома аварийным и подлежащим сносу или реконструкции 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площадь земельного участка, входящего в состав общего имущества _________ кв. м;</w:t>
      </w:r>
    </w:p>
    <w:p w:rsidR="00070E96" w:rsidRPr="00CB2CA9" w:rsidRDefault="00070E96" w:rsidP="00070E96">
      <w:pPr>
        <w:widowControl w:val="0"/>
        <w:numPr>
          <w:ilvl w:val="0"/>
          <w:numId w:val="5"/>
        </w:numPr>
        <w:tabs>
          <w:tab w:val="clear" w:pos="709"/>
          <w:tab w:val="left" w:pos="1080"/>
        </w:tabs>
        <w:suppressAutoHyphens w:val="0"/>
        <w:rPr>
          <w:spacing w:val="-10"/>
        </w:rPr>
      </w:pPr>
      <w:r w:rsidRPr="00CB2CA9">
        <w:rPr>
          <w:spacing w:val="-10"/>
        </w:rPr>
        <w:t>кадастровый номер земельного участка __________________________________;</w:t>
      </w:r>
    </w:p>
    <w:p w:rsidR="00070E96" w:rsidRPr="00CB2CA9" w:rsidRDefault="00070E96" w:rsidP="00070E96">
      <w:pPr>
        <w:widowControl w:val="0"/>
        <w:numPr>
          <w:ilvl w:val="0"/>
          <w:numId w:val="5"/>
        </w:numPr>
        <w:tabs>
          <w:tab w:val="clear" w:pos="709"/>
          <w:tab w:val="left" w:pos="1080"/>
        </w:tabs>
        <w:suppressAutoHyphens w:val="0"/>
        <w:jc w:val="both"/>
        <w:rPr>
          <w:spacing w:val="-10"/>
        </w:rPr>
      </w:pPr>
      <w:r w:rsidRPr="00CB2CA9">
        <w:rPr>
          <w:spacing w:val="-10"/>
        </w:rPr>
        <w:t xml:space="preserve">сведения о наличии </w:t>
      </w:r>
      <w:proofErr w:type="spellStart"/>
      <w:r w:rsidRPr="00CB2CA9">
        <w:rPr>
          <w:spacing w:val="-10"/>
        </w:rPr>
        <w:t>общедомовых</w:t>
      </w:r>
      <w:proofErr w:type="spellEnd"/>
      <w:r w:rsidRPr="00CB2CA9">
        <w:rPr>
          <w:spacing w:val="-10"/>
        </w:rPr>
        <w:t xml:space="preserve"> приборов </w:t>
      </w:r>
      <w:proofErr w:type="gramStart"/>
      <w:r w:rsidRPr="00CB2CA9">
        <w:rPr>
          <w:spacing w:val="-10"/>
        </w:rPr>
        <w:t>учета</w:t>
      </w:r>
      <w:proofErr w:type="gramEnd"/>
      <w:r w:rsidRPr="00CB2CA9">
        <w:rPr>
          <w:spacing w:val="-10"/>
        </w:rPr>
        <w:t xml:space="preserve"> по всем видам поставляемых в многоквартирный дом коммунальных ресурсов ____________________. </w:t>
      </w:r>
    </w:p>
    <w:p w:rsidR="00070E96" w:rsidRPr="00CB2CA9" w:rsidRDefault="00070E96" w:rsidP="00070E96">
      <w:pPr>
        <w:rPr>
          <w:b/>
          <w:spacing w:val="-10"/>
        </w:rPr>
      </w:pPr>
      <w:r w:rsidRPr="00CB2CA9">
        <w:rPr>
          <w:b/>
          <w:spacing w:val="-10"/>
        </w:rPr>
        <w:t>2. Границы эксплуатационной ответственности Управляющей организации</w:t>
      </w:r>
    </w:p>
    <w:p w:rsidR="00070E96" w:rsidRPr="00CB2CA9" w:rsidRDefault="00070E96" w:rsidP="00070E96">
      <w:pPr>
        <w:jc w:val="both"/>
        <w:rPr>
          <w:color w:val="000000"/>
          <w:spacing w:val="-10"/>
        </w:rPr>
      </w:pPr>
      <w:r w:rsidRPr="00CB2CA9">
        <w:rPr>
          <w:color w:val="000000"/>
          <w:spacing w:val="-10"/>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070E96" w:rsidRPr="00CB2CA9" w:rsidRDefault="00070E96" w:rsidP="00070E96">
      <w:pPr>
        <w:ind w:firstLine="567"/>
        <w:jc w:val="both"/>
        <w:rPr>
          <w:color w:val="000000"/>
          <w:spacing w:val="-10"/>
        </w:rPr>
      </w:pPr>
      <w:r w:rsidRPr="00CB2CA9">
        <w:rPr>
          <w:color w:val="000000"/>
          <w:spacing w:val="-10"/>
        </w:rPr>
        <w:t xml:space="preserve">2.1. Внешние границы эксплуатационной ответственности Управляющей организации по Договору, определяются: </w:t>
      </w:r>
    </w:p>
    <w:p w:rsidR="00070E96" w:rsidRPr="00CB2CA9" w:rsidRDefault="00070E96" w:rsidP="00070E96">
      <w:pPr>
        <w:ind w:firstLine="567"/>
        <w:jc w:val="both"/>
        <w:rPr>
          <w:color w:val="000000"/>
          <w:spacing w:val="-10"/>
        </w:rPr>
      </w:pPr>
      <w:r w:rsidRPr="00CB2CA9">
        <w:rPr>
          <w:color w:val="000000"/>
          <w:spacing w:val="-10"/>
        </w:rPr>
        <w:t>2.1.1.  по обслуживанию придомовой территории</w:t>
      </w:r>
      <w:proofErr w:type="gramStart"/>
      <w:r w:rsidRPr="00CB2CA9">
        <w:rPr>
          <w:color w:val="000000"/>
          <w:spacing w:val="-10"/>
        </w:rPr>
        <w:t xml:space="preserve"> – __________________________; </w:t>
      </w:r>
      <w:proofErr w:type="gramEnd"/>
    </w:p>
    <w:p w:rsidR="00070E96" w:rsidRPr="00CB2CA9" w:rsidRDefault="00070E96" w:rsidP="00070E96">
      <w:pPr>
        <w:ind w:firstLine="567"/>
        <w:jc w:val="both"/>
        <w:rPr>
          <w:spacing w:val="-10"/>
        </w:rPr>
      </w:pPr>
      <w:r w:rsidRPr="00CB2CA9">
        <w:rPr>
          <w:color w:val="000000"/>
          <w:spacing w:val="-10"/>
        </w:rPr>
        <w:t>2.1.2. 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Pr="00CB2CA9">
        <w:rPr>
          <w:color w:val="000000"/>
          <w:spacing w:val="-10"/>
        </w:rPr>
        <w:t>общедомового</w:t>
      </w:r>
      <w:proofErr w:type="spellEnd"/>
      <w:r w:rsidRPr="00CB2CA9">
        <w:rPr>
          <w:color w:val="000000"/>
          <w:spacing w:val="-10"/>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Pr="00CB2CA9">
        <w:rPr>
          <w:rStyle w:val="aff2"/>
          <w:spacing w:val="-10"/>
        </w:rPr>
        <w:footnoteReference w:id="1"/>
      </w:r>
      <w:r w:rsidRPr="00CB2CA9">
        <w:rPr>
          <w:spacing w:val="-10"/>
        </w:rPr>
        <w:t>.</w:t>
      </w:r>
    </w:p>
    <w:p w:rsidR="00070E96" w:rsidRPr="00CB2CA9" w:rsidRDefault="00070E96" w:rsidP="00070E96">
      <w:pPr>
        <w:ind w:firstLine="567"/>
        <w:jc w:val="both"/>
        <w:rPr>
          <w:b/>
          <w:i/>
          <w:spacing w:val="-10"/>
        </w:rPr>
      </w:pPr>
      <w:r w:rsidRPr="00CB2CA9">
        <w:rPr>
          <w:b/>
          <w:i/>
          <w:spacing w:val="-10"/>
        </w:rPr>
        <w:t xml:space="preserve">или: </w:t>
      </w:r>
    </w:p>
    <w:p w:rsidR="00070E96" w:rsidRPr="00CB2CA9" w:rsidRDefault="00070E96" w:rsidP="00070E96">
      <w:pPr>
        <w:ind w:firstLine="567"/>
        <w:jc w:val="both"/>
        <w:rPr>
          <w:spacing w:val="-10"/>
        </w:rPr>
      </w:pPr>
      <w:r w:rsidRPr="00CB2CA9">
        <w:rPr>
          <w:spacing w:val="-10"/>
        </w:rPr>
        <w:t>2.1.2. Граница эксплуатационной ответственности Управляющей организации по обслуживанию внутридомовых инженерных систем:</w:t>
      </w:r>
    </w:p>
    <w:p w:rsidR="00070E96" w:rsidRPr="00CB2CA9" w:rsidRDefault="00070E96" w:rsidP="00070E96">
      <w:pPr>
        <w:ind w:firstLine="567"/>
        <w:jc w:val="both"/>
        <w:rPr>
          <w:spacing w:val="-10"/>
        </w:rPr>
      </w:pPr>
      <w:r w:rsidRPr="00CB2CA9">
        <w:rPr>
          <w:spacing w:val="-10"/>
        </w:rPr>
        <w:t>2.1. по инженерным сетям электроснабжения – приводится схема</w:t>
      </w:r>
    </w:p>
    <w:p w:rsidR="00070E96" w:rsidRPr="00CB2CA9" w:rsidRDefault="00070E96" w:rsidP="00070E96">
      <w:pPr>
        <w:ind w:firstLine="567"/>
        <w:jc w:val="both"/>
        <w:rPr>
          <w:spacing w:val="-10"/>
        </w:rPr>
      </w:pPr>
      <w:r w:rsidRPr="00CB2CA9">
        <w:rPr>
          <w:spacing w:val="-10"/>
        </w:rPr>
        <w:t>2.2. по инженерным сетям теплоснабжения – приводится схема</w:t>
      </w:r>
    </w:p>
    <w:p w:rsidR="00070E96" w:rsidRPr="00CB2CA9" w:rsidRDefault="00070E96" w:rsidP="00070E96">
      <w:pPr>
        <w:ind w:firstLine="567"/>
        <w:jc w:val="both"/>
        <w:rPr>
          <w:spacing w:val="-10"/>
        </w:rPr>
      </w:pPr>
      <w:r w:rsidRPr="00CB2CA9">
        <w:rPr>
          <w:spacing w:val="-10"/>
        </w:rPr>
        <w:t>2.3. по инженерным сетям водоснабжения – приводится схема</w:t>
      </w:r>
    </w:p>
    <w:p w:rsidR="00070E96" w:rsidRPr="00CB2CA9" w:rsidRDefault="00070E96" w:rsidP="00070E96">
      <w:pPr>
        <w:ind w:firstLine="567"/>
        <w:jc w:val="both"/>
        <w:rPr>
          <w:spacing w:val="-10"/>
        </w:rPr>
      </w:pPr>
      <w:r w:rsidRPr="00CB2CA9">
        <w:rPr>
          <w:spacing w:val="-10"/>
        </w:rPr>
        <w:t>2.4. по инженерным сетям водоотведения – приводится схема</w:t>
      </w:r>
    </w:p>
    <w:p w:rsidR="00070E96" w:rsidRPr="00CB2CA9" w:rsidRDefault="00070E96" w:rsidP="00070E96">
      <w:pPr>
        <w:ind w:firstLine="567"/>
        <w:jc w:val="both"/>
        <w:rPr>
          <w:spacing w:val="-10"/>
        </w:rPr>
      </w:pPr>
      <w:r w:rsidRPr="00CB2CA9">
        <w:rPr>
          <w:spacing w:val="-10"/>
        </w:rPr>
        <w:t>2.5. по инженерным сетям газоснабжения – приводится схема</w:t>
      </w:r>
    </w:p>
    <w:p w:rsidR="00070E96" w:rsidRPr="00CB2CA9" w:rsidRDefault="00070E96" w:rsidP="00070E96">
      <w:pPr>
        <w:ind w:firstLine="540"/>
        <w:jc w:val="both"/>
        <w:rPr>
          <w:color w:val="000000"/>
          <w:spacing w:val="-10"/>
        </w:rPr>
      </w:pPr>
      <w:r w:rsidRPr="00CB2CA9">
        <w:rPr>
          <w:spacing w:val="-10"/>
        </w:rPr>
        <w:t xml:space="preserve">2.2. Внутренние границы эксплуатационной ответственности Управляющей организации, </w:t>
      </w:r>
      <w:r w:rsidRPr="00CB2CA9">
        <w:rPr>
          <w:color w:val="000000"/>
          <w:spacing w:val="-10"/>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070E96" w:rsidRPr="00CB2CA9" w:rsidRDefault="00070E96" w:rsidP="00070E96">
      <w:pPr>
        <w:autoSpaceDE w:val="0"/>
        <w:autoSpaceDN w:val="0"/>
        <w:adjustRightInd w:val="0"/>
        <w:ind w:firstLine="540"/>
        <w:jc w:val="both"/>
        <w:outlineLvl w:val="1"/>
        <w:rPr>
          <w:spacing w:val="-10"/>
        </w:rPr>
      </w:pPr>
      <w:proofErr w:type="gramStart"/>
      <w:r w:rsidRPr="00CB2CA9">
        <w:rPr>
          <w:spacing w:val="-10"/>
        </w:rPr>
        <w:t>по внутридомовым инженерным системам холодного и горячего водоснабжения и газоснабжения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roofErr w:type="gramEnd"/>
    </w:p>
    <w:p w:rsidR="00070E96" w:rsidRPr="00CB2CA9" w:rsidRDefault="00070E96" w:rsidP="00070E96">
      <w:pPr>
        <w:autoSpaceDE w:val="0"/>
        <w:autoSpaceDN w:val="0"/>
        <w:adjustRightInd w:val="0"/>
        <w:ind w:firstLine="540"/>
        <w:jc w:val="both"/>
        <w:outlineLvl w:val="1"/>
        <w:rPr>
          <w:spacing w:val="-10"/>
        </w:rPr>
      </w:pPr>
      <w:r w:rsidRPr="00CB2CA9">
        <w:rPr>
          <w:spacing w:val="-10"/>
        </w:rPr>
        <w:t>и т.д.:</w:t>
      </w:r>
    </w:p>
    <w:p w:rsidR="00070E96" w:rsidRPr="00CB2CA9" w:rsidRDefault="00070E96" w:rsidP="00070E96">
      <w:pPr>
        <w:autoSpaceDE w:val="0"/>
        <w:autoSpaceDN w:val="0"/>
        <w:adjustRightInd w:val="0"/>
        <w:ind w:firstLine="540"/>
        <w:jc w:val="both"/>
        <w:outlineLvl w:val="1"/>
        <w:rPr>
          <w:spacing w:val="-10"/>
        </w:rPr>
      </w:pPr>
      <w:r w:rsidRPr="00CB2CA9">
        <w:rPr>
          <w:spacing w:val="-10"/>
        </w:rPr>
        <w:t xml:space="preserve">по внутридомовой инженерной системе водоотведения - </w:t>
      </w:r>
    </w:p>
    <w:p w:rsidR="00070E96" w:rsidRPr="00CB2CA9" w:rsidRDefault="00070E96" w:rsidP="00070E96">
      <w:pPr>
        <w:autoSpaceDE w:val="0"/>
        <w:autoSpaceDN w:val="0"/>
        <w:adjustRightInd w:val="0"/>
        <w:ind w:firstLine="540"/>
        <w:jc w:val="both"/>
        <w:outlineLvl w:val="1"/>
        <w:rPr>
          <w:spacing w:val="-10"/>
        </w:rPr>
      </w:pPr>
      <w:r w:rsidRPr="00CB2CA9">
        <w:rPr>
          <w:spacing w:val="-10"/>
        </w:rPr>
        <w:t xml:space="preserve">по внутридомовой системе отопления – </w:t>
      </w:r>
    </w:p>
    <w:p w:rsidR="00070E96" w:rsidRPr="00CB2CA9" w:rsidRDefault="00070E96" w:rsidP="00070E96">
      <w:pPr>
        <w:autoSpaceDE w:val="0"/>
        <w:autoSpaceDN w:val="0"/>
        <w:adjustRightInd w:val="0"/>
        <w:ind w:firstLine="540"/>
        <w:jc w:val="both"/>
        <w:outlineLvl w:val="1"/>
        <w:rPr>
          <w:spacing w:val="-10"/>
        </w:rPr>
      </w:pPr>
      <w:r w:rsidRPr="00CB2CA9">
        <w:rPr>
          <w:spacing w:val="-10"/>
        </w:rPr>
        <w:t xml:space="preserve">по внутридомовой системе электроснабжения -  </w:t>
      </w:r>
    </w:p>
    <w:p w:rsidR="00070E96" w:rsidRPr="00CB2CA9" w:rsidRDefault="00070E96" w:rsidP="00070E96">
      <w:pPr>
        <w:ind w:firstLine="567"/>
        <w:jc w:val="both"/>
        <w:rPr>
          <w:spacing w:val="-10"/>
        </w:rPr>
      </w:pPr>
    </w:p>
    <w:p w:rsidR="00070E96" w:rsidRPr="00CB2CA9" w:rsidRDefault="00070E96" w:rsidP="00070E96">
      <w:pPr>
        <w:pStyle w:val="AAA"/>
        <w:widowControl w:val="0"/>
        <w:numPr>
          <w:ilvl w:val="0"/>
          <w:numId w:val="0"/>
        </w:numPr>
        <w:shd w:val="clear" w:color="auto" w:fill="FFFFFF"/>
        <w:spacing w:after="0"/>
        <w:rPr>
          <w:spacing w:val="-10"/>
        </w:rPr>
      </w:pPr>
      <w:r w:rsidRPr="00CB2CA9">
        <w:rPr>
          <w:b/>
          <w:color w:val="auto"/>
          <w:spacing w:val="-10"/>
        </w:rPr>
        <w:t>Подписи Сторон</w:t>
      </w:r>
    </w:p>
    <w:p w:rsidR="00070E96" w:rsidRPr="00CB2CA9" w:rsidRDefault="00070E96" w:rsidP="00070E96">
      <w:pPr>
        <w:jc w:val="right"/>
        <w:rPr>
          <w:spacing w:val="-10"/>
        </w:rPr>
      </w:pPr>
    </w:p>
    <w:p w:rsidR="00070E96" w:rsidRPr="00CB2CA9" w:rsidRDefault="00070E96" w:rsidP="00070E96">
      <w:pPr>
        <w:jc w:val="right"/>
        <w:rPr>
          <w:spacing w:val="-10"/>
        </w:rPr>
      </w:pPr>
      <w:r w:rsidRPr="00CB2CA9">
        <w:rPr>
          <w:spacing w:val="-10"/>
        </w:rPr>
        <w:t xml:space="preserve">Приложение № 4 </w:t>
      </w:r>
      <w:proofErr w:type="gramStart"/>
      <w:r w:rsidRPr="00CB2CA9">
        <w:rPr>
          <w:spacing w:val="-10"/>
        </w:rPr>
        <w:t>к</w:t>
      </w:r>
      <w:proofErr w:type="gramEnd"/>
      <w:r w:rsidRPr="00CB2CA9">
        <w:rPr>
          <w:spacing w:val="-10"/>
        </w:rPr>
        <w:t xml:space="preserve"> Договор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____ г.</w:t>
      </w:r>
    </w:p>
    <w:p w:rsidR="00070E96" w:rsidRPr="00CB2CA9" w:rsidRDefault="00070E96" w:rsidP="00070E96">
      <w:pPr>
        <w:rPr>
          <w:spacing w:val="-10"/>
        </w:rPr>
      </w:pPr>
    </w:p>
    <w:p w:rsidR="00070E96" w:rsidRPr="00CB2CA9" w:rsidRDefault="00070E96" w:rsidP="00070E96">
      <w:pPr>
        <w:jc w:val="center"/>
        <w:rPr>
          <w:b/>
          <w:spacing w:val="-10"/>
        </w:rPr>
      </w:pPr>
      <w:r w:rsidRPr="00CB2CA9">
        <w:rPr>
          <w:b/>
          <w:spacing w:val="-10"/>
        </w:rPr>
        <w:t xml:space="preserve">Состав общего имущества многоквартирного дома и характеристика его технического состояния </w:t>
      </w:r>
    </w:p>
    <w:p w:rsidR="00070E96" w:rsidRPr="00CB2CA9" w:rsidRDefault="00070E96" w:rsidP="00070E96">
      <w:pPr>
        <w:widowControl w:val="0"/>
        <w:ind w:left="567" w:right="567"/>
        <w:jc w:val="center"/>
        <w:rPr>
          <w:b/>
          <w:spacing w:val="-10"/>
        </w:rPr>
      </w:pPr>
      <w:r w:rsidRPr="00CB2CA9">
        <w:rPr>
          <w:b/>
          <w:spacing w:val="-10"/>
          <w:lang w:val="en-US"/>
        </w:rPr>
        <w:lastRenderedPageBreak/>
        <w:t>I</w:t>
      </w:r>
      <w:r w:rsidRPr="00CB2CA9">
        <w:rPr>
          <w:b/>
          <w:spacing w:val="-10"/>
        </w:rPr>
        <w:t>. Состав общего имущества</w:t>
      </w:r>
    </w:p>
    <w:p w:rsidR="00070E96" w:rsidRPr="00CB2CA9" w:rsidRDefault="00070E96" w:rsidP="00070E96">
      <w:pPr>
        <w:widowControl w:val="0"/>
        <w:ind w:left="567" w:right="567"/>
        <w:rPr>
          <w:spacing w:val="-10"/>
        </w:rPr>
      </w:pPr>
      <w:r w:rsidRPr="00CB2CA9">
        <w:rPr>
          <w:spacing w:val="-10"/>
        </w:rPr>
        <w:t>1.______________________________________</w:t>
      </w:r>
    </w:p>
    <w:p w:rsidR="00070E96" w:rsidRPr="00CB2CA9" w:rsidRDefault="00070E96" w:rsidP="00070E96">
      <w:pPr>
        <w:widowControl w:val="0"/>
        <w:ind w:left="567" w:right="567"/>
        <w:rPr>
          <w:spacing w:val="-10"/>
        </w:rPr>
      </w:pPr>
      <w:r w:rsidRPr="00CB2CA9">
        <w:rPr>
          <w:spacing w:val="-10"/>
        </w:rPr>
        <w:t>2.______________________________________</w:t>
      </w:r>
    </w:p>
    <w:p w:rsidR="00070E96" w:rsidRPr="00CB2CA9" w:rsidRDefault="00070E96" w:rsidP="00070E96">
      <w:pPr>
        <w:widowControl w:val="0"/>
        <w:ind w:left="567" w:right="567"/>
        <w:rPr>
          <w:spacing w:val="-10"/>
        </w:rPr>
      </w:pPr>
      <w:r w:rsidRPr="00CB2CA9">
        <w:rPr>
          <w:spacing w:val="-10"/>
        </w:rPr>
        <w:t>3.______________________________________</w:t>
      </w:r>
    </w:p>
    <w:p w:rsidR="00070E96" w:rsidRPr="00CB2CA9" w:rsidRDefault="00070E96" w:rsidP="00070E96">
      <w:pPr>
        <w:widowControl w:val="0"/>
        <w:ind w:left="567" w:right="567"/>
        <w:rPr>
          <w:spacing w:val="-10"/>
        </w:rPr>
      </w:pPr>
      <w:r w:rsidRPr="00CB2CA9">
        <w:rPr>
          <w:spacing w:val="-10"/>
        </w:rPr>
        <w:t>4.______________________________________</w:t>
      </w:r>
    </w:p>
    <w:p w:rsidR="00070E96" w:rsidRPr="00CB2CA9" w:rsidRDefault="00070E96" w:rsidP="00070E96">
      <w:pPr>
        <w:widowControl w:val="0"/>
        <w:ind w:left="567" w:right="567"/>
        <w:jc w:val="center"/>
        <w:rPr>
          <w:spacing w:val="-10"/>
        </w:rPr>
      </w:pPr>
    </w:p>
    <w:p w:rsidR="00070E96" w:rsidRPr="00CB2CA9" w:rsidRDefault="00070E96" w:rsidP="00070E96">
      <w:pPr>
        <w:widowControl w:val="0"/>
        <w:ind w:left="567" w:right="567"/>
        <w:jc w:val="center"/>
        <w:rPr>
          <w:b/>
          <w:spacing w:val="-10"/>
        </w:rPr>
      </w:pPr>
      <w:r w:rsidRPr="00CB2CA9">
        <w:rPr>
          <w:b/>
          <w:spacing w:val="-10"/>
          <w:lang w:val="en-US"/>
        </w:rPr>
        <w:t>II</w:t>
      </w:r>
      <w:r w:rsidRPr="00CB2CA9">
        <w:rPr>
          <w:b/>
          <w:spacing w:val="-10"/>
        </w:rPr>
        <w:t>.Характеристика технического состояния общего имущества</w:t>
      </w:r>
    </w:p>
    <w:p w:rsidR="00070E96" w:rsidRPr="00CB2CA9" w:rsidRDefault="00070E96" w:rsidP="00070E96">
      <w:pPr>
        <w:widowControl w:val="0"/>
        <w:ind w:left="567" w:right="567"/>
        <w:jc w:val="center"/>
        <w:rPr>
          <w:spacing w:val="-10"/>
          <w:sz w:val="16"/>
          <w:szCs w:val="16"/>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15"/>
        <w:gridCol w:w="60"/>
        <w:gridCol w:w="3240"/>
        <w:gridCol w:w="4921"/>
      </w:tblGrid>
      <w:tr w:rsidR="00070E96" w:rsidRPr="00CB2CA9" w:rsidTr="00F25EF2">
        <w:tc>
          <w:tcPr>
            <w:tcW w:w="2046" w:type="dxa"/>
            <w:gridSpan w:val="3"/>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widowControl w:val="0"/>
              <w:jc w:val="center"/>
              <w:rPr>
                <w:spacing w:val="-10"/>
                <w:sz w:val="20"/>
                <w:szCs w:val="20"/>
              </w:rPr>
            </w:pPr>
            <w:r w:rsidRPr="00CB2CA9">
              <w:rPr>
                <w:spacing w:val="-10"/>
                <w:sz w:val="20"/>
                <w:szCs w:val="20"/>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widowControl w:val="0"/>
              <w:jc w:val="center"/>
              <w:rPr>
                <w:spacing w:val="-10"/>
                <w:sz w:val="20"/>
                <w:szCs w:val="20"/>
              </w:rPr>
            </w:pPr>
            <w:r w:rsidRPr="00CB2CA9">
              <w:rPr>
                <w:spacing w:val="-10"/>
                <w:sz w:val="20"/>
                <w:szCs w:val="20"/>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widowControl w:val="0"/>
              <w:jc w:val="center"/>
              <w:rPr>
                <w:spacing w:val="-10"/>
                <w:sz w:val="20"/>
                <w:szCs w:val="20"/>
              </w:rPr>
            </w:pPr>
            <w:r w:rsidRPr="00CB2CA9">
              <w:rPr>
                <w:spacing w:val="-10"/>
                <w:sz w:val="20"/>
                <w:szCs w:val="20"/>
              </w:rPr>
              <w:t>Характеристика</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070E96" w:rsidRPr="00CB2CA9" w:rsidRDefault="00070E96" w:rsidP="00F25EF2">
            <w:pPr>
              <w:jc w:val="center"/>
              <w:rPr>
                <w:spacing w:val="-10"/>
                <w:sz w:val="20"/>
                <w:szCs w:val="20"/>
              </w:rPr>
            </w:pPr>
            <w:r w:rsidRPr="00CB2CA9">
              <w:rPr>
                <w:spacing w:val="-10"/>
                <w:sz w:val="20"/>
                <w:szCs w:val="20"/>
              </w:rPr>
              <w:t>I. Помещения и инженерные коммуникации общего пользования</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лестничных маршей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Количество:</w:t>
            </w:r>
          </w:p>
          <w:p w:rsidR="00070E96" w:rsidRPr="00CB2CA9" w:rsidRDefault="00070E96" w:rsidP="00F25EF2">
            <w:pPr>
              <w:rPr>
                <w:spacing w:val="-10"/>
                <w:sz w:val="20"/>
                <w:szCs w:val="20"/>
              </w:rPr>
            </w:pPr>
            <w:r w:rsidRPr="00CB2CA9">
              <w:rPr>
                <w:spacing w:val="-10"/>
                <w:sz w:val="20"/>
                <w:szCs w:val="20"/>
              </w:rPr>
              <w:t>- лифтовых шахт ______ шт.</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 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Площадь  </w:t>
            </w:r>
          </w:p>
          <w:p w:rsidR="00070E96" w:rsidRPr="00CB2CA9" w:rsidRDefault="00070E96" w:rsidP="00F25EF2">
            <w:pPr>
              <w:rPr>
                <w:spacing w:val="-10"/>
                <w:sz w:val="20"/>
                <w:szCs w:val="20"/>
              </w:rPr>
            </w:pPr>
            <w:r w:rsidRPr="00CB2CA9">
              <w:rPr>
                <w:spacing w:val="-10"/>
                <w:sz w:val="20"/>
                <w:szCs w:val="20"/>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Площадь </w:t>
            </w:r>
          </w:p>
          <w:p w:rsidR="00070E96" w:rsidRPr="00CB2CA9" w:rsidRDefault="00070E96" w:rsidP="00F25EF2">
            <w:pPr>
              <w:rPr>
                <w:spacing w:val="-10"/>
                <w:sz w:val="20"/>
                <w:szCs w:val="20"/>
              </w:rPr>
            </w:pPr>
            <w:r w:rsidRPr="00CB2CA9">
              <w:rPr>
                <w:spacing w:val="-10"/>
                <w:sz w:val="20"/>
                <w:szCs w:val="20"/>
              </w:rPr>
              <w:t xml:space="preserve">Перечень инженерных коммуникаций:    </w:t>
            </w:r>
          </w:p>
          <w:p w:rsidR="00070E96" w:rsidRPr="00CB2CA9" w:rsidRDefault="00070E96" w:rsidP="00F25EF2">
            <w:pPr>
              <w:rPr>
                <w:spacing w:val="-10"/>
                <w:sz w:val="20"/>
                <w:szCs w:val="20"/>
              </w:rPr>
            </w:pPr>
            <w:r w:rsidRPr="00CB2CA9">
              <w:rPr>
                <w:spacing w:val="-10"/>
                <w:sz w:val="20"/>
                <w:szCs w:val="20"/>
              </w:rPr>
              <w:t xml:space="preserve">     </w:t>
            </w:r>
          </w:p>
          <w:p w:rsidR="00070E96" w:rsidRPr="00CB2CA9" w:rsidRDefault="00070E96" w:rsidP="00F25EF2">
            <w:pPr>
              <w:rPr>
                <w:spacing w:val="-10"/>
                <w:sz w:val="20"/>
                <w:szCs w:val="20"/>
              </w:rPr>
            </w:pPr>
            <w:r w:rsidRPr="00CB2CA9">
              <w:rPr>
                <w:spacing w:val="-10"/>
                <w:sz w:val="20"/>
                <w:szCs w:val="20"/>
              </w:rPr>
              <w:t>1. система отопления;</w:t>
            </w:r>
          </w:p>
          <w:p w:rsidR="00070E96" w:rsidRPr="00CB2CA9" w:rsidRDefault="00070E96" w:rsidP="00F25EF2">
            <w:pPr>
              <w:rPr>
                <w:spacing w:val="-10"/>
                <w:sz w:val="20"/>
                <w:szCs w:val="20"/>
              </w:rPr>
            </w:pPr>
            <w:r w:rsidRPr="00CB2CA9">
              <w:rPr>
                <w:spacing w:val="-10"/>
                <w:sz w:val="20"/>
                <w:szCs w:val="20"/>
              </w:rPr>
              <w:t>2. ХВС;</w:t>
            </w:r>
          </w:p>
          <w:p w:rsidR="00070E96" w:rsidRPr="00CB2CA9" w:rsidRDefault="00070E96" w:rsidP="00F25EF2">
            <w:pPr>
              <w:rPr>
                <w:spacing w:val="-10"/>
                <w:sz w:val="20"/>
                <w:szCs w:val="20"/>
              </w:rPr>
            </w:pPr>
            <w:r w:rsidRPr="00CB2CA9">
              <w:rPr>
                <w:spacing w:val="-10"/>
                <w:sz w:val="20"/>
                <w:szCs w:val="20"/>
              </w:rPr>
              <w:t>3. канализация;</w:t>
            </w:r>
          </w:p>
          <w:p w:rsidR="00070E96" w:rsidRPr="00CB2CA9" w:rsidRDefault="00070E96" w:rsidP="00F25EF2">
            <w:pPr>
              <w:rPr>
                <w:spacing w:val="-10"/>
                <w:sz w:val="20"/>
                <w:szCs w:val="20"/>
              </w:rPr>
            </w:pPr>
            <w:r w:rsidRPr="00CB2CA9">
              <w:rPr>
                <w:spacing w:val="-10"/>
                <w:sz w:val="20"/>
                <w:szCs w:val="20"/>
              </w:rPr>
              <w:t>4.электроснаб.</w:t>
            </w:r>
          </w:p>
          <w:p w:rsidR="00070E96" w:rsidRPr="00CB2CA9" w:rsidRDefault="00070E96" w:rsidP="00F25EF2">
            <w:pPr>
              <w:rPr>
                <w:spacing w:val="-10"/>
                <w:sz w:val="20"/>
                <w:szCs w:val="20"/>
              </w:rPr>
            </w:pPr>
            <w:r w:rsidRPr="00CB2CA9">
              <w:rPr>
                <w:spacing w:val="-10"/>
                <w:sz w:val="20"/>
                <w:szCs w:val="20"/>
              </w:rPr>
              <w:t>Перечень установленного инженерного оборудования:</w:t>
            </w:r>
          </w:p>
          <w:p w:rsidR="00070E96" w:rsidRPr="00CB2CA9" w:rsidRDefault="00070E96" w:rsidP="00F25EF2">
            <w:pPr>
              <w:rPr>
                <w:spacing w:val="-10"/>
                <w:sz w:val="20"/>
                <w:szCs w:val="20"/>
              </w:rPr>
            </w:pPr>
            <w:r w:rsidRPr="00CB2CA9">
              <w:rPr>
                <w:spacing w:val="-10"/>
                <w:sz w:val="20"/>
                <w:szCs w:val="20"/>
              </w:rPr>
              <w:t>1. ВРУ;</w:t>
            </w:r>
          </w:p>
          <w:p w:rsidR="00070E96" w:rsidRPr="00CB2CA9" w:rsidRDefault="00070E96" w:rsidP="00F25EF2">
            <w:pPr>
              <w:rPr>
                <w:spacing w:val="-10"/>
                <w:sz w:val="20"/>
                <w:szCs w:val="20"/>
              </w:rPr>
            </w:pPr>
            <w:r w:rsidRPr="00CB2CA9">
              <w:rPr>
                <w:spacing w:val="-10"/>
                <w:sz w:val="20"/>
                <w:szCs w:val="20"/>
              </w:rPr>
              <w:t xml:space="preserve">2. </w:t>
            </w:r>
            <w:proofErr w:type="spellStart"/>
            <w:r w:rsidRPr="00CB2CA9">
              <w:rPr>
                <w:spacing w:val="-10"/>
                <w:sz w:val="20"/>
                <w:szCs w:val="20"/>
              </w:rPr>
              <w:t>элев</w:t>
            </w:r>
            <w:proofErr w:type="gramStart"/>
            <w:r w:rsidRPr="00CB2CA9">
              <w:rPr>
                <w:spacing w:val="-10"/>
                <w:sz w:val="20"/>
                <w:szCs w:val="20"/>
              </w:rPr>
              <w:t>.у</w:t>
            </w:r>
            <w:proofErr w:type="gramEnd"/>
            <w:r w:rsidRPr="00CB2CA9">
              <w:rPr>
                <w:spacing w:val="-10"/>
                <w:sz w:val="20"/>
                <w:szCs w:val="20"/>
              </w:rPr>
              <w:t>зел</w:t>
            </w:r>
            <w:proofErr w:type="spellEnd"/>
            <w:r w:rsidRPr="00CB2CA9">
              <w:rPr>
                <w:spacing w:val="-10"/>
                <w:sz w:val="20"/>
                <w:szCs w:val="20"/>
              </w:rPr>
              <w:t>;</w:t>
            </w:r>
          </w:p>
          <w:p w:rsidR="00070E96" w:rsidRPr="00CB2CA9" w:rsidRDefault="00070E96" w:rsidP="00F25EF2">
            <w:pPr>
              <w:rPr>
                <w:spacing w:val="-10"/>
                <w:sz w:val="20"/>
                <w:szCs w:val="20"/>
              </w:rPr>
            </w:pPr>
            <w:r w:rsidRPr="00CB2CA9">
              <w:rPr>
                <w:spacing w:val="-10"/>
                <w:sz w:val="20"/>
                <w:szCs w:val="20"/>
              </w:rPr>
              <w:t xml:space="preserve">3._____________________.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Описать санитарное состояние.</w:t>
            </w:r>
          </w:p>
          <w:p w:rsidR="00070E96" w:rsidRPr="00CB2CA9" w:rsidRDefault="00070E96" w:rsidP="00F25EF2">
            <w:pPr>
              <w:rPr>
                <w:spacing w:val="-10"/>
                <w:sz w:val="20"/>
                <w:szCs w:val="20"/>
              </w:rPr>
            </w:pPr>
            <w:r w:rsidRPr="00CB2CA9">
              <w:rPr>
                <w:spacing w:val="-10"/>
                <w:sz w:val="20"/>
                <w:szCs w:val="20"/>
              </w:rPr>
              <w:t xml:space="preserve"> Требования пожарной безопасности</w:t>
            </w:r>
            <w:proofErr w:type="gramStart"/>
            <w:r w:rsidRPr="00CB2CA9">
              <w:rPr>
                <w:spacing w:val="-10"/>
                <w:sz w:val="20"/>
                <w:szCs w:val="20"/>
              </w:rPr>
              <w:t>-.</w:t>
            </w:r>
            <w:proofErr w:type="gramEnd"/>
          </w:p>
          <w:p w:rsidR="00070E96" w:rsidRPr="00CB2CA9" w:rsidRDefault="00070E96" w:rsidP="00F25EF2">
            <w:pPr>
              <w:rPr>
                <w:spacing w:val="-10"/>
                <w:sz w:val="20"/>
                <w:szCs w:val="20"/>
              </w:rPr>
            </w:pPr>
            <w:r w:rsidRPr="00CB2CA9">
              <w:rPr>
                <w:spacing w:val="-10"/>
                <w:sz w:val="20"/>
                <w:szCs w:val="20"/>
              </w:rPr>
              <w:t xml:space="preserve"> Перечислить оборудование и инженерные коммуникации, нуждающиеся в ремонте и/или замене:</w:t>
            </w:r>
          </w:p>
          <w:p w:rsidR="00070E96" w:rsidRPr="00CB2CA9" w:rsidRDefault="00070E96" w:rsidP="00F25EF2">
            <w:pPr>
              <w:rPr>
                <w:spacing w:val="-10"/>
                <w:sz w:val="20"/>
                <w:szCs w:val="20"/>
              </w:rPr>
            </w:pP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Кровля</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Вид кровли (указать плоская, односкатная, двускатная, иное)</w:t>
            </w:r>
          </w:p>
          <w:p w:rsidR="00070E96" w:rsidRPr="00CB2CA9" w:rsidRDefault="00070E96" w:rsidP="00F25EF2">
            <w:pPr>
              <w:rPr>
                <w:spacing w:val="-10"/>
                <w:sz w:val="20"/>
                <w:szCs w:val="20"/>
              </w:rPr>
            </w:pPr>
            <w:r w:rsidRPr="00CB2CA9">
              <w:rPr>
                <w:spacing w:val="-10"/>
                <w:sz w:val="20"/>
                <w:szCs w:val="20"/>
              </w:rPr>
              <w:t xml:space="preserve"> Материал кровли </w:t>
            </w:r>
            <w:proofErr w:type="gramStart"/>
            <w:r w:rsidRPr="00CB2CA9">
              <w:rPr>
                <w:spacing w:val="-10"/>
                <w:sz w:val="20"/>
                <w:szCs w:val="20"/>
              </w:rPr>
              <w:t>шиферная</w:t>
            </w:r>
            <w:proofErr w:type="gramEnd"/>
            <w:r w:rsidRPr="00CB2CA9">
              <w:rPr>
                <w:spacing w:val="-10"/>
                <w:sz w:val="20"/>
                <w:szCs w:val="20"/>
              </w:rPr>
              <w:t xml:space="preserve"> </w:t>
            </w:r>
          </w:p>
          <w:p w:rsidR="00070E96" w:rsidRPr="00CB2CA9" w:rsidRDefault="00070E96" w:rsidP="00F25EF2">
            <w:pPr>
              <w:rPr>
                <w:spacing w:val="-10"/>
                <w:sz w:val="20"/>
                <w:szCs w:val="20"/>
              </w:rPr>
            </w:pPr>
            <w:r w:rsidRPr="00CB2CA9">
              <w:rPr>
                <w:spacing w:val="-10"/>
                <w:sz w:val="20"/>
                <w:szCs w:val="20"/>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Описать состояние и указать: </w:t>
            </w:r>
          </w:p>
          <w:p w:rsidR="00070E96" w:rsidRPr="00CB2CA9" w:rsidRDefault="00070E96" w:rsidP="00F25EF2">
            <w:pPr>
              <w:rPr>
                <w:spacing w:val="-10"/>
                <w:sz w:val="20"/>
                <w:szCs w:val="20"/>
              </w:rPr>
            </w:pPr>
            <w:r w:rsidRPr="00CB2CA9">
              <w:rPr>
                <w:spacing w:val="-10"/>
                <w:sz w:val="20"/>
                <w:szCs w:val="20"/>
              </w:rPr>
              <w:t xml:space="preserve">- площадь крыши, требующей капитального ремонта </w:t>
            </w:r>
          </w:p>
          <w:p w:rsidR="00070E96" w:rsidRPr="00CB2CA9" w:rsidRDefault="00070E96" w:rsidP="00F25EF2">
            <w:pPr>
              <w:rPr>
                <w:spacing w:val="-10"/>
                <w:sz w:val="20"/>
                <w:szCs w:val="20"/>
              </w:rPr>
            </w:pPr>
            <w:r w:rsidRPr="00CB2CA9">
              <w:rPr>
                <w:spacing w:val="-10"/>
                <w:sz w:val="20"/>
                <w:szCs w:val="20"/>
              </w:rPr>
              <w:t xml:space="preserve">- площадь крыши, требующей текущего ремонта  </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Количество дверей, ограждающих вход в помещения общего пользования</w:t>
            </w:r>
          </w:p>
          <w:p w:rsidR="00070E96" w:rsidRPr="00CB2CA9" w:rsidRDefault="00070E96" w:rsidP="00F25EF2">
            <w:pPr>
              <w:rPr>
                <w:spacing w:val="-10"/>
                <w:sz w:val="20"/>
                <w:szCs w:val="20"/>
              </w:rPr>
            </w:pPr>
            <w:r w:rsidRPr="00CB2CA9">
              <w:rPr>
                <w:spacing w:val="-10"/>
                <w:sz w:val="20"/>
                <w:szCs w:val="20"/>
              </w:rPr>
              <w:t xml:space="preserve">шт. из них: </w:t>
            </w:r>
          </w:p>
          <w:p w:rsidR="00070E96" w:rsidRPr="00CB2CA9" w:rsidRDefault="00070E96" w:rsidP="00F25EF2">
            <w:pPr>
              <w:rPr>
                <w:spacing w:val="-10"/>
                <w:sz w:val="20"/>
                <w:szCs w:val="20"/>
              </w:rPr>
            </w:pPr>
            <w:r w:rsidRPr="00CB2CA9">
              <w:rPr>
                <w:spacing w:val="-10"/>
                <w:sz w:val="20"/>
                <w:szCs w:val="20"/>
              </w:rPr>
              <w:t xml:space="preserve">- деревянных _________  шт.; </w:t>
            </w:r>
          </w:p>
          <w:p w:rsidR="00070E96" w:rsidRPr="00CB2CA9" w:rsidRDefault="00070E96" w:rsidP="00F25EF2">
            <w:pPr>
              <w:rPr>
                <w:spacing w:val="-10"/>
                <w:sz w:val="20"/>
                <w:szCs w:val="20"/>
              </w:rPr>
            </w:pPr>
            <w:r w:rsidRPr="00CB2CA9">
              <w:rPr>
                <w:spacing w:val="-10"/>
                <w:sz w:val="20"/>
                <w:szCs w:val="20"/>
              </w:rPr>
              <w:t>- металлических _______  шт.</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или замены,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Количество окон, расположенных в помещениях общего пользования</w:t>
            </w:r>
          </w:p>
          <w:p w:rsidR="00070E96" w:rsidRPr="00CB2CA9" w:rsidRDefault="00070E96" w:rsidP="00F25EF2">
            <w:pPr>
              <w:rPr>
                <w:spacing w:val="-10"/>
                <w:sz w:val="20"/>
                <w:szCs w:val="20"/>
              </w:rPr>
            </w:pP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или замены,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w:t>
            </w:r>
            <w:proofErr w:type="spellStart"/>
            <w:r w:rsidRPr="00CB2CA9">
              <w:rPr>
                <w:spacing w:val="-10"/>
                <w:sz w:val="20"/>
                <w:szCs w:val="20"/>
              </w:rPr>
              <w:t>желобов___________шт</w:t>
            </w:r>
            <w:proofErr w:type="spellEnd"/>
            <w:r w:rsidRPr="00CB2CA9">
              <w:rPr>
                <w:spacing w:val="-10"/>
                <w:sz w:val="20"/>
                <w:szCs w:val="20"/>
              </w:rPr>
              <w:t xml:space="preserve">. Количество водосточных </w:t>
            </w:r>
          </w:p>
          <w:p w:rsidR="00070E96" w:rsidRPr="00CB2CA9" w:rsidRDefault="00070E96" w:rsidP="00F25EF2">
            <w:pPr>
              <w:rPr>
                <w:spacing w:val="-10"/>
                <w:sz w:val="20"/>
                <w:szCs w:val="20"/>
              </w:rPr>
            </w:pPr>
            <w:r w:rsidRPr="00CB2CA9">
              <w:rPr>
                <w:spacing w:val="-10"/>
                <w:sz w:val="20"/>
                <w:szCs w:val="20"/>
              </w:rPr>
              <w:t xml:space="preserve">труб ___ шт. _____________________ </w:t>
            </w:r>
            <w:proofErr w:type="gramStart"/>
            <w:r w:rsidRPr="00CB2CA9">
              <w:rPr>
                <w:spacing w:val="-10"/>
                <w:sz w:val="20"/>
                <w:szCs w:val="20"/>
              </w:rPr>
              <w:t>м</w:t>
            </w:r>
            <w:proofErr w:type="gramEnd"/>
            <w:r w:rsidRPr="00CB2CA9">
              <w:rPr>
                <w:spacing w:val="-10"/>
                <w:sz w:val="20"/>
                <w:szCs w:val="20"/>
              </w:rPr>
              <w:t xml:space="preserve">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или замены,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или замены,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Сети </w:t>
            </w:r>
            <w:proofErr w:type="spellStart"/>
            <w:r w:rsidRPr="00CB2CA9">
              <w:rPr>
                <w:spacing w:val="-10"/>
                <w:sz w:val="20"/>
                <w:szCs w:val="20"/>
              </w:rPr>
              <w:t>теплосна</w:t>
            </w:r>
            <w:proofErr w:type="gramStart"/>
            <w:r w:rsidRPr="00CB2CA9">
              <w:rPr>
                <w:spacing w:val="-10"/>
                <w:sz w:val="20"/>
                <w:szCs w:val="20"/>
              </w:rPr>
              <w:t>б</w:t>
            </w:r>
            <w:proofErr w:type="spellEnd"/>
            <w:r w:rsidRPr="00CB2CA9">
              <w:rPr>
                <w:spacing w:val="-10"/>
                <w:sz w:val="20"/>
                <w:szCs w:val="20"/>
              </w:rPr>
              <w:t>-</w:t>
            </w:r>
            <w:proofErr w:type="gramEnd"/>
            <w:r w:rsidRPr="00CB2CA9">
              <w:rPr>
                <w:spacing w:val="-10"/>
                <w:sz w:val="20"/>
                <w:szCs w:val="20"/>
              </w:rPr>
              <w:t xml:space="preserve"> </w:t>
            </w:r>
            <w:proofErr w:type="spellStart"/>
            <w:r w:rsidRPr="00CB2CA9">
              <w:rPr>
                <w:spacing w:val="-10"/>
                <w:sz w:val="20"/>
                <w:szCs w:val="20"/>
              </w:rPr>
              <w:t>жения</w:t>
            </w:r>
            <w:proofErr w:type="spellEnd"/>
            <w:r w:rsidRPr="00CB2CA9">
              <w:rPr>
                <w:spacing w:val="-10"/>
                <w:sz w:val="20"/>
                <w:szCs w:val="20"/>
              </w:rPr>
              <w:t xml:space="preserve">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Диаметр, материал труб и протяженность в однотрубном исчислении: </w:t>
            </w:r>
          </w:p>
          <w:p w:rsidR="00070E96" w:rsidRPr="00CB2CA9" w:rsidRDefault="00070E96" w:rsidP="00F25EF2">
            <w:pPr>
              <w:rPr>
                <w:spacing w:val="-10"/>
                <w:sz w:val="20"/>
                <w:szCs w:val="20"/>
              </w:rPr>
            </w:pPr>
            <w:r w:rsidRPr="00CB2CA9">
              <w:rPr>
                <w:spacing w:val="-10"/>
                <w:sz w:val="20"/>
                <w:szCs w:val="20"/>
              </w:rPr>
              <w:t xml:space="preserve">1. 40 мм </w:t>
            </w:r>
          </w:p>
          <w:p w:rsidR="00070E96" w:rsidRPr="00CB2CA9" w:rsidRDefault="00070E96" w:rsidP="00F25EF2">
            <w:pPr>
              <w:rPr>
                <w:spacing w:val="-10"/>
                <w:sz w:val="20"/>
                <w:szCs w:val="20"/>
              </w:rPr>
            </w:pPr>
            <w:r w:rsidRPr="00CB2CA9">
              <w:rPr>
                <w:spacing w:val="-10"/>
                <w:sz w:val="20"/>
                <w:szCs w:val="20"/>
              </w:rPr>
              <w:t xml:space="preserve">2. 20 мм  </w:t>
            </w:r>
          </w:p>
          <w:p w:rsidR="00070E96" w:rsidRPr="00CB2CA9" w:rsidRDefault="00070E96" w:rsidP="00F25EF2">
            <w:pPr>
              <w:rPr>
                <w:spacing w:val="-10"/>
                <w:sz w:val="20"/>
                <w:szCs w:val="20"/>
              </w:rPr>
            </w:pPr>
            <w:r w:rsidRPr="00CB2CA9">
              <w:rPr>
                <w:spacing w:val="-10"/>
                <w:sz w:val="20"/>
                <w:szCs w:val="20"/>
              </w:rPr>
              <w:t xml:space="preserve">3. 15 мм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Диаметр, материал и протяженность труб, требующих замены:</w:t>
            </w:r>
          </w:p>
          <w:p w:rsidR="00070E96" w:rsidRPr="00CB2CA9" w:rsidRDefault="00070E96" w:rsidP="00F25EF2">
            <w:pPr>
              <w:rPr>
                <w:spacing w:val="-10"/>
                <w:sz w:val="20"/>
                <w:szCs w:val="20"/>
              </w:rPr>
            </w:pPr>
            <w:r w:rsidRPr="00CB2CA9">
              <w:rPr>
                <w:spacing w:val="-10"/>
                <w:sz w:val="20"/>
                <w:szCs w:val="20"/>
              </w:rPr>
              <w:t xml:space="preserve">Протяженность труб, требующих ремонта____ </w:t>
            </w:r>
            <w:proofErr w:type="gramStart"/>
            <w:r w:rsidRPr="00CB2CA9">
              <w:rPr>
                <w:spacing w:val="-10"/>
                <w:sz w:val="20"/>
                <w:szCs w:val="20"/>
              </w:rPr>
              <w:t>м</w:t>
            </w:r>
            <w:proofErr w:type="gramEnd"/>
            <w:r w:rsidRPr="00CB2CA9">
              <w:rPr>
                <w:spacing w:val="-10"/>
                <w:sz w:val="20"/>
                <w:szCs w:val="20"/>
              </w:rPr>
              <w:t xml:space="preserve"> (указать вид работ: восстановление теплоизоляции, окраска, иное)  </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w:t>
            </w:r>
          </w:p>
          <w:p w:rsidR="00070E96" w:rsidRPr="00CB2CA9" w:rsidRDefault="00070E96" w:rsidP="00F25EF2">
            <w:pPr>
              <w:rPr>
                <w:spacing w:val="-10"/>
                <w:sz w:val="20"/>
                <w:szCs w:val="20"/>
              </w:rPr>
            </w:pPr>
            <w:r w:rsidRPr="00CB2CA9">
              <w:rPr>
                <w:spacing w:val="-10"/>
                <w:sz w:val="20"/>
                <w:szCs w:val="20"/>
              </w:rPr>
              <w:t xml:space="preserve">- задвижек </w:t>
            </w:r>
            <w:proofErr w:type="spellStart"/>
            <w:r w:rsidRPr="00CB2CA9">
              <w:rPr>
                <w:spacing w:val="-10"/>
                <w:sz w:val="20"/>
                <w:szCs w:val="20"/>
              </w:rPr>
              <w:t>_________________шт</w:t>
            </w:r>
            <w:proofErr w:type="spellEnd"/>
            <w:r w:rsidRPr="00CB2CA9">
              <w:rPr>
                <w:spacing w:val="-10"/>
                <w:sz w:val="20"/>
                <w:szCs w:val="20"/>
              </w:rPr>
              <w:t xml:space="preserve">. </w:t>
            </w:r>
          </w:p>
          <w:p w:rsidR="00070E96" w:rsidRPr="00CB2CA9" w:rsidRDefault="00070E96" w:rsidP="00F25EF2">
            <w:pPr>
              <w:rPr>
                <w:spacing w:val="-10"/>
                <w:sz w:val="20"/>
                <w:szCs w:val="20"/>
              </w:rPr>
            </w:pPr>
            <w:r w:rsidRPr="00CB2CA9">
              <w:rPr>
                <w:spacing w:val="-10"/>
                <w:sz w:val="20"/>
                <w:szCs w:val="20"/>
              </w:rPr>
              <w:t xml:space="preserve">- вентилей </w:t>
            </w:r>
            <w:proofErr w:type="spellStart"/>
            <w:r w:rsidRPr="00CB2CA9">
              <w:rPr>
                <w:spacing w:val="-10"/>
                <w:sz w:val="20"/>
                <w:szCs w:val="20"/>
              </w:rPr>
              <w:t>_________________шт</w:t>
            </w:r>
            <w:proofErr w:type="spellEnd"/>
            <w:r w:rsidRPr="00CB2CA9">
              <w:rPr>
                <w:spacing w:val="-10"/>
                <w:sz w:val="20"/>
                <w:szCs w:val="20"/>
              </w:rPr>
              <w:t>.</w:t>
            </w:r>
          </w:p>
          <w:p w:rsidR="00070E96" w:rsidRPr="00CB2CA9" w:rsidRDefault="00070E96" w:rsidP="00F25EF2">
            <w:pPr>
              <w:rPr>
                <w:spacing w:val="-10"/>
                <w:sz w:val="20"/>
                <w:szCs w:val="20"/>
              </w:rPr>
            </w:pPr>
            <w:r w:rsidRPr="00CB2CA9">
              <w:rPr>
                <w:spacing w:val="-10"/>
                <w:sz w:val="20"/>
                <w:szCs w:val="20"/>
              </w:rPr>
              <w:t xml:space="preserve">- кранов </w:t>
            </w:r>
            <w:proofErr w:type="spellStart"/>
            <w:r w:rsidRPr="00CB2CA9">
              <w:rPr>
                <w:spacing w:val="-10"/>
                <w:sz w:val="20"/>
                <w:szCs w:val="20"/>
              </w:rPr>
              <w:t>_________________шт</w:t>
            </w:r>
            <w:proofErr w:type="spellEnd"/>
            <w:r w:rsidRPr="00CB2CA9">
              <w:rPr>
                <w:spacing w:val="-10"/>
                <w:sz w:val="20"/>
                <w:szCs w:val="20"/>
              </w:rPr>
              <w:t xml:space="preserve">.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или замены,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________________  шт.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____ шт. </w:t>
            </w:r>
          </w:p>
          <w:p w:rsidR="00070E96" w:rsidRPr="00CB2CA9" w:rsidRDefault="00070E96" w:rsidP="00F25EF2">
            <w:pPr>
              <w:rPr>
                <w:spacing w:val="-10"/>
                <w:sz w:val="20"/>
                <w:szCs w:val="20"/>
              </w:rPr>
            </w:pP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Указать состояние и  элементы, требующие ремонта или замены, дефекты и объем работ по ремонту </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lastRenderedPageBreak/>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Диаметр, материал и протяженность: </w:t>
            </w:r>
          </w:p>
          <w:p w:rsidR="00070E96" w:rsidRPr="00CB2CA9" w:rsidRDefault="00070E96" w:rsidP="00F25EF2">
            <w:pPr>
              <w:rPr>
                <w:spacing w:val="-10"/>
                <w:sz w:val="20"/>
                <w:szCs w:val="20"/>
              </w:rPr>
            </w:pPr>
            <w:r w:rsidRPr="00CB2CA9">
              <w:rPr>
                <w:spacing w:val="-10"/>
                <w:sz w:val="20"/>
                <w:szCs w:val="20"/>
              </w:rPr>
              <w:t xml:space="preserve">1. 32  мм _____ м,         </w:t>
            </w:r>
          </w:p>
          <w:p w:rsidR="00070E96" w:rsidRPr="00CB2CA9" w:rsidRDefault="00070E96" w:rsidP="00F25EF2">
            <w:pPr>
              <w:rPr>
                <w:spacing w:val="-10"/>
                <w:sz w:val="20"/>
                <w:szCs w:val="20"/>
              </w:rPr>
            </w:pPr>
            <w:r w:rsidRPr="00CB2CA9">
              <w:rPr>
                <w:spacing w:val="-10"/>
                <w:sz w:val="20"/>
                <w:szCs w:val="20"/>
              </w:rPr>
              <w:t>2. 20  мм _____ м,</w:t>
            </w:r>
          </w:p>
          <w:p w:rsidR="00070E96" w:rsidRPr="00CB2CA9" w:rsidRDefault="00070E96" w:rsidP="00F25EF2">
            <w:pPr>
              <w:rPr>
                <w:spacing w:val="-10"/>
                <w:sz w:val="20"/>
                <w:szCs w:val="20"/>
              </w:rPr>
            </w:pPr>
            <w:r w:rsidRPr="00CB2CA9">
              <w:rPr>
                <w:spacing w:val="-10"/>
                <w:sz w:val="20"/>
                <w:szCs w:val="20"/>
              </w:rPr>
              <w:t>3. 15  мм _____ м.</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Диаметр, материал и протяженность труб, требующих замены: </w:t>
            </w:r>
          </w:p>
          <w:p w:rsidR="00070E96" w:rsidRPr="00CB2CA9" w:rsidRDefault="00070E96" w:rsidP="00F25EF2">
            <w:pPr>
              <w:rPr>
                <w:spacing w:val="-10"/>
                <w:sz w:val="20"/>
                <w:szCs w:val="20"/>
              </w:rPr>
            </w:pPr>
            <w:r w:rsidRPr="00CB2CA9">
              <w:rPr>
                <w:spacing w:val="-10"/>
                <w:sz w:val="20"/>
                <w:szCs w:val="20"/>
              </w:rPr>
              <w:t>32 мм ________ м,</w:t>
            </w:r>
          </w:p>
          <w:p w:rsidR="00070E96" w:rsidRPr="00CB2CA9" w:rsidRDefault="00070E96" w:rsidP="00F25EF2">
            <w:pPr>
              <w:rPr>
                <w:spacing w:val="-10"/>
                <w:sz w:val="20"/>
                <w:szCs w:val="20"/>
              </w:rPr>
            </w:pPr>
            <w:r w:rsidRPr="00CB2CA9">
              <w:rPr>
                <w:spacing w:val="-10"/>
                <w:sz w:val="20"/>
                <w:szCs w:val="20"/>
              </w:rPr>
              <w:t>20 мм ________ м,</w:t>
            </w:r>
          </w:p>
          <w:p w:rsidR="00070E96" w:rsidRPr="00CB2CA9" w:rsidRDefault="00070E96" w:rsidP="00F25EF2">
            <w:pPr>
              <w:rPr>
                <w:spacing w:val="-10"/>
                <w:sz w:val="20"/>
                <w:szCs w:val="20"/>
              </w:rPr>
            </w:pPr>
            <w:r w:rsidRPr="00CB2CA9">
              <w:rPr>
                <w:iCs/>
                <w:spacing w:val="-10"/>
                <w:sz w:val="20"/>
                <w:szCs w:val="20"/>
              </w:rPr>
              <w:t>15</w:t>
            </w:r>
            <w:r w:rsidRPr="00CB2CA9">
              <w:rPr>
                <w:spacing w:val="-10"/>
                <w:sz w:val="20"/>
                <w:szCs w:val="20"/>
              </w:rPr>
              <w:t xml:space="preserve"> мм ________ м.</w:t>
            </w:r>
          </w:p>
          <w:p w:rsidR="00070E96" w:rsidRPr="00CB2CA9" w:rsidRDefault="00070E96" w:rsidP="00F25EF2">
            <w:pPr>
              <w:rPr>
                <w:spacing w:val="-10"/>
                <w:sz w:val="20"/>
                <w:szCs w:val="20"/>
              </w:rPr>
            </w:pPr>
            <w:r w:rsidRPr="00CB2CA9">
              <w:rPr>
                <w:spacing w:val="-10"/>
                <w:sz w:val="20"/>
                <w:szCs w:val="20"/>
              </w:rPr>
              <w:t xml:space="preserve">Протяженность труб, требующих окраски __________ </w:t>
            </w:r>
            <w:proofErr w:type="gramStart"/>
            <w:r w:rsidRPr="00CB2CA9">
              <w:rPr>
                <w:spacing w:val="-10"/>
                <w:sz w:val="20"/>
                <w:szCs w:val="20"/>
              </w:rPr>
              <w:t>м</w:t>
            </w:r>
            <w:proofErr w:type="gramEnd"/>
            <w:r w:rsidRPr="00CB2CA9">
              <w:rPr>
                <w:spacing w:val="-10"/>
                <w:sz w:val="20"/>
                <w:szCs w:val="20"/>
              </w:rPr>
              <w:t xml:space="preserve">.  </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Диаметр, материал и протяженность: </w:t>
            </w:r>
          </w:p>
          <w:p w:rsidR="00070E96" w:rsidRPr="00CB2CA9" w:rsidRDefault="00070E96" w:rsidP="00F25EF2">
            <w:pPr>
              <w:rPr>
                <w:spacing w:val="-10"/>
                <w:sz w:val="20"/>
                <w:szCs w:val="20"/>
              </w:rPr>
            </w:pPr>
            <w:r w:rsidRPr="00CB2CA9">
              <w:rPr>
                <w:spacing w:val="-10"/>
                <w:sz w:val="20"/>
                <w:szCs w:val="20"/>
              </w:rPr>
              <w:t xml:space="preserve">1. ____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Диаметр, материал и протяженность труб, требующих замены: </w:t>
            </w:r>
          </w:p>
          <w:p w:rsidR="00070E96" w:rsidRPr="00CB2CA9" w:rsidRDefault="00070E96" w:rsidP="00F25EF2">
            <w:pPr>
              <w:rPr>
                <w:spacing w:val="-10"/>
                <w:sz w:val="20"/>
                <w:szCs w:val="20"/>
              </w:rPr>
            </w:pPr>
            <w:r w:rsidRPr="00CB2CA9">
              <w:rPr>
                <w:spacing w:val="-10"/>
                <w:sz w:val="20"/>
                <w:szCs w:val="20"/>
              </w:rPr>
              <w:t xml:space="preserve">1. ____  мм ________________  м </w:t>
            </w:r>
          </w:p>
          <w:p w:rsidR="00070E96" w:rsidRPr="00CB2CA9" w:rsidRDefault="00070E96" w:rsidP="00F25EF2">
            <w:pPr>
              <w:rPr>
                <w:spacing w:val="-10"/>
                <w:sz w:val="20"/>
                <w:szCs w:val="20"/>
              </w:rPr>
            </w:pPr>
            <w:r w:rsidRPr="00CB2CA9">
              <w:rPr>
                <w:spacing w:val="-10"/>
                <w:sz w:val="20"/>
                <w:szCs w:val="20"/>
              </w:rPr>
              <w:t xml:space="preserve">2. ____  мм ________________  м </w:t>
            </w:r>
          </w:p>
          <w:p w:rsidR="00070E96" w:rsidRPr="00CB2CA9" w:rsidRDefault="00070E96" w:rsidP="00F25EF2">
            <w:pPr>
              <w:rPr>
                <w:spacing w:val="-10"/>
                <w:sz w:val="20"/>
                <w:szCs w:val="20"/>
              </w:rPr>
            </w:pPr>
            <w:r w:rsidRPr="00CB2CA9">
              <w:rPr>
                <w:spacing w:val="-10"/>
                <w:sz w:val="20"/>
                <w:szCs w:val="20"/>
              </w:rPr>
              <w:t xml:space="preserve">3. ____  мм ________________  м  </w:t>
            </w:r>
          </w:p>
          <w:p w:rsidR="00070E96" w:rsidRPr="00CB2CA9" w:rsidRDefault="00070E96" w:rsidP="00F25EF2">
            <w:pPr>
              <w:rPr>
                <w:spacing w:val="-10"/>
                <w:sz w:val="20"/>
                <w:szCs w:val="20"/>
              </w:rPr>
            </w:pPr>
            <w:r w:rsidRPr="00CB2CA9">
              <w:rPr>
                <w:spacing w:val="-10"/>
                <w:sz w:val="20"/>
                <w:szCs w:val="20"/>
              </w:rPr>
              <w:t xml:space="preserve">Протяженность труб, требующих окраски _______ </w:t>
            </w:r>
            <w:proofErr w:type="gramStart"/>
            <w:r w:rsidRPr="00CB2CA9">
              <w:rPr>
                <w:spacing w:val="-10"/>
                <w:sz w:val="20"/>
                <w:szCs w:val="20"/>
              </w:rPr>
              <w:t>м</w:t>
            </w:r>
            <w:proofErr w:type="gramEnd"/>
            <w:r w:rsidRPr="00CB2CA9">
              <w:rPr>
                <w:spacing w:val="-10"/>
                <w:sz w:val="20"/>
                <w:szCs w:val="20"/>
              </w:rPr>
              <w:t xml:space="preserve">  </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Количество: </w:t>
            </w:r>
          </w:p>
          <w:p w:rsidR="00070E96" w:rsidRPr="00CB2CA9" w:rsidRDefault="00070E96" w:rsidP="00F25EF2">
            <w:pPr>
              <w:rPr>
                <w:spacing w:val="-10"/>
                <w:sz w:val="20"/>
                <w:szCs w:val="20"/>
              </w:rPr>
            </w:pPr>
            <w:r w:rsidRPr="00CB2CA9">
              <w:rPr>
                <w:spacing w:val="-10"/>
                <w:sz w:val="20"/>
                <w:szCs w:val="20"/>
              </w:rPr>
              <w:t xml:space="preserve">- задвижек шт.; </w:t>
            </w:r>
          </w:p>
          <w:p w:rsidR="00070E96" w:rsidRPr="00CB2CA9" w:rsidRDefault="00070E96" w:rsidP="00F25EF2">
            <w:pPr>
              <w:rPr>
                <w:spacing w:val="-10"/>
                <w:sz w:val="20"/>
                <w:szCs w:val="20"/>
              </w:rPr>
            </w:pPr>
            <w:r w:rsidRPr="00CB2CA9">
              <w:rPr>
                <w:spacing w:val="-10"/>
                <w:sz w:val="20"/>
                <w:szCs w:val="20"/>
              </w:rPr>
              <w:t xml:space="preserve">- вентилей _  шт. </w:t>
            </w:r>
          </w:p>
          <w:p w:rsidR="00070E96" w:rsidRPr="00CB2CA9" w:rsidRDefault="00070E96" w:rsidP="00F25EF2">
            <w:pPr>
              <w:rPr>
                <w:spacing w:val="-10"/>
                <w:sz w:val="20"/>
                <w:szCs w:val="20"/>
              </w:rPr>
            </w:pPr>
            <w:r w:rsidRPr="00CB2CA9">
              <w:rPr>
                <w:spacing w:val="-10"/>
                <w:sz w:val="20"/>
                <w:szCs w:val="20"/>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замены,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Диаметр, материал и протяженность: </w:t>
            </w:r>
          </w:p>
          <w:p w:rsidR="00070E96" w:rsidRPr="00CB2CA9" w:rsidRDefault="00070E96" w:rsidP="00F25EF2">
            <w:pPr>
              <w:rPr>
                <w:spacing w:val="-10"/>
                <w:sz w:val="20"/>
                <w:szCs w:val="20"/>
              </w:rPr>
            </w:pPr>
            <w:r w:rsidRPr="00CB2CA9">
              <w:rPr>
                <w:spacing w:val="-10"/>
                <w:sz w:val="20"/>
                <w:szCs w:val="20"/>
              </w:rPr>
              <w:t xml:space="preserve">1.100  мм </w:t>
            </w:r>
            <w:proofErr w:type="spellStart"/>
            <w:r w:rsidRPr="00CB2CA9">
              <w:rPr>
                <w:spacing w:val="-10"/>
                <w:sz w:val="20"/>
                <w:szCs w:val="20"/>
              </w:rPr>
              <w:t>чуг</w:t>
            </w:r>
            <w:proofErr w:type="spellEnd"/>
            <w:r w:rsidRPr="00CB2CA9">
              <w:rPr>
                <w:spacing w:val="-10"/>
                <w:sz w:val="20"/>
                <w:szCs w:val="20"/>
              </w:rPr>
              <w:t xml:space="preserve">. ________________ м </w:t>
            </w:r>
          </w:p>
          <w:p w:rsidR="00070E96" w:rsidRPr="00CB2CA9" w:rsidRDefault="00070E96" w:rsidP="00F25EF2">
            <w:pPr>
              <w:rPr>
                <w:spacing w:val="-10"/>
                <w:sz w:val="20"/>
                <w:szCs w:val="20"/>
              </w:rPr>
            </w:pPr>
            <w:r w:rsidRPr="00CB2CA9">
              <w:rPr>
                <w:spacing w:val="-10"/>
                <w:sz w:val="20"/>
                <w:szCs w:val="20"/>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Диаметр, материал и протяженность труб, требующих замены:</w:t>
            </w:r>
          </w:p>
          <w:p w:rsidR="00070E96" w:rsidRPr="00CB2CA9" w:rsidRDefault="00070E96" w:rsidP="00F25EF2">
            <w:pPr>
              <w:rPr>
                <w:spacing w:val="-10"/>
                <w:sz w:val="20"/>
                <w:szCs w:val="20"/>
              </w:rPr>
            </w:pPr>
            <w:r w:rsidRPr="00CB2CA9">
              <w:rPr>
                <w:spacing w:val="-10"/>
                <w:sz w:val="20"/>
                <w:szCs w:val="20"/>
              </w:rPr>
              <w:t xml:space="preserve">1. 100 мм _____________ м </w:t>
            </w:r>
          </w:p>
          <w:p w:rsidR="00070E96" w:rsidRPr="00CB2CA9" w:rsidRDefault="00070E96" w:rsidP="00F25EF2">
            <w:pPr>
              <w:rPr>
                <w:spacing w:val="-10"/>
                <w:sz w:val="20"/>
                <w:szCs w:val="20"/>
              </w:rPr>
            </w:pPr>
            <w:r w:rsidRPr="00CB2CA9">
              <w:rPr>
                <w:spacing w:val="-10"/>
                <w:sz w:val="20"/>
                <w:szCs w:val="20"/>
              </w:rPr>
              <w:t xml:space="preserve">2. ___ мм _____________ м </w:t>
            </w:r>
          </w:p>
          <w:p w:rsidR="00070E96" w:rsidRPr="00CB2CA9" w:rsidRDefault="00070E96" w:rsidP="00F25EF2">
            <w:pPr>
              <w:rPr>
                <w:spacing w:val="-10"/>
                <w:sz w:val="20"/>
                <w:szCs w:val="20"/>
              </w:rPr>
            </w:pPr>
            <w:r w:rsidRPr="00CB2CA9">
              <w:rPr>
                <w:spacing w:val="-10"/>
                <w:sz w:val="20"/>
                <w:szCs w:val="20"/>
              </w:rPr>
              <w:t xml:space="preserve">3. ___ мм _____________ м  </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Указать наименование </w:t>
            </w:r>
          </w:p>
          <w:p w:rsidR="00070E96" w:rsidRPr="00CB2CA9" w:rsidRDefault="00070E96" w:rsidP="00F25EF2">
            <w:pPr>
              <w:rPr>
                <w:spacing w:val="-10"/>
                <w:sz w:val="20"/>
                <w:szCs w:val="20"/>
              </w:rPr>
            </w:pPr>
            <w:r w:rsidRPr="00CB2CA9">
              <w:rPr>
                <w:spacing w:val="-10"/>
                <w:sz w:val="20"/>
                <w:szCs w:val="20"/>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proofErr w:type="spellStart"/>
            <w:r w:rsidRPr="00CB2CA9">
              <w:rPr>
                <w:spacing w:val="-10"/>
                <w:sz w:val="20"/>
                <w:szCs w:val="20"/>
              </w:rPr>
              <w:t>Общедомовые</w:t>
            </w:r>
            <w:proofErr w:type="spellEnd"/>
            <w:r w:rsidRPr="00CB2CA9">
              <w:rPr>
                <w:spacing w:val="-10"/>
                <w:sz w:val="20"/>
                <w:szCs w:val="20"/>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по видам:</w:t>
            </w:r>
          </w:p>
          <w:p w:rsidR="00070E96" w:rsidRPr="00CB2CA9" w:rsidRDefault="00070E96" w:rsidP="00F25EF2">
            <w:pPr>
              <w:rPr>
                <w:spacing w:val="-10"/>
                <w:sz w:val="20"/>
                <w:szCs w:val="20"/>
              </w:rPr>
            </w:pPr>
            <w:r w:rsidRPr="00CB2CA9">
              <w:rPr>
                <w:spacing w:val="-10"/>
                <w:sz w:val="20"/>
                <w:szCs w:val="20"/>
              </w:rPr>
              <w:t>ОПУ тепловой энергии, используемой на нужды отопления и ГВС</w:t>
            </w:r>
          </w:p>
          <w:p w:rsidR="00070E96" w:rsidRPr="00CB2CA9" w:rsidRDefault="00070E96" w:rsidP="00F25EF2">
            <w:pPr>
              <w:rPr>
                <w:spacing w:val="-10"/>
                <w:sz w:val="20"/>
                <w:szCs w:val="20"/>
              </w:rPr>
            </w:pPr>
            <w:r w:rsidRPr="00CB2CA9">
              <w:rPr>
                <w:spacing w:val="-10"/>
                <w:sz w:val="20"/>
                <w:szCs w:val="20"/>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070E96" w:rsidRPr="00CB2CA9" w:rsidRDefault="00070E96" w:rsidP="00F25EF2">
            <w:pPr>
              <w:jc w:val="center"/>
              <w:rPr>
                <w:spacing w:val="-10"/>
                <w:sz w:val="20"/>
                <w:szCs w:val="20"/>
              </w:rPr>
            </w:pPr>
            <w:r w:rsidRPr="00CB2CA9">
              <w:rPr>
                <w:spacing w:val="-10"/>
                <w:sz w:val="20"/>
                <w:szCs w:val="20"/>
                <w:lang w:val="en-US"/>
              </w:rPr>
              <w:t>II</w:t>
            </w:r>
            <w:r w:rsidRPr="00CB2CA9">
              <w:rPr>
                <w:spacing w:val="-10"/>
                <w:sz w:val="20"/>
                <w:szCs w:val="20"/>
              </w:rPr>
              <w:t>. Земельный участок, входящий в состав общего имущества многоквартирного  дома*</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Земельного участка  _  м</w:t>
            </w:r>
            <w:proofErr w:type="gramStart"/>
            <w:r w:rsidRPr="00CB2CA9">
              <w:rPr>
                <w:spacing w:val="-10"/>
                <w:sz w:val="20"/>
                <w:szCs w:val="20"/>
              </w:rPr>
              <w:t>2</w:t>
            </w:r>
            <w:proofErr w:type="gramEnd"/>
            <w:r w:rsidRPr="00CB2CA9">
              <w:rPr>
                <w:spacing w:val="-10"/>
                <w:sz w:val="20"/>
                <w:szCs w:val="20"/>
              </w:rPr>
              <w:t>, в том числе: - застройка ____ м2</w:t>
            </w:r>
          </w:p>
          <w:p w:rsidR="00070E96" w:rsidRPr="00CB2CA9" w:rsidRDefault="00070E96" w:rsidP="00F25EF2">
            <w:pPr>
              <w:rPr>
                <w:spacing w:val="-10"/>
                <w:sz w:val="20"/>
                <w:szCs w:val="20"/>
              </w:rPr>
            </w:pPr>
            <w:r w:rsidRPr="00CB2CA9">
              <w:rPr>
                <w:spacing w:val="-10"/>
                <w:sz w:val="20"/>
                <w:szCs w:val="20"/>
              </w:rPr>
              <w:t>- асфальт ______ м</w:t>
            </w:r>
            <w:proofErr w:type="gramStart"/>
            <w:r w:rsidRPr="00CB2CA9">
              <w:rPr>
                <w:spacing w:val="-10"/>
                <w:sz w:val="20"/>
                <w:szCs w:val="20"/>
              </w:rPr>
              <w:t>2</w:t>
            </w:r>
            <w:proofErr w:type="gramEnd"/>
            <w:r w:rsidRPr="00CB2CA9">
              <w:rPr>
                <w:spacing w:val="-10"/>
                <w:sz w:val="20"/>
                <w:szCs w:val="20"/>
              </w:rPr>
              <w:t xml:space="preserve"> </w:t>
            </w:r>
          </w:p>
          <w:p w:rsidR="00070E96" w:rsidRPr="00CB2CA9" w:rsidRDefault="00070E96" w:rsidP="00F25EF2">
            <w:pPr>
              <w:rPr>
                <w:spacing w:val="-10"/>
                <w:sz w:val="20"/>
                <w:szCs w:val="20"/>
              </w:rPr>
            </w:pPr>
            <w:r w:rsidRPr="00CB2CA9">
              <w:rPr>
                <w:spacing w:val="-10"/>
                <w:sz w:val="20"/>
                <w:szCs w:val="20"/>
              </w:rPr>
              <w:t xml:space="preserve">- грунт      ____________________  </w:t>
            </w:r>
            <w:proofErr w:type="gramStart"/>
            <w:r w:rsidRPr="00CB2CA9">
              <w:rPr>
                <w:spacing w:val="-10"/>
                <w:sz w:val="20"/>
                <w:szCs w:val="20"/>
              </w:rPr>
              <w:t>га</w:t>
            </w:r>
            <w:proofErr w:type="gramEnd"/>
          </w:p>
          <w:p w:rsidR="00070E96" w:rsidRPr="00CB2CA9" w:rsidRDefault="00070E96" w:rsidP="00F25EF2">
            <w:pPr>
              <w:rPr>
                <w:spacing w:val="-10"/>
                <w:sz w:val="20"/>
                <w:szCs w:val="20"/>
              </w:rPr>
            </w:pPr>
            <w:r w:rsidRPr="00CB2CA9">
              <w:rPr>
                <w:spacing w:val="-10"/>
                <w:sz w:val="20"/>
                <w:szCs w:val="20"/>
              </w:rPr>
              <w:t xml:space="preserve">- газон     _____________________  </w:t>
            </w:r>
            <w:proofErr w:type="gramStart"/>
            <w:r w:rsidRPr="00CB2CA9">
              <w:rPr>
                <w:spacing w:val="-10"/>
                <w:sz w:val="20"/>
                <w:szCs w:val="20"/>
              </w:rPr>
              <w:t>га</w:t>
            </w:r>
            <w:proofErr w:type="gramEnd"/>
            <w:r w:rsidRPr="00CB2CA9">
              <w:rPr>
                <w:spacing w:val="-10"/>
                <w:sz w:val="20"/>
                <w:szCs w:val="20"/>
              </w:rPr>
              <w:t xml:space="preserve"> </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Малые архитектурные формы ______________ (есть/нет), если есть, перечислить ___________________</w:t>
            </w:r>
            <w:proofErr w:type="gramStart"/>
            <w:r w:rsidRPr="00CB2CA9">
              <w:rPr>
                <w:spacing w:val="-10"/>
                <w:sz w:val="20"/>
                <w:szCs w:val="20"/>
              </w:rPr>
              <w:t xml:space="preserve"> ;</w:t>
            </w:r>
            <w:proofErr w:type="gramEnd"/>
            <w:r w:rsidRPr="00CB2CA9">
              <w:rPr>
                <w:spacing w:val="-10"/>
                <w:sz w:val="20"/>
                <w:szCs w:val="20"/>
              </w:rPr>
              <w:t xml:space="preserve">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r w:rsidR="00070E96" w:rsidRPr="00CB2CA9" w:rsidTr="00F25E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86" w:type="dxa"/>
            <w:gridSpan w:val="2"/>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1. _________________</w:t>
            </w:r>
          </w:p>
          <w:p w:rsidR="00070E96" w:rsidRPr="00CB2CA9" w:rsidRDefault="00070E96" w:rsidP="00F25EF2">
            <w:pPr>
              <w:rPr>
                <w:spacing w:val="-10"/>
                <w:sz w:val="20"/>
                <w:szCs w:val="20"/>
              </w:rPr>
            </w:pPr>
            <w:r w:rsidRPr="00CB2CA9">
              <w:rPr>
                <w:spacing w:val="-10"/>
                <w:sz w:val="20"/>
                <w:szCs w:val="20"/>
              </w:rPr>
              <w:t>2. _________________</w:t>
            </w:r>
          </w:p>
          <w:p w:rsidR="00070E96" w:rsidRPr="00CB2CA9" w:rsidRDefault="00070E96" w:rsidP="00F25EF2">
            <w:pPr>
              <w:rPr>
                <w:spacing w:val="-10"/>
                <w:sz w:val="20"/>
                <w:szCs w:val="20"/>
              </w:rPr>
            </w:pPr>
            <w:r w:rsidRPr="00CB2CA9">
              <w:rPr>
                <w:spacing w:val="-10"/>
                <w:sz w:val="20"/>
                <w:szCs w:val="20"/>
              </w:rPr>
              <w:t>3. _________________</w:t>
            </w:r>
          </w:p>
        </w:tc>
        <w:tc>
          <w:tcPr>
            <w:tcW w:w="4921" w:type="dxa"/>
            <w:tcBorders>
              <w:top w:val="single" w:sz="2" w:space="0" w:color="auto"/>
              <w:left w:val="single" w:sz="2" w:space="0" w:color="auto"/>
              <w:bottom w:val="single" w:sz="2" w:space="0" w:color="auto"/>
              <w:right w:val="single" w:sz="2" w:space="0" w:color="auto"/>
            </w:tcBorders>
          </w:tcPr>
          <w:p w:rsidR="00070E96" w:rsidRPr="00CB2CA9" w:rsidRDefault="00070E96" w:rsidP="00F25EF2">
            <w:pPr>
              <w:rPr>
                <w:spacing w:val="-10"/>
                <w:sz w:val="20"/>
                <w:szCs w:val="20"/>
              </w:rPr>
            </w:pPr>
            <w:r w:rsidRPr="00CB2CA9">
              <w:rPr>
                <w:spacing w:val="-10"/>
                <w:sz w:val="20"/>
                <w:szCs w:val="20"/>
              </w:rPr>
              <w:t>Указать состояние и  элементы, требующие ремонта, дефекты и объем работ по ремонту</w:t>
            </w:r>
          </w:p>
        </w:tc>
      </w:tr>
    </w:tbl>
    <w:p w:rsidR="00070E96" w:rsidRPr="00CB2CA9" w:rsidRDefault="00070E96" w:rsidP="00070E96">
      <w:pPr>
        <w:widowControl w:val="0"/>
        <w:rPr>
          <w:spacing w:val="-10"/>
          <w:sz w:val="20"/>
          <w:szCs w:val="20"/>
        </w:rPr>
      </w:pPr>
    </w:p>
    <w:p w:rsidR="00070E96" w:rsidRPr="00CB2CA9" w:rsidRDefault="00070E96" w:rsidP="00070E96">
      <w:pPr>
        <w:widowControl w:val="0"/>
        <w:jc w:val="center"/>
        <w:rPr>
          <w:b/>
          <w:spacing w:val="-10"/>
        </w:rPr>
      </w:pPr>
      <w:r w:rsidRPr="00CB2CA9">
        <w:rPr>
          <w:b/>
          <w:spacing w:val="-10"/>
          <w:lang w:val="en-US"/>
        </w:rPr>
        <w:t>III</w:t>
      </w:r>
      <w:r w:rsidRPr="00CB2CA9">
        <w:rPr>
          <w:b/>
          <w:spacing w:val="-10"/>
        </w:rPr>
        <w:t>. Описание условий, влияющих на качество предоставления коммунальных услуг</w:t>
      </w:r>
    </w:p>
    <w:p w:rsidR="00070E96" w:rsidRPr="00CB2CA9" w:rsidRDefault="00070E96" w:rsidP="00070E96">
      <w:pPr>
        <w:widowControl w:val="0"/>
        <w:jc w:val="center"/>
        <w:rPr>
          <w:b/>
          <w:spacing w:val="-10"/>
          <w:sz w:val="20"/>
          <w:szCs w:val="20"/>
        </w:rPr>
      </w:pPr>
    </w:p>
    <w:p w:rsidR="00070E96" w:rsidRPr="00CB2CA9" w:rsidRDefault="00070E96" w:rsidP="00070E96">
      <w:pPr>
        <w:widowControl w:val="0"/>
        <w:ind w:hanging="284"/>
        <w:rPr>
          <w:spacing w:val="-10"/>
        </w:rPr>
      </w:pPr>
      <w:r w:rsidRPr="00CB2CA9">
        <w:rPr>
          <w:spacing w:val="-10"/>
        </w:rPr>
        <w:t xml:space="preserve">1. Для предоставления коммунальных услуг отопления – </w:t>
      </w:r>
      <w:r w:rsidRPr="00CB2CA9">
        <w:rPr>
          <w:i/>
          <w:spacing w:val="-10"/>
        </w:rPr>
        <w:t>например</w:t>
      </w:r>
      <w:r w:rsidRPr="00CB2CA9">
        <w:rPr>
          <w:spacing w:val="-10"/>
        </w:rPr>
        <w:t>: техническое состояние внутридомовых систем отопления позволяет осуществить предоставление коммунальных услуг отопления надлежащего качества.</w:t>
      </w:r>
    </w:p>
    <w:p w:rsidR="00070E96" w:rsidRPr="00CB2CA9" w:rsidRDefault="00070E96" w:rsidP="00070E96">
      <w:pPr>
        <w:widowControl w:val="0"/>
        <w:ind w:hanging="284"/>
        <w:rPr>
          <w:spacing w:val="-10"/>
        </w:rPr>
      </w:pPr>
      <w:r w:rsidRPr="00CB2CA9">
        <w:rPr>
          <w:spacing w:val="-10"/>
        </w:rPr>
        <w:t xml:space="preserve">2. Для предоставления коммунальных услуг холодного водоснабжения – </w:t>
      </w:r>
      <w:r w:rsidRPr="00CB2CA9">
        <w:rPr>
          <w:i/>
          <w:spacing w:val="-10"/>
        </w:rPr>
        <w:t>например</w:t>
      </w:r>
      <w:r w:rsidRPr="00CB2CA9">
        <w:rPr>
          <w:spacing w:val="-10"/>
        </w:rPr>
        <w:t>: на начало управления многоквартирным домом установлено отсутствие требуемого давления подачи холодной воды потребителям начиная с 4-го этажа и выше. Для обеспечения качественного предоставления коммунальных услуг холодного водоснабжения всем потребителям в многоквартирном доме требуется ремонт насоса.</w:t>
      </w:r>
    </w:p>
    <w:p w:rsidR="00070E96" w:rsidRPr="00CB2CA9" w:rsidRDefault="00070E96" w:rsidP="00070E96">
      <w:pPr>
        <w:widowControl w:val="0"/>
        <w:ind w:hanging="284"/>
        <w:rPr>
          <w:spacing w:val="-10"/>
        </w:rPr>
      </w:pPr>
      <w:r w:rsidRPr="00CB2CA9">
        <w:rPr>
          <w:spacing w:val="-10"/>
        </w:rPr>
        <w:t>3. Другие условия.</w:t>
      </w:r>
    </w:p>
    <w:p w:rsidR="00070E96" w:rsidRPr="00CB2CA9" w:rsidRDefault="00070E96" w:rsidP="00070E96">
      <w:pPr>
        <w:pStyle w:val="af5"/>
        <w:tabs>
          <w:tab w:val="left" w:pos="1069"/>
        </w:tabs>
        <w:ind w:firstLine="0"/>
        <w:rPr>
          <w:bCs w:val="0"/>
          <w:color w:val="auto"/>
          <w:spacing w:val="-10"/>
          <w:sz w:val="20"/>
          <w:szCs w:val="20"/>
          <w:u w:val="single"/>
          <w:lang w:eastAsia="ru-RU"/>
        </w:rPr>
      </w:pPr>
    </w:p>
    <w:p w:rsidR="00070E96" w:rsidRPr="00CB2CA9" w:rsidRDefault="00070E96" w:rsidP="00070E96">
      <w:pPr>
        <w:pStyle w:val="af5"/>
        <w:tabs>
          <w:tab w:val="left" w:pos="1069"/>
        </w:tabs>
        <w:ind w:firstLine="0"/>
        <w:rPr>
          <w:spacing w:val="-10"/>
          <w:u w:val="single"/>
        </w:rPr>
      </w:pPr>
      <w:r w:rsidRPr="00CB2CA9">
        <w:rPr>
          <w:bCs w:val="0"/>
          <w:color w:val="auto"/>
          <w:spacing w:val="-10"/>
          <w:sz w:val="20"/>
          <w:szCs w:val="20"/>
          <w:u w:val="single"/>
          <w:lang w:eastAsia="ru-RU"/>
        </w:rPr>
        <w:t>Подписи Сторон</w:t>
      </w:r>
    </w:p>
    <w:p w:rsidR="00070E96" w:rsidRPr="00CB2CA9" w:rsidRDefault="00070E96" w:rsidP="00070E96">
      <w:pPr>
        <w:pStyle w:val="af5"/>
        <w:tabs>
          <w:tab w:val="left" w:pos="1069"/>
        </w:tabs>
        <w:ind w:firstLine="0"/>
        <w:rPr>
          <w:spacing w:val="-10"/>
          <w:u w:val="single"/>
        </w:rPr>
      </w:pPr>
    </w:p>
    <w:p w:rsidR="00070E96" w:rsidRPr="00CB2CA9" w:rsidRDefault="00070E96" w:rsidP="00070E96">
      <w:pPr>
        <w:ind w:left="-108"/>
        <w:jc w:val="right"/>
        <w:rPr>
          <w:spacing w:val="-10"/>
        </w:rPr>
      </w:pPr>
      <w:r w:rsidRPr="00CB2CA9">
        <w:rPr>
          <w:spacing w:val="-10"/>
        </w:rPr>
        <w:t>Приложение № 5к Договору от « ___</w:t>
      </w:r>
      <w:r w:rsidRPr="00CB2CA9">
        <w:rPr>
          <w:noProof/>
          <w:spacing w:val="-10"/>
        </w:rPr>
        <w:t>»</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rPr>
          <w:b/>
          <w:spacing w:val="-10"/>
        </w:rPr>
      </w:pPr>
    </w:p>
    <w:p w:rsidR="00070E96" w:rsidRPr="00CB2CA9" w:rsidRDefault="00070E96" w:rsidP="00070E96">
      <w:pPr>
        <w:jc w:val="center"/>
        <w:rPr>
          <w:b/>
          <w:spacing w:val="-10"/>
        </w:rPr>
      </w:pPr>
      <w:r w:rsidRPr="00CB2CA9">
        <w:rPr>
          <w:b/>
          <w:spacing w:val="-10"/>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070E96" w:rsidRPr="00CB2CA9" w:rsidRDefault="00070E96" w:rsidP="00070E96">
      <w:pPr>
        <w:ind w:firstLine="567"/>
        <w:jc w:val="both"/>
        <w:rPr>
          <w:b/>
          <w:spacing w:val="-10"/>
        </w:rPr>
      </w:pPr>
    </w:p>
    <w:p w:rsidR="00070E96" w:rsidRPr="00CB2CA9" w:rsidRDefault="00070E96" w:rsidP="00070E96">
      <w:pPr>
        <w:ind w:firstLine="567"/>
        <w:jc w:val="both"/>
        <w:rPr>
          <w:b/>
          <w:spacing w:val="-10"/>
        </w:rPr>
      </w:pPr>
      <w:r w:rsidRPr="00CB2CA9">
        <w:rPr>
          <w:b/>
          <w:spacing w:val="-10"/>
          <w:lang w:val="en-US"/>
        </w:rPr>
        <w:t>I</w:t>
      </w:r>
      <w:r w:rsidRPr="00CB2CA9">
        <w:rPr>
          <w:b/>
          <w:spacing w:val="-10"/>
        </w:rPr>
        <w:t xml:space="preserve">. Порядок представления Управляющей организацией информации, связанной с исполнением Договора, потребителям </w:t>
      </w:r>
    </w:p>
    <w:p w:rsidR="00070E96" w:rsidRPr="00CB2CA9" w:rsidRDefault="00070E96" w:rsidP="00070E96">
      <w:pPr>
        <w:ind w:firstLine="567"/>
        <w:jc w:val="both"/>
        <w:rPr>
          <w:b/>
          <w:spacing w:val="-10"/>
        </w:rPr>
      </w:pPr>
      <w:r w:rsidRPr="00CB2CA9">
        <w:rPr>
          <w:spacing w:val="-10"/>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070E96" w:rsidRPr="00CB2CA9" w:rsidRDefault="00070E96" w:rsidP="00070E96">
      <w:pPr>
        <w:ind w:firstLine="567"/>
        <w:jc w:val="both"/>
        <w:rPr>
          <w:spacing w:val="-10"/>
        </w:rPr>
      </w:pPr>
      <w:r w:rsidRPr="00CB2CA9">
        <w:rPr>
          <w:b/>
          <w:spacing w:val="-10"/>
        </w:rPr>
        <w:lastRenderedPageBreak/>
        <w:t>1) путем размещения нижеследующей информации на информационных стендах, установленных на придомовой территории (в подъездах)</w:t>
      </w:r>
      <w:r w:rsidRPr="00CB2CA9">
        <w:rPr>
          <w:i/>
          <w:spacing w:val="-10"/>
        </w:rPr>
        <w:t>,</w:t>
      </w:r>
      <w:r w:rsidRPr="00CB2CA9">
        <w:rPr>
          <w:spacing w:val="-10"/>
        </w:rPr>
        <w:t xml:space="preserve"> </w:t>
      </w:r>
      <w:r w:rsidRPr="00CB2CA9">
        <w:rPr>
          <w:b/>
          <w:spacing w:val="-10"/>
        </w:rPr>
        <w:t>а также расположенных в помещении Управляющей организации</w:t>
      </w:r>
      <w:r w:rsidRPr="00CB2CA9">
        <w:rPr>
          <w:spacing w:val="-10"/>
        </w:rPr>
        <w:t>, в месте, доступном для всех потребителей:</w:t>
      </w:r>
    </w:p>
    <w:p w:rsidR="00070E96" w:rsidRPr="00CB2CA9" w:rsidRDefault="00070E96" w:rsidP="00070E96">
      <w:pPr>
        <w:ind w:firstLine="567"/>
        <w:jc w:val="both"/>
        <w:rPr>
          <w:spacing w:val="-10"/>
        </w:rPr>
      </w:pPr>
      <w:proofErr w:type="gramStart"/>
      <w:r w:rsidRPr="00CB2CA9">
        <w:rPr>
          <w:spacing w:val="-10"/>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roofErr w:type="gramEnd"/>
    </w:p>
    <w:p w:rsidR="00070E96" w:rsidRPr="00CB2CA9" w:rsidRDefault="00070E96" w:rsidP="00070E96">
      <w:pPr>
        <w:ind w:firstLine="567"/>
        <w:jc w:val="both"/>
        <w:rPr>
          <w:spacing w:val="-10"/>
        </w:rPr>
      </w:pPr>
      <w:r w:rsidRPr="00CB2CA9">
        <w:rPr>
          <w:spacing w:val="-10"/>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070E96" w:rsidRPr="00CB2CA9" w:rsidRDefault="00070E96" w:rsidP="00070E96">
      <w:pPr>
        <w:ind w:firstLine="567"/>
        <w:jc w:val="both"/>
        <w:rPr>
          <w:spacing w:val="-10"/>
        </w:rPr>
      </w:pPr>
      <w:r w:rsidRPr="00CB2CA9">
        <w:rPr>
          <w:spacing w:val="-10"/>
        </w:rPr>
        <w:t xml:space="preserve">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w:t>
      </w:r>
      <w:proofErr w:type="spellStart"/>
      <w:r w:rsidRPr="00CB2CA9">
        <w:rPr>
          <w:spacing w:val="-10"/>
        </w:rPr>
        <w:t>ресурсоснабжающей</w:t>
      </w:r>
      <w:proofErr w:type="spellEnd"/>
      <w:r w:rsidRPr="00CB2CA9">
        <w:rPr>
          <w:spacing w:val="-10"/>
        </w:rPr>
        <w:t xml:space="preserve"> организацией, или согласования с </w:t>
      </w:r>
      <w:proofErr w:type="spellStart"/>
      <w:r w:rsidRPr="00CB2CA9">
        <w:rPr>
          <w:spacing w:val="-10"/>
        </w:rPr>
        <w:t>ресурсоснабжающей</w:t>
      </w:r>
      <w:proofErr w:type="spellEnd"/>
      <w:r w:rsidRPr="00CB2CA9">
        <w:rPr>
          <w:spacing w:val="-10"/>
        </w:rPr>
        <w:t xml:space="preserve"> организацией такой даты;</w:t>
      </w:r>
    </w:p>
    <w:p w:rsidR="00070E96" w:rsidRPr="00CB2CA9" w:rsidRDefault="00070E96" w:rsidP="00070E96">
      <w:pPr>
        <w:ind w:firstLine="567"/>
        <w:jc w:val="both"/>
        <w:rPr>
          <w:spacing w:val="-10"/>
        </w:rPr>
      </w:pPr>
      <w:proofErr w:type="gramStart"/>
      <w:r w:rsidRPr="00CB2CA9">
        <w:rPr>
          <w:spacing w:val="-10"/>
        </w:rPr>
        <w:t xml:space="preserve">г) о размерах тарифов на коммунальные ресурсы, о порядке и форме оплаты за коммунальные услуги, об установке приборов учета </w:t>
      </w:r>
      <w:proofErr w:type="spellStart"/>
      <w:r w:rsidRPr="00CB2CA9">
        <w:rPr>
          <w:spacing w:val="-10"/>
        </w:rPr>
        <w:t>ресурсоснабжающей</w:t>
      </w:r>
      <w:proofErr w:type="spellEnd"/>
      <w:r w:rsidRPr="00CB2CA9">
        <w:rPr>
          <w:spacing w:val="-10"/>
        </w:rPr>
        <w:t xml:space="preserve"> организацией, о показателях качества коммунальных услуг, и иной информации, касающейся предоставления коммунальных услуг и указанной в </w:t>
      </w:r>
      <w:proofErr w:type="spellStart"/>
      <w:r w:rsidRPr="00CB2CA9">
        <w:rPr>
          <w:spacing w:val="-10"/>
        </w:rPr>
        <w:t>пп</w:t>
      </w:r>
      <w:proofErr w:type="spellEnd"/>
      <w:r w:rsidRPr="00CB2CA9">
        <w:rPr>
          <w:spacing w:val="-10"/>
        </w:rPr>
        <w:t>. «</w:t>
      </w:r>
      <w:proofErr w:type="spellStart"/>
      <w:r w:rsidRPr="00CB2CA9">
        <w:rPr>
          <w:spacing w:val="-10"/>
        </w:rPr>
        <w:t>п</w:t>
      </w:r>
      <w:proofErr w:type="spellEnd"/>
      <w:r w:rsidRPr="00CB2CA9">
        <w:rPr>
          <w:spacing w:val="-10"/>
        </w:rPr>
        <w:t xml:space="preserve">» п.31 Правил предоставления коммунальных услуг (№ 354) – в течение 5 рабочих дней после заключения договора с </w:t>
      </w:r>
      <w:proofErr w:type="spellStart"/>
      <w:r w:rsidRPr="00CB2CA9">
        <w:rPr>
          <w:spacing w:val="-10"/>
        </w:rPr>
        <w:t>ресурсоснабжающей</w:t>
      </w:r>
      <w:proofErr w:type="spellEnd"/>
      <w:r w:rsidRPr="00CB2CA9">
        <w:rPr>
          <w:spacing w:val="-10"/>
        </w:rPr>
        <w:t xml:space="preserve"> организацией или после соответствующих изменений;</w:t>
      </w:r>
      <w:proofErr w:type="gramEnd"/>
    </w:p>
    <w:p w:rsidR="00070E96" w:rsidRPr="00CB2CA9" w:rsidRDefault="00070E96" w:rsidP="00070E96">
      <w:pPr>
        <w:ind w:firstLine="567"/>
        <w:jc w:val="both"/>
        <w:rPr>
          <w:spacing w:val="-10"/>
        </w:rPr>
      </w:pPr>
      <w:proofErr w:type="spellStart"/>
      <w:r w:rsidRPr="00CB2CA9">
        <w:rPr>
          <w:spacing w:val="-10"/>
        </w:rPr>
        <w:t>д</w:t>
      </w:r>
      <w:proofErr w:type="spellEnd"/>
      <w:r w:rsidRPr="00CB2CA9">
        <w:rPr>
          <w:spacing w:val="-10"/>
        </w:rPr>
        <w:t>) о начале и планируемых сроках выполнения ремонтных работ – в срок, не позднее 3-х дней до начала выполнения каждого вида ремонтных работ;</w:t>
      </w:r>
    </w:p>
    <w:p w:rsidR="00070E96" w:rsidRPr="00CB2CA9" w:rsidRDefault="00070E96" w:rsidP="00070E96">
      <w:pPr>
        <w:ind w:firstLine="567"/>
        <w:jc w:val="both"/>
        <w:rPr>
          <w:spacing w:val="-10"/>
        </w:rPr>
      </w:pPr>
      <w:r w:rsidRPr="00CB2CA9">
        <w:rPr>
          <w:spacing w:val="-10"/>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070E96" w:rsidRPr="00CB2CA9" w:rsidRDefault="00070E96" w:rsidP="00070E96">
      <w:pPr>
        <w:ind w:firstLine="567"/>
        <w:jc w:val="both"/>
        <w:rPr>
          <w:spacing w:val="-10"/>
        </w:rPr>
      </w:pPr>
      <w:r w:rsidRPr="00CB2CA9">
        <w:rPr>
          <w:spacing w:val="-10"/>
        </w:rPr>
        <w:t>ж) ежегодный отчет об исполнении Договора – в срок, не позднее 1 месяца до даты окончания  каждого года действия Договора;</w:t>
      </w:r>
    </w:p>
    <w:p w:rsidR="00070E96" w:rsidRPr="00CB2CA9" w:rsidRDefault="00070E96" w:rsidP="00070E96">
      <w:pPr>
        <w:ind w:firstLine="567"/>
        <w:jc w:val="both"/>
        <w:rPr>
          <w:spacing w:val="-10"/>
        </w:rPr>
      </w:pPr>
      <w:proofErr w:type="spellStart"/>
      <w:r w:rsidRPr="00CB2CA9">
        <w:rPr>
          <w:spacing w:val="-10"/>
        </w:rPr>
        <w:t>з</w:t>
      </w:r>
      <w:proofErr w:type="spellEnd"/>
      <w:r w:rsidRPr="00CB2CA9">
        <w:rPr>
          <w:spacing w:val="-10"/>
        </w:rPr>
        <w:t>)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070E96" w:rsidRPr="00CB2CA9" w:rsidRDefault="00070E96" w:rsidP="00070E96">
      <w:pPr>
        <w:ind w:firstLine="567"/>
        <w:jc w:val="both"/>
        <w:rPr>
          <w:spacing w:val="-10"/>
        </w:rPr>
      </w:pPr>
      <w:r w:rsidRPr="00CB2CA9">
        <w:rPr>
          <w:b/>
          <w:spacing w:val="-10"/>
        </w:rPr>
        <w:t xml:space="preserve">2) допускается информирование путем </w:t>
      </w:r>
      <w:r w:rsidRPr="00CB2CA9">
        <w:rPr>
          <w:b/>
          <w:bCs/>
          <w:spacing w:val="-10"/>
        </w:rPr>
        <w:t>указания в платежном документе</w:t>
      </w:r>
      <w:r w:rsidRPr="00CB2CA9">
        <w:rPr>
          <w:spacing w:val="-10"/>
        </w:rPr>
        <w:t>:</w:t>
      </w:r>
    </w:p>
    <w:p w:rsidR="00070E96" w:rsidRPr="00CB2CA9" w:rsidRDefault="00070E96" w:rsidP="00070E96">
      <w:pPr>
        <w:ind w:firstLine="567"/>
        <w:jc w:val="both"/>
        <w:rPr>
          <w:spacing w:val="-10"/>
        </w:rPr>
      </w:pPr>
      <w:r w:rsidRPr="00CB2CA9">
        <w:rPr>
          <w:spacing w:val="-10"/>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070E96" w:rsidRPr="00CB2CA9" w:rsidRDefault="00070E96" w:rsidP="00070E96">
      <w:pPr>
        <w:ind w:firstLine="567"/>
        <w:jc w:val="both"/>
        <w:rPr>
          <w:spacing w:val="-10"/>
        </w:rPr>
      </w:pPr>
      <w:r w:rsidRPr="00CB2CA9">
        <w:rPr>
          <w:spacing w:val="-10"/>
        </w:rPr>
        <w:t xml:space="preserve">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w:t>
      </w:r>
      <w:proofErr w:type="gramStart"/>
      <w:r w:rsidRPr="00CB2CA9">
        <w:rPr>
          <w:spacing w:val="-10"/>
        </w:rPr>
        <w:t>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w:t>
      </w:r>
      <w:proofErr w:type="gramEnd"/>
      <w:r w:rsidRPr="00CB2CA9">
        <w:rPr>
          <w:spacing w:val="-10"/>
        </w:rPr>
        <w:t xml:space="preserve"> потребления коммунальных услуг;</w:t>
      </w:r>
    </w:p>
    <w:p w:rsidR="00070E96" w:rsidRPr="00CB2CA9" w:rsidRDefault="00070E96" w:rsidP="00070E96">
      <w:pPr>
        <w:ind w:firstLine="567"/>
        <w:jc w:val="both"/>
        <w:rPr>
          <w:spacing w:val="-10"/>
        </w:rPr>
      </w:pPr>
      <w:r w:rsidRPr="00CB2CA9">
        <w:rPr>
          <w:spacing w:val="-10"/>
        </w:rPr>
        <w:t xml:space="preserve">в) о Представителях Управляющей организации, указанных в Приложении № 1 к Договору (в т.ч. его телефон, факс, адрес </w:t>
      </w:r>
      <w:proofErr w:type="spellStart"/>
      <w:r w:rsidRPr="00CB2CA9">
        <w:rPr>
          <w:spacing w:val="-10"/>
        </w:rPr>
        <w:t>эл</w:t>
      </w:r>
      <w:proofErr w:type="gramStart"/>
      <w:r w:rsidRPr="00CB2CA9">
        <w:rPr>
          <w:spacing w:val="-10"/>
        </w:rPr>
        <w:t>.п</w:t>
      </w:r>
      <w:proofErr w:type="gramEnd"/>
      <w:r w:rsidRPr="00CB2CA9">
        <w:rPr>
          <w:spacing w:val="-10"/>
        </w:rPr>
        <w:t>очты</w:t>
      </w:r>
      <w:proofErr w:type="spellEnd"/>
      <w:r w:rsidRPr="00CB2CA9">
        <w:rPr>
          <w:spacing w:val="-10"/>
        </w:rPr>
        <w:t>,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070E96" w:rsidRPr="00CB2CA9" w:rsidRDefault="00070E96" w:rsidP="00070E96">
      <w:pPr>
        <w:autoSpaceDE w:val="0"/>
        <w:autoSpaceDN w:val="0"/>
        <w:adjustRightInd w:val="0"/>
        <w:ind w:firstLine="540"/>
        <w:jc w:val="both"/>
        <w:outlineLvl w:val="1"/>
        <w:rPr>
          <w:spacing w:val="-10"/>
        </w:rPr>
      </w:pPr>
      <w:proofErr w:type="gramStart"/>
      <w:r w:rsidRPr="00CB2CA9">
        <w:rPr>
          <w:spacing w:val="-10"/>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№8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roofErr w:type="gramEnd"/>
    </w:p>
    <w:p w:rsidR="00070E96" w:rsidRPr="00CB2CA9" w:rsidRDefault="00070E96" w:rsidP="00070E96">
      <w:pPr>
        <w:ind w:firstLine="567"/>
        <w:jc w:val="both"/>
        <w:rPr>
          <w:spacing w:val="-10"/>
        </w:rPr>
      </w:pPr>
      <w:proofErr w:type="spellStart"/>
      <w:proofErr w:type="gramStart"/>
      <w:r w:rsidRPr="00CB2CA9">
        <w:rPr>
          <w:spacing w:val="-10"/>
        </w:rPr>
        <w:t>д</w:t>
      </w:r>
      <w:proofErr w:type="spellEnd"/>
      <w:r w:rsidRPr="00CB2CA9">
        <w:rPr>
          <w:spacing w:val="-10"/>
        </w:rPr>
        <w:t xml:space="preserve">) о внесении платы за коммунальные услуги в </w:t>
      </w:r>
      <w:proofErr w:type="spellStart"/>
      <w:r w:rsidRPr="00CB2CA9">
        <w:rPr>
          <w:spacing w:val="-10"/>
        </w:rPr>
        <w:t>ресурсоснабжающую</w:t>
      </w:r>
      <w:proofErr w:type="spellEnd"/>
      <w:r w:rsidRPr="00CB2CA9">
        <w:rPr>
          <w:spacing w:val="-10"/>
        </w:rPr>
        <w:t xml:space="preserve">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roofErr w:type="gramEnd"/>
    </w:p>
    <w:p w:rsidR="00070E96" w:rsidRPr="00CB2CA9" w:rsidRDefault="00070E96" w:rsidP="00070E96">
      <w:pPr>
        <w:ind w:firstLine="567"/>
        <w:jc w:val="both"/>
        <w:rPr>
          <w:spacing w:val="-10"/>
        </w:rPr>
      </w:pPr>
      <w:proofErr w:type="gramStart"/>
      <w:r w:rsidRPr="00CB2CA9">
        <w:rPr>
          <w:spacing w:val="-10"/>
        </w:rPr>
        <w:lastRenderedPageBreak/>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roofErr w:type="gramEnd"/>
    </w:p>
    <w:p w:rsidR="00070E96" w:rsidRDefault="00070E96" w:rsidP="00070E96">
      <w:pPr>
        <w:ind w:firstLine="567"/>
        <w:jc w:val="both"/>
        <w:rPr>
          <w:spacing w:val="-10"/>
        </w:rPr>
      </w:pPr>
    </w:p>
    <w:p w:rsidR="00070E96" w:rsidRPr="00CB2CA9" w:rsidRDefault="00070E96" w:rsidP="00070E96">
      <w:pPr>
        <w:ind w:firstLine="567"/>
        <w:jc w:val="both"/>
        <w:rPr>
          <w:spacing w:val="-10"/>
        </w:rPr>
      </w:pPr>
      <w:r w:rsidRPr="00CB2CA9">
        <w:rPr>
          <w:spacing w:val="-10"/>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070E96" w:rsidRPr="00CB2CA9" w:rsidRDefault="00070E96" w:rsidP="00070E96">
      <w:pPr>
        <w:ind w:firstLine="567"/>
        <w:jc w:val="both"/>
        <w:rPr>
          <w:spacing w:val="-10"/>
        </w:rPr>
      </w:pPr>
      <w:proofErr w:type="spellStart"/>
      <w:r w:rsidRPr="00CB2CA9">
        <w:rPr>
          <w:spacing w:val="-10"/>
        </w:rPr>
        <w:t>з</w:t>
      </w:r>
      <w:proofErr w:type="spellEnd"/>
      <w:r w:rsidRPr="00CB2CA9">
        <w:rPr>
          <w:spacing w:val="-10"/>
        </w:rPr>
        <w:t xml:space="preserve">) о сроках и порядке снятия потребителем показаний индивидуальных, </w:t>
      </w:r>
      <w:proofErr w:type="spellStart"/>
      <w:r w:rsidRPr="00CB2CA9">
        <w:rPr>
          <w:spacing w:val="-10"/>
        </w:rPr>
        <w:t>общедомовых</w:t>
      </w:r>
      <w:proofErr w:type="spellEnd"/>
      <w:r w:rsidRPr="00CB2CA9">
        <w:rPr>
          <w:spacing w:val="-10"/>
        </w:rPr>
        <w:t xml:space="preserve">,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070E96" w:rsidRPr="00CB2CA9" w:rsidRDefault="00070E96" w:rsidP="00070E96">
      <w:pPr>
        <w:ind w:firstLine="567"/>
        <w:rPr>
          <w:b/>
          <w:spacing w:val="-10"/>
        </w:rPr>
      </w:pPr>
      <w:r w:rsidRPr="00CB2CA9">
        <w:rPr>
          <w:b/>
          <w:spacing w:val="-10"/>
        </w:rPr>
        <w:t>3) путем передачи информации лично потребителю с отметкой о получении или путем направления в адрес потребителя почтового отправления:</w:t>
      </w:r>
    </w:p>
    <w:p w:rsidR="00070E96" w:rsidRPr="00CB2CA9" w:rsidRDefault="00070E96" w:rsidP="00070E96">
      <w:pPr>
        <w:ind w:firstLine="567"/>
        <w:jc w:val="both"/>
        <w:rPr>
          <w:spacing w:val="-10"/>
        </w:rPr>
      </w:pPr>
      <w:r w:rsidRPr="00CB2CA9">
        <w:rPr>
          <w:spacing w:val="-10"/>
        </w:rPr>
        <w:t xml:space="preserve">а) о правильности расчетов за оказанные и предоставленные </w:t>
      </w:r>
      <w:proofErr w:type="gramStart"/>
      <w:r w:rsidRPr="00CB2CA9">
        <w:rPr>
          <w:spacing w:val="-10"/>
        </w:rPr>
        <w:t>услуги</w:t>
      </w:r>
      <w:proofErr w:type="gramEnd"/>
      <w:r w:rsidRPr="00CB2CA9">
        <w:rPr>
          <w:spacing w:val="-10"/>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070E96" w:rsidRPr="00CB2CA9" w:rsidRDefault="00070E96" w:rsidP="00070E96">
      <w:pPr>
        <w:pStyle w:val="af9"/>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070E96" w:rsidRPr="00CB2CA9" w:rsidRDefault="00070E96" w:rsidP="00070E96">
      <w:pPr>
        <w:pStyle w:val="af9"/>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070E96" w:rsidRPr="00CB2CA9" w:rsidRDefault="00070E96" w:rsidP="00070E96">
      <w:pPr>
        <w:ind w:firstLine="567"/>
        <w:jc w:val="both"/>
        <w:rPr>
          <w:b/>
          <w:spacing w:val="-10"/>
        </w:rPr>
      </w:pPr>
      <w:proofErr w:type="gramStart"/>
      <w:r w:rsidRPr="00CB2CA9">
        <w:rPr>
          <w:spacing w:val="-10"/>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roofErr w:type="gramEnd"/>
    </w:p>
    <w:p w:rsidR="00070E96" w:rsidRPr="00CB2CA9" w:rsidRDefault="00070E96" w:rsidP="00070E96">
      <w:pPr>
        <w:ind w:firstLine="567"/>
        <w:jc w:val="both"/>
        <w:rPr>
          <w:b/>
          <w:spacing w:val="-10"/>
        </w:rPr>
      </w:pPr>
      <w:r w:rsidRPr="00CB2CA9">
        <w:rPr>
          <w:b/>
          <w:spacing w:val="-10"/>
          <w:lang w:val="en-US"/>
        </w:rPr>
        <w:t>II</w:t>
      </w:r>
      <w:r w:rsidRPr="00CB2CA9">
        <w:rPr>
          <w:b/>
          <w:spacing w:val="-10"/>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070E96" w:rsidRPr="00CB2CA9" w:rsidRDefault="00070E96" w:rsidP="00070E96">
      <w:pPr>
        <w:ind w:firstLine="567"/>
        <w:jc w:val="both"/>
        <w:rPr>
          <w:spacing w:val="-10"/>
        </w:rPr>
      </w:pPr>
      <w:r w:rsidRPr="00CB2CA9">
        <w:rPr>
          <w:spacing w:val="-10"/>
        </w:rPr>
        <w:t>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070E96" w:rsidRPr="00CB2CA9" w:rsidRDefault="00070E96" w:rsidP="00070E96">
      <w:pPr>
        <w:ind w:firstLine="567"/>
        <w:jc w:val="both"/>
        <w:rPr>
          <w:spacing w:val="-10"/>
        </w:rPr>
      </w:pPr>
      <w:proofErr w:type="gramStart"/>
      <w:r w:rsidRPr="00CB2CA9">
        <w:rPr>
          <w:spacing w:val="-10"/>
        </w:rPr>
        <w:t xml:space="preserve">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порядке, установленном в Приложении № 18 к Договору, - в течение </w:t>
      </w:r>
      <w:r>
        <w:rPr>
          <w:spacing w:val="-10"/>
        </w:rPr>
        <w:t>3</w:t>
      </w:r>
      <w:r w:rsidRPr="00CB2CA9">
        <w:rPr>
          <w:spacing w:val="-10"/>
        </w:rPr>
        <w:t xml:space="preserve"> рабочих дней с даты обращения собственника помещения в устной или в письменной форме в Управляющую организацию для получения такой информации;</w:t>
      </w:r>
      <w:proofErr w:type="gramEnd"/>
    </w:p>
    <w:p w:rsidR="00070E96" w:rsidRPr="00CB2CA9" w:rsidRDefault="00070E96" w:rsidP="00070E96">
      <w:pPr>
        <w:ind w:firstLine="567"/>
        <w:jc w:val="both"/>
        <w:rPr>
          <w:spacing w:val="-10"/>
        </w:rPr>
      </w:pPr>
      <w:proofErr w:type="gramStart"/>
      <w:r w:rsidRPr="00CB2CA9">
        <w:rPr>
          <w:spacing w:val="-10"/>
        </w:rPr>
        <w:t>2) о содержании технической документации на многоквартирный дом и иной документации, связанной с управлением многоквартирным домом, указанной в Приложении № 20 к Договору, в т.ч. в целях проверки её надлежащего ведения и актуализации по запросу в устной или письменной форме уполномоченного лица, осуществляющего контроль за деятельностью Управляющей организации – немедленно при обращении такого уполномоченного лица в Управляющую организацию.</w:t>
      </w:r>
      <w:proofErr w:type="gramEnd"/>
    </w:p>
    <w:p w:rsidR="00070E96" w:rsidRPr="00CB2CA9" w:rsidRDefault="00070E96" w:rsidP="00070E96">
      <w:pPr>
        <w:jc w:val="both"/>
        <w:rPr>
          <w:spacing w:val="-10"/>
        </w:rPr>
      </w:pPr>
    </w:p>
    <w:p w:rsidR="00070E96" w:rsidRPr="00CB2CA9" w:rsidRDefault="00070E96" w:rsidP="00070E96">
      <w:pPr>
        <w:pStyle w:val="af5"/>
        <w:tabs>
          <w:tab w:val="left" w:pos="1069"/>
        </w:tabs>
        <w:ind w:firstLine="0"/>
        <w:rPr>
          <w:spacing w:val="-10"/>
        </w:rPr>
      </w:pPr>
      <w:r w:rsidRPr="00CB2CA9">
        <w:rPr>
          <w:bCs w:val="0"/>
          <w:color w:val="auto"/>
          <w:spacing w:val="-10"/>
          <w:lang w:eastAsia="ru-RU"/>
        </w:rPr>
        <w:t>Подписи Сторон</w:t>
      </w:r>
    </w:p>
    <w:p w:rsidR="00070E96" w:rsidRPr="00CB2CA9" w:rsidRDefault="00070E96" w:rsidP="00070E96">
      <w:pPr>
        <w:rPr>
          <w:spacing w:val="-10"/>
        </w:rPr>
      </w:pPr>
    </w:p>
    <w:p w:rsidR="00070E96" w:rsidRPr="00CB2CA9" w:rsidRDefault="00070E96" w:rsidP="00070E96">
      <w:pPr>
        <w:jc w:val="right"/>
        <w:rPr>
          <w:spacing w:val="-10"/>
        </w:rPr>
      </w:pPr>
      <w:r w:rsidRPr="00CB2CA9">
        <w:rPr>
          <w:spacing w:val="-10"/>
        </w:rPr>
        <w:t>Приложение № 6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right"/>
        <w:rPr>
          <w:spacing w:val="-10"/>
        </w:rPr>
      </w:pPr>
      <w:r w:rsidRPr="00CB2CA9">
        <w:rPr>
          <w:spacing w:val="-10"/>
        </w:rPr>
        <w:t xml:space="preserve"> </w:t>
      </w:r>
    </w:p>
    <w:p w:rsidR="00070E96" w:rsidRPr="00CB2CA9" w:rsidRDefault="00070E96" w:rsidP="00070E96">
      <w:pPr>
        <w:pStyle w:val="ConsNonformat"/>
        <w:jc w:val="center"/>
        <w:rPr>
          <w:rFonts w:ascii="Times New Roman" w:hAnsi="Times New Roman" w:cs="Times New Roman"/>
          <w:b/>
          <w:spacing w:val="-10"/>
          <w:sz w:val="24"/>
          <w:szCs w:val="24"/>
        </w:rPr>
      </w:pPr>
      <w:r w:rsidRPr="00CB2CA9">
        <w:rPr>
          <w:rFonts w:ascii="Times New Roman" w:hAnsi="Times New Roman" w:cs="Times New Roman"/>
          <w:b/>
          <w:spacing w:val="-10"/>
          <w:sz w:val="24"/>
          <w:szCs w:val="24"/>
        </w:rPr>
        <w:t xml:space="preserve">Перечень уполномоченных лиц и их обязанности  </w:t>
      </w:r>
    </w:p>
    <w:p w:rsidR="00070E96" w:rsidRPr="00CB2CA9" w:rsidRDefault="00070E96" w:rsidP="00070E96">
      <w:pPr>
        <w:pStyle w:val="ConsNonformat"/>
        <w:jc w:val="center"/>
        <w:rPr>
          <w:rFonts w:ascii="Times New Roman" w:hAnsi="Times New Roman" w:cs="Times New Roman"/>
          <w:spacing w:val="-10"/>
          <w:sz w:val="24"/>
          <w:szCs w:val="24"/>
        </w:rPr>
      </w:pPr>
      <w:r w:rsidRPr="00CB2CA9">
        <w:rPr>
          <w:rFonts w:ascii="Times New Roman" w:hAnsi="Times New Roman" w:cs="Times New Roman"/>
          <w:spacing w:val="-10"/>
          <w:sz w:val="24"/>
          <w:szCs w:val="24"/>
        </w:rPr>
        <w:t>(подлежит заполнению при определении собственниками помещений совета Дома и Председателя совета Дома для взаимодействия с Управляющей организацией по вопросам управления МКД)</w:t>
      </w:r>
      <w:r w:rsidRPr="00CB2CA9">
        <w:rPr>
          <w:rFonts w:ascii="Times New Roman" w:hAnsi="Times New Roman" w:cs="Times New Roman"/>
          <w:b/>
          <w:spacing w:val="-10"/>
          <w:sz w:val="24"/>
          <w:szCs w:val="24"/>
        </w:rPr>
        <w:t xml:space="preserve"> </w:t>
      </w:r>
    </w:p>
    <w:p w:rsidR="00070E96" w:rsidRPr="00CB2CA9" w:rsidRDefault="00070E96" w:rsidP="00070E96">
      <w:pPr>
        <w:pStyle w:val="ConsNonformat"/>
        <w:ind w:firstLine="709"/>
        <w:rPr>
          <w:rFonts w:ascii="Times New Roman" w:hAnsi="Times New Roman" w:cs="Times New Roman"/>
          <w:b/>
          <w:spacing w:val="-10"/>
          <w:sz w:val="24"/>
          <w:szCs w:val="24"/>
        </w:rPr>
      </w:pPr>
      <w:r w:rsidRPr="00CB2CA9">
        <w:rPr>
          <w:rFonts w:ascii="Times New Roman" w:hAnsi="Times New Roman" w:cs="Times New Roman"/>
          <w:b/>
          <w:spacing w:val="-10"/>
          <w:sz w:val="24"/>
          <w:szCs w:val="24"/>
        </w:rPr>
        <w:t>1. Определение уполномоченных лиц для осуществления взаимодействия с Управляющей организацией по управлению многоквартирным домом</w:t>
      </w:r>
    </w:p>
    <w:p w:rsidR="00070E96" w:rsidRPr="00CB2CA9" w:rsidRDefault="00070E96" w:rsidP="00070E96">
      <w:pPr>
        <w:ind w:firstLine="709"/>
        <w:jc w:val="both"/>
        <w:rPr>
          <w:spacing w:val="-10"/>
        </w:rPr>
      </w:pPr>
      <w:r w:rsidRPr="00CB2CA9">
        <w:rPr>
          <w:spacing w:val="-10"/>
        </w:rPr>
        <w:t xml:space="preserve">1. Для целей исполнения полномочий, связанных </w:t>
      </w:r>
      <w:proofErr w:type="gramStart"/>
      <w:r w:rsidRPr="00CB2CA9">
        <w:rPr>
          <w:spacing w:val="-10"/>
        </w:rPr>
        <w:t>с</w:t>
      </w:r>
      <w:proofErr w:type="gramEnd"/>
      <w:r w:rsidRPr="00CB2CA9">
        <w:rPr>
          <w:spacing w:val="-10"/>
        </w:rPr>
        <w:t>:</w:t>
      </w:r>
    </w:p>
    <w:p w:rsidR="00070E96" w:rsidRPr="00CB2CA9" w:rsidRDefault="00070E96" w:rsidP="00070E96">
      <w:pPr>
        <w:ind w:firstLine="709"/>
        <w:jc w:val="both"/>
        <w:rPr>
          <w:spacing w:val="-10"/>
        </w:rPr>
      </w:pPr>
      <w:r w:rsidRPr="00CB2CA9">
        <w:rPr>
          <w:spacing w:val="-10"/>
        </w:rPr>
        <w:t>проверкой правильности составления, визированием и хранением ежегодного перечня работ, услуг;</w:t>
      </w:r>
    </w:p>
    <w:p w:rsidR="00070E96" w:rsidRPr="00CB2CA9" w:rsidRDefault="00070E96" w:rsidP="00070E96">
      <w:pPr>
        <w:ind w:firstLine="709"/>
        <w:jc w:val="both"/>
        <w:rPr>
          <w:spacing w:val="-10"/>
        </w:rPr>
      </w:pPr>
      <w:r w:rsidRPr="00CB2CA9">
        <w:rPr>
          <w:spacing w:val="-10"/>
        </w:rPr>
        <w:t xml:space="preserve">хранением актов выполненных работ, оказанных услуг; </w:t>
      </w:r>
    </w:p>
    <w:p w:rsidR="00070E96" w:rsidRPr="00CB2CA9" w:rsidRDefault="00070E96" w:rsidP="00070E96">
      <w:pPr>
        <w:ind w:firstLine="709"/>
        <w:jc w:val="both"/>
        <w:rPr>
          <w:spacing w:val="-10"/>
        </w:rPr>
      </w:pPr>
      <w:r w:rsidRPr="00CB2CA9">
        <w:rPr>
          <w:spacing w:val="-10"/>
        </w:rPr>
        <w:t>участием в переговорах по спорам, связанным с исполнением Договора</w:t>
      </w:r>
    </w:p>
    <w:p w:rsidR="00070E96" w:rsidRPr="00CB2CA9" w:rsidRDefault="00070E96" w:rsidP="00070E96">
      <w:pPr>
        <w:ind w:firstLine="709"/>
        <w:jc w:val="both"/>
        <w:rPr>
          <w:spacing w:val="-10"/>
        </w:rPr>
      </w:pPr>
      <w:r w:rsidRPr="00CB2CA9">
        <w:rPr>
          <w:spacing w:val="-10"/>
        </w:rPr>
        <w:lastRenderedPageBreak/>
        <w:t>уполномоченным лицом выступает:</w:t>
      </w:r>
    </w:p>
    <w:p w:rsidR="00070E96" w:rsidRPr="00CB2CA9" w:rsidRDefault="00070E96" w:rsidP="00070E96">
      <w:pPr>
        <w:pStyle w:val="ConsNonformat"/>
        <w:ind w:firstLine="709"/>
        <w:rPr>
          <w:rFonts w:ascii="Times New Roman" w:hAnsi="Times New Roman" w:cs="Times New Roman"/>
          <w:spacing w:val="-10"/>
          <w:sz w:val="24"/>
          <w:szCs w:val="24"/>
        </w:rPr>
      </w:pPr>
      <w:r w:rsidRPr="00CB2CA9">
        <w:rPr>
          <w:rFonts w:ascii="Times New Roman" w:hAnsi="Times New Roman" w:cs="Times New Roman"/>
          <w:spacing w:val="-10"/>
          <w:sz w:val="24"/>
          <w:szCs w:val="24"/>
        </w:rPr>
        <w:t>ФИО,  квартира № _______________________________________</w:t>
      </w:r>
    </w:p>
    <w:p w:rsidR="00070E96" w:rsidRPr="00CB2CA9" w:rsidRDefault="00070E96" w:rsidP="00070E96">
      <w:pPr>
        <w:pStyle w:val="ConsNonformat"/>
        <w:ind w:firstLine="709"/>
        <w:rPr>
          <w:rFonts w:ascii="Times New Roman" w:hAnsi="Times New Roman" w:cs="Times New Roman"/>
          <w:spacing w:val="-10"/>
          <w:sz w:val="24"/>
          <w:szCs w:val="24"/>
        </w:rPr>
      </w:pPr>
      <w:r w:rsidRPr="00CB2CA9">
        <w:rPr>
          <w:rFonts w:ascii="Times New Roman" w:hAnsi="Times New Roman" w:cs="Times New Roman"/>
          <w:spacing w:val="-10"/>
          <w:sz w:val="24"/>
          <w:szCs w:val="24"/>
        </w:rPr>
        <w:t>Контактный телефон___________ паспорт_______ № _______, выданный __________________</w:t>
      </w:r>
    </w:p>
    <w:p w:rsidR="00070E96" w:rsidRPr="00CB2CA9" w:rsidRDefault="00070E96" w:rsidP="00070E96">
      <w:pPr>
        <w:ind w:firstLine="709"/>
        <w:jc w:val="both"/>
        <w:rPr>
          <w:spacing w:val="-10"/>
        </w:rPr>
      </w:pPr>
      <w:r w:rsidRPr="00CB2CA9">
        <w:rPr>
          <w:spacing w:val="-10"/>
        </w:rPr>
        <w:t xml:space="preserve">2. Для целей осуществления полномочий, связанных </w:t>
      </w:r>
      <w:proofErr w:type="gramStart"/>
      <w:r w:rsidRPr="00CB2CA9">
        <w:rPr>
          <w:spacing w:val="-10"/>
        </w:rPr>
        <w:t>с</w:t>
      </w:r>
      <w:proofErr w:type="gramEnd"/>
      <w:r w:rsidRPr="00CB2CA9">
        <w:rPr>
          <w:spacing w:val="-10"/>
        </w:rPr>
        <w:t xml:space="preserve">: </w:t>
      </w:r>
    </w:p>
    <w:p w:rsidR="00070E96" w:rsidRPr="00CB2CA9" w:rsidRDefault="00070E96" w:rsidP="00070E96">
      <w:pPr>
        <w:ind w:firstLine="709"/>
        <w:jc w:val="both"/>
        <w:rPr>
          <w:spacing w:val="-10"/>
        </w:rPr>
      </w:pPr>
      <w:r w:rsidRPr="00CB2CA9">
        <w:rPr>
          <w:spacing w:val="-10"/>
        </w:rPr>
        <w:t xml:space="preserve">согласованием необходимости выполнения непредвиденных работ; </w:t>
      </w:r>
    </w:p>
    <w:p w:rsidR="00070E96" w:rsidRPr="00CB2CA9" w:rsidRDefault="00070E96" w:rsidP="00070E96">
      <w:pPr>
        <w:ind w:firstLine="709"/>
        <w:jc w:val="both"/>
        <w:rPr>
          <w:spacing w:val="-10"/>
        </w:rPr>
      </w:pPr>
      <w:r w:rsidRPr="00CB2CA9">
        <w:rPr>
          <w:spacing w:val="-10"/>
        </w:rPr>
        <w:t>изменением Перечня работ, услуг;</w:t>
      </w:r>
    </w:p>
    <w:p w:rsidR="00070E96" w:rsidRPr="00CB2CA9" w:rsidRDefault="00070E96" w:rsidP="00070E96">
      <w:pPr>
        <w:ind w:firstLine="709"/>
        <w:jc w:val="both"/>
        <w:rPr>
          <w:spacing w:val="-10"/>
        </w:rPr>
      </w:pPr>
      <w:r w:rsidRPr="00CB2CA9">
        <w:rPr>
          <w:spacing w:val="-10"/>
        </w:rPr>
        <w:t>с приемкой и подписанием актов выполненных работ и оказанных услуг</w:t>
      </w:r>
    </w:p>
    <w:p w:rsidR="00070E96" w:rsidRPr="00CB2CA9" w:rsidRDefault="00070E96" w:rsidP="00070E96">
      <w:pPr>
        <w:ind w:firstLine="709"/>
        <w:jc w:val="both"/>
        <w:rPr>
          <w:spacing w:val="-10"/>
        </w:rPr>
      </w:pPr>
      <w:r w:rsidRPr="00CB2CA9">
        <w:rPr>
          <w:spacing w:val="-10"/>
        </w:rPr>
        <w:t>уполномоченным лицом выступает:</w:t>
      </w:r>
    </w:p>
    <w:p w:rsidR="00070E96" w:rsidRPr="00CB2CA9" w:rsidRDefault="00070E96" w:rsidP="00070E96">
      <w:pPr>
        <w:pStyle w:val="ConsNonformat"/>
        <w:ind w:firstLine="709"/>
        <w:rPr>
          <w:rFonts w:ascii="Times New Roman" w:hAnsi="Times New Roman" w:cs="Times New Roman"/>
          <w:spacing w:val="-10"/>
          <w:sz w:val="24"/>
          <w:szCs w:val="24"/>
        </w:rPr>
      </w:pPr>
      <w:r w:rsidRPr="00CB2CA9">
        <w:rPr>
          <w:rFonts w:ascii="Times New Roman" w:hAnsi="Times New Roman" w:cs="Times New Roman"/>
          <w:spacing w:val="-10"/>
          <w:sz w:val="24"/>
          <w:szCs w:val="24"/>
        </w:rPr>
        <w:t>ФИО,  квартира № _______________________________________</w:t>
      </w:r>
    </w:p>
    <w:p w:rsidR="00070E96" w:rsidRPr="00CB2CA9" w:rsidRDefault="00070E96" w:rsidP="00070E96">
      <w:pPr>
        <w:ind w:firstLine="709"/>
        <w:jc w:val="both"/>
        <w:rPr>
          <w:spacing w:val="-10"/>
          <w:lang w:eastAsia="ru-RU"/>
        </w:rPr>
      </w:pPr>
      <w:r w:rsidRPr="00CB2CA9">
        <w:rPr>
          <w:spacing w:val="-10"/>
          <w:lang w:eastAsia="ru-RU"/>
        </w:rPr>
        <w:t>Контактный телефон___________ паспорт_______ № _______, выданный __________________</w:t>
      </w:r>
    </w:p>
    <w:p w:rsidR="00070E96" w:rsidRPr="00CB2CA9" w:rsidRDefault="00070E96" w:rsidP="00070E96">
      <w:pPr>
        <w:ind w:firstLine="709"/>
        <w:jc w:val="both"/>
        <w:rPr>
          <w:spacing w:val="-10"/>
        </w:rPr>
      </w:pPr>
      <w:r w:rsidRPr="00CB2CA9">
        <w:rPr>
          <w:spacing w:val="-10"/>
        </w:rPr>
        <w:t xml:space="preserve">3. Для целей осуществления полномочий, связанных с осуществлением </w:t>
      </w:r>
      <w:proofErr w:type="gramStart"/>
      <w:r w:rsidRPr="00CB2CA9">
        <w:rPr>
          <w:spacing w:val="-10"/>
        </w:rPr>
        <w:t>контроля за</w:t>
      </w:r>
      <w:proofErr w:type="gramEnd"/>
      <w:r w:rsidRPr="00CB2CA9">
        <w:rPr>
          <w:spacing w:val="-10"/>
        </w:rPr>
        <w:t xml:space="preserve"> исполнением Управляющей организацией своих обязательств по Договору, уполномоченным лицом выступает: </w:t>
      </w:r>
    </w:p>
    <w:p w:rsidR="00070E96" w:rsidRPr="00CB2CA9" w:rsidRDefault="00070E96" w:rsidP="00070E96">
      <w:pPr>
        <w:pStyle w:val="ConsNonformat"/>
        <w:ind w:firstLine="709"/>
        <w:rPr>
          <w:rFonts w:ascii="Times New Roman" w:hAnsi="Times New Roman" w:cs="Times New Roman"/>
          <w:spacing w:val="-10"/>
          <w:sz w:val="24"/>
          <w:szCs w:val="24"/>
        </w:rPr>
      </w:pPr>
      <w:r w:rsidRPr="00CB2CA9">
        <w:rPr>
          <w:rFonts w:ascii="Times New Roman" w:hAnsi="Times New Roman" w:cs="Times New Roman"/>
          <w:spacing w:val="-10"/>
          <w:sz w:val="24"/>
          <w:szCs w:val="24"/>
        </w:rPr>
        <w:t>ФИО,  квартира № _______________________________________</w:t>
      </w:r>
    </w:p>
    <w:p w:rsidR="00070E96" w:rsidRPr="00CB2CA9" w:rsidRDefault="00070E96" w:rsidP="00070E96">
      <w:pPr>
        <w:ind w:firstLine="709"/>
        <w:jc w:val="both"/>
        <w:rPr>
          <w:spacing w:val="-10"/>
          <w:lang w:eastAsia="ru-RU"/>
        </w:rPr>
      </w:pPr>
      <w:r w:rsidRPr="00CB2CA9">
        <w:rPr>
          <w:spacing w:val="-10"/>
          <w:lang w:eastAsia="ru-RU"/>
        </w:rPr>
        <w:t>Контактный телефон___________ паспорт_______ № _______, выданный __________________</w:t>
      </w:r>
    </w:p>
    <w:p w:rsidR="00070E96" w:rsidRPr="00CB2CA9" w:rsidRDefault="00070E96" w:rsidP="00070E96">
      <w:pPr>
        <w:ind w:firstLine="709"/>
        <w:jc w:val="both"/>
        <w:rPr>
          <w:spacing w:val="-10"/>
        </w:rPr>
      </w:pPr>
      <w:r w:rsidRPr="00CB2CA9">
        <w:rPr>
          <w:spacing w:val="-10"/>
        </w:rPr>
        <w:t xml:space="preserve">4. В случае отсутствия любого из указанных уполномоченных лиц, его  болезни, при  иных обстоятельствах, препятствующих выполнению </w:t>
      </w:r>
      <w:proofErr w:type="gramStart"/>
      <w:r w:rsidRPr="00CB2CA9">
        <w:rPr>
          <w:spacing w:val="-10"/>
        </w:rPr>
        <w:t>им своих обязанностей, уполномоченным лицом выступает</w:t>
      </w:r>
      <w:proofErr w:type="gramEnd"/>
      <w:r w:rsidRPr="00CB2CA9">
        <w:rPr>
          <w:spacing w:val="-10"/>
        </w:rPr>
        <w:t xml:space="preserve">: </w:t>
      </w:r>
    </w:p>
    <w:p w:rsidR="00070E96" w:rsidRPr="00CB2CA9" w:rsidRDefault="00070E96" w:rsidP="00070E96">
      <w:pPr>
        <w:pStyle w:val="ConsNonformat"/>
        <w:ind w:firstLine="709"/>
        <w:rPr>
          <w:rFonts w:ascii="Times New Roman" w:hAnsi="Times New Roman" w:cs="Times New Roman"/>
          <w:spacing w:val="-10"/>
          <w:sz w:val="24"/>
          <w:szCs w:val="24"/>
        </w:rPr>
      </w:pPr>
      <w:r w:rsidRPr="00CB2CA9">
        <w:rPr>
          <w:rFonts w:ascii="Times New Roman" w:hAnsi="Times New Roman" w:cs="Times New Roman"/>
          <w:spacing w:val="-10"/>
          <w:sz w:val="24"/>
          <w:szCs w:val="24"/>
        </w:rPr>
        <w:t>ФИО,  квартира № _______________________________________</w:t>
      </w:r>
    </w:p>
    <w:p w:rsidR="00070E96" w:rsidRPr="00CB2CA9" w:rsidRDefault="00070E96" w:rsidP="00070E96">
      <w:pPr>
        <w:widowControl w:val="0"/>
        <w:ind w:firstLine="709"/>
        <w:jc w:val="both"/>
        <w:rPr>
          <w:spacing w:val="-10"/>
          <w:lang w:eastAsia="ru-RU"/>
        </w:rPr>
      </w:pPr>
      <w:r w:rsidRPr="00CB2CA9">
        <w:rPr>
          <w:spacing w:val="-10"/>
          <w:lang w:eastAsia="ru-RU"/>
        </w:rPr>
        <w:t>Контактный телефон___________ паспорт_______ № _______, выданный __________________</w:t>
      </w:r>
    </w:p>
    <w:p w:rsidR="00070E96" w:rsidRDefault="00070E96" w:rsidP="00070E96">
      <w:pPr>
        <w:widowControl w:val="0"/>
        <w:ind w:firstLine="709"/>
        <w:jc w:val="both"/>
        <w:rPr>
          <w:i/>
          <w:spacing w:val="-10"/>
        </w:rPr>
      </w:pPr>
      <w:r w:rsidRPr="00CB2CA9">
        <w:rPr>
          <w:spacing w:val="-10"/>
        </w:rPr>
        <w:t>5. Изменение информации об уполномоченных лицах, их контактных телефонах,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w:t>
      </w:r>
      <w:r w:rsidRPr="00CB2CA9">
        <w:rPr>
          <w:i/>
          <w:spacing w:val="-10"/>
        </w:rPr>
        <w:t>.</w:t>
      </w:r>
    </w:p>
    <w:p w:rsidR="00070E96" w:rsidRPr="00CB2CA9" w:rsidRDefault="00070E96" w:rsidP="00070E96">
      <w:pPr>
        <w:widowControl w:val="0"/>
        <w:ind w:firstLine="709"/>
        <w:jc w:val="both"/>
        <w:rPr>
          <w:spacing w:val="-10"/>
        </w:rPr>
      </w:pPr>
    </w:p>
    <w:p w:rsidR="00070E96" w:rsidRPr="00CB2CA9" w:rsidRDefault="00070E96" w:rsidP="00070E96">
      <w:pPr>
        <w:widowControl w:val="0"/>
        <w:ind w:firstLine="709"/>
        <w:jc w:val="both"/>
        <w:rPr>
          <w:spacing w:val="-10"/>
        </w:rPr>
      </w:pPr>
      <w:r w:rsidRPr="00CB2CA9">
        <w:rPr>
          <w:spacing w:val="-10"/>
        </w:rPr>
        <w:t xml:space="preserve">6. Срок действия полномочий лиц, указанных в п. 1 настоящего Приложения, равен сроку действия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070E96" w:rsidRPr="00CB2CA9" w:rsidRDefault="00070E96" w:rsidP="00070E96">
      <w:pPr>
        <w:rPr>
          <w:spacing w:val="-10"/>
        </w:rPr>
      </w:pPr>
    </w:p>
    <w:p w:rsidR="00070E96" w:rsidRPr="00A40F87" w:rsidRDefault="00070E96" w:rsidP="00070E96">
      <w:pPr>
        <w:pStyle w:val="ConsNonformat"/>
        <w:rPr>
          <w:rFonts w:ascii="Times New Roman" w:hAnsi="Times New Roman" w:cs="Times New Roman"/>
          <w:spacing w:val="-10"/>
          <w:sz w:val="24"/>
          <w:szCs w:val="24"/>
        </w:rPr>
      </w:pPr>
      <w:r w:rsidRPr="00CB2CA9">
        <w:rPr>
          <w:rFonts w:ascii="Times New Roman" w:hAnsi="Times New Roman" w:cs="Times New Roman"/>
          <w:b/>
          <w:spacing w:val="-10"/>
          <w:sz w:val="24"/>
          <w:szCs w:val="24"/>
        </w:rPr>
        <w:t>Подписи Сторон</w:t>
      </w:r>
    </w:p>
    <w:p w:rsidR="00070E96" w:rsidRDefault="00070E96" w:rsidP="00070E96">
      <w:pPr>
        <w:widowControl w:val="0"/>
        <w:jc w:val="right"/>
        <w:rPr>
          <w:spacing w:val="-10"/>
        </w:rPr>
      </w:pPr>
    </w:p>
    <w:p w:rsidR="00070E96" w:rsidRPr="00CB2CA9" w:rsidRDefault="00070E96" w:rsidP="00070E96">
      <w:pPr>
        <w:widowControl w:val="0"/>
        <w:jc w:val="right"/>
        <w:rPr>
          <w:spacing w:val="-10"/>
        </w:rPr>
      </w:pPr>
      <w:r w:rsidRPr="00CB2CA9">
        <w:rPr>
          <w:spacing w:val="-10"/>
        </w:rPr>
        <w:t>Приложение № 7</w:t>
      </w:r>
      <w:r w:rsidRPr="00CB2CA9">
        <w:rPr>
          <w:noProof/>
          <w:spacing w:val="-10"/>
        </w:rPr>
        <w:t xml:space="preserve"> </w:t>
      </w:r>
      <w:r w:rsidRPr="00CB2CA9">
        <w:rPr>
          <w:spacing w:val="-10"/>
        </w:rPr>
        <w:t>к Договору от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rPr>
      </w:pPr>
    </w:p>
    <w:p w:rsidR="00070E96" w:rsidRPr="00CB2CA9" w:rsidRDefault="00070E96" w:rsidP="00070E96">
      <w:pPr>
        <w:jc w:val="center"/>
        <w:rPr>
          <w:b/>
          <w:spacing w:val="-10"/>
        </w:rPr>
      </w:pPr>
      <w:r w:rsidRPr="00CB2CA9">
        <w:rPr>
          <w:b/>
          <w:spacing w:val="-10"/>
        </w:rPr>
        <w:t xml:space="preserve">Требования к пользователям помещений в многоквартирном доме, </w:t>
      </w:r>
      <w:proofErr w:type="spellStart"/>
      <w:r w:rsidRPr="00CB2CA9">
        <w:rPr>
          <w:b/>
          <w:spacing w:val="-10"/>
        </w:rPr>
        <w:t>наймодателям</w:t>
      </w:r>
      <w:proofErr w:type="spellEnd"/>
      <w:r w:rsidRPr="00CB2CA9">
        <w:rPr>
          <w:b/>
          <w:spacing w:val="-10"/>
        </w:rPr>
        <w:t xml:space="preserve"> и арендодателям, обеспечивающие исполнение условий Договора</w:t>
      </w:r>
    </w:p>
    <w:p w:rsidR="00070E96" w:rsidRPr="00CB2CA9" w:rsidRDefault="00070E96" w:rsidP="00070E96">
      <w:pPr>
        <w:widowControl w:val="0"/>
        <w:autoSpaceDE w:val="0"/>
        <w:autoSpaceDN w:val="0"/>
        <w:adjustRightInd w:val="0"/>
        <w:ind w:left="284" w:hanging="284"/>
        <w:rPr>
          <w:b/>
          <w:spacing w:val="-10"/>
        </w:rPr>
      </w:pPr>
    </w:p>
    <w:p w:rsidR="00070E96" w:rsidRPr="00CB2CA9" w:rsidRDefault="00070E96" w:rsidP="00070E96">
      <w:pPr>
        <w:widowControl w:val="0"/>
        <w:autoSpaceDE w:val="0"/>
        <w:autoSpaceDN w:val="0"/>
        <w:adjustRightInd w:val="0"/>
        <w:ind w:left="284" w:hanging="284"/>
        <w:rPr>
          <w:b/>
          <w:spacing w:val="-10"/>
        </w:rPr>
      </w:pPr>
      <w:r w:rsidRPr="00CB2CA9">
        <w:rPr>
          <w:b/>
          <w:spacing w:val="-10"/>
          <w:lang w:val="en-US"/>
        </w:rPr>
        <w:t>I</w:t>
      </w:r>
      <w:r w:rsidRPr="00CB2CA9">
        <w:rPr>
          <w:b/>
          <w:spacing w:val="-10"/>
        </w:rPr>
        <w:t>. Требования к потребителям, пользующимся помещениями в многоквартирном доме, по соблюдению правил пользования помещениями</w:t>
      </w:r>
    </w:p>
    <w:p w:rsidR="00070E96" w:rsidRPr="00CB2CA9" w:rsidRDefault="00070E96" w:rsidP="00070E96">
      <w:pPr>
        <w:ind w:firstLine="709"/>
        <w:jc w:val="both"/>
        <w:rPr>
          <w:bCs/>
          <w:spacing w:val="-10"/>
        </w:rPr>
      </w:pPr>
      <w:r w:rsidRPr="00CB2CA9">
        <w:rPr>
          <w:bCs/>
          <w:spacing w:val="-10"/>
        </w:rPr>
        <w:t>Потребители, пользующиеся помещениями в многоквартирном доме, обязаны соблюдать следующие требования:</w:t>
      </w:r>
    </w:p>
    <w:p w:rsidR="00070E96" w:rsidRPr="00CB2CA9" w:rsidRDefault="00070E96" w:rsidP="00070E96">
      <w:pPr>
        <w:ind w:firstLine="709"/>
        <w:jc w:val="both"/>
        <w:rPr>
          <w:bCs/>
          <w:spacing w:val="-10"/>
        </w:rPr>
      </w:pPr>
      <w:r w:rsidRPr="00CB2CA9">
        <w:rPr>
          <w:bCs/>
          <w:spacing w:val="-10"/>
        </w:rPr>
        <w:t>а) не производить перенос инженерных сетей;</w:t>
      </w:r>
    </w:p>
    <w:p w:rsidR="00070E96" w:rsidRPr="00CB2CA9" w:rsidRDefault="00070E96" w:rsidP="00070E96">
      <w:pPr>
        <w:ind w:firstLine="709"/>
        <w:jc w:val="both"/>
        <w:rPr>
          <w:bCs/>
          <w:spacing w:val="-10"/>
        </w:rPr>
      </w:pPr>
      <w:r w:rsidRPr="00CB2CA9">
        <w:rPr>
          <w:bCs/>
          <w:spacing w:val="-1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070E96" w:rsidRPr="00CB2CA9" w:rsidRDefault="00070E96" w:rsidP="00070E96">
      <w:pPr>
        <w:ind w:firstLine="709"/>
        <w:jc w:val="both"/>
        <w:rPr>
          <w:bCs/>
          <w:spacing w:val="-10"/>
        </w:rPr>
      </w:pPr>
      <w:r w:rsidRPr="00CB2CA9">
        <w:rPr>
          <w:bCs/>
          <w:spacing w:val="-10"/>
        </w:rPr>
        <w:t>в) не нарушать имеющиеся схемы учета поставки коммунальных услуг;</w:t>
      </w:r>
    </w:p>
    <w:p w:rsidR="00070E96" w:rsidRPr="00CB2CA9" w:rsidRDefault="00070E96" w:rsidP="00070E96">
      <w:pPr>
        <w:ind w:firstLine="709"/>
        <w:jc w:val="both"/>
        <w:rPr>
          <w:bCs/>
          <w:spacing w:val="-10"/>
        </w:rPr>
      </w:pPr>
      <w:r w:rsidRPr="00CB2CA9">
        <w:rPr>
          <w:bCs/>
          <w:spacing w:val="-10"/>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070E96" w:rsidRPr="00CB2CA9" w:rsidRDefault="00070E96" w:rsidP="00070E96">
      <w:pPr>
        <w:ind w:firstLine="709"/>
        <w:jc w:val="both"/>
        <w:rPr>
          <w:bCs/>
          <w:spacing w:val="-10"/>
        </w:rPr>
      </w:pPr>
      <w:proofErr w:type="spellStart"/>
      <w:r w:rsidRPr="00CB2CA9">
        <w:rPr>
          <w:bCs/>
          <w:spacing w:val="-10"/>
        </w:rPr>
        <w:t>д</w:t>
      </w:r>
      <w:proofErr w:type="spellEnd"/>
      <w:r w:rsidRPr="00CB2CA9">
        <w:rPr>
          <w:bCs/>
          <w:spacing w:val="-10"/>
        </w:rPr>
        <w:t>) не допускать выполнение работ или совершение других действий, приводящих к порче помещений или конструкций строения;</w:t>
      </w:r>
    </w:p>
    <w:p w:rsidR="00070E96" w:rsidRPr="00CB2CA9" w:rsidRDefault="00070E96" w:rsidP="00070E96">
      <w:pPr>
        <w:ind w:firstLine="709"/>
        <w:jc w:val="both"/>
        <w:rPr>
          <w:bCs/>
          <w:spacing w:val="-10"/>
        </w:rPr>
      </w:pPr>
      <w:r w:rsidRPr="00CB2CA9">
        <w:rPr>
          <w:bCs/>
          <w:spacing w:val="-10"/>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070E96" w:rsidRPr="00CB2CA9" w:rsidRDefault="00070E96" w:rsidP="00070E96">
      <w:pPr>
        <w:ind w:firstLine="709"/>
        <w:jc w:val="both"/>
        <w:rPr>
          <w:bCs/>
          <w:spacing w:val="-10"/>
        </w:rPr>
      </w:pPr>
      <w:r w:rsidRPr="00CB2CA9">
        <w:rPr>
          <w:bCs/>
          <w:spacing w:val="-10"/>
        </w:rPr>
        <w:t>ж) не допускать производства в помещении работ или совершения других действий, приводящих к порче общего имущества дома;</w:t>
      </w:r>
    </w:p>
    <w:p w:rsidR="00070E96" w:rsidRPr="00CB2CA9" w:rsidRDefault="00070E96" w:rsidP="00070E96">
      <w:pPr>
        <w:ind w:firstLine="709"/>
        <w:jc w:val="both"/>
        <w:rPr>
          <w:bCs/>
          <w:spacing w:val="-10"/>
        </w:rPr>
      </w:pPr>
      <w:proofErr w:type="spellStart"/>
      <w:r w:rsidRPr="00CB2CA9">
        <w:rPr>
          <w:bCs/>
          <w:spacing w:val="-10"/>
        </w:rPr>
        <w:t>з</w:t>
      </w:r>
      <w:proofErr w:type="spellEnd"/>
      <w:r w:rsidRPr="00CB2CA9">
        <w:rPr>
          <w:bCs/>
          <w:spacing w:val="-10"/>
        </w:rPr>
        <w:t>) не использовать пассажирские лифты для транспортировки строительных материалов и отходов без упаковки;</w:t>
      </w:r>
    </w:p>
    <w:p w:rsidR="00070E96" w:rsidRPr="00CB2CA9" w:rsidRDefault="00070E96" w:rsidP="00070E96">
      <w:pPr>
        <w:ind w:firstLine="709"/>
        <w:jc w:val="both"/>
        <w:rPr>
          <w:bCs/>
          <w:spacing w:val="-10"/>
        </w:rPr>
      </w:pPr>
      <w:r w:rsidRPr="00CB2CA9">
        <w:rPr>
          <w:bCs/>
          <w:spacing w:val="-10"/>
        </w:rPr>
        <w:lastRenderedPageBreak/>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070E96" w:rsidRPr="00CB2CA9" w:rsidRDefault="00070E96" w:rsidP="00070E96">
      <w:pPr>
        <w:ind w:left="426" w:hanging="426"/>
        <w:rPr>
          <w:b/>
          <w:spacing w:val="-10"/>
        </w:rPr>
      </w:pPr>
      <w:r w:rsidRPr="00CB2CA9">
        <w:rPr>
          <w:b/>
          <w:spacing w:val="-10"/>
          <w:lang w:val="en-US"/>
        </w:rPr>
        <w:t>II</w:t>
      </w:r>
      <w:r w:rsidRPr="00CB2CA9">
        <w:rPr>
          <w:b/>
          <w:spacing w:val="-10"/>
        </w:rPr>
        <w:t>. Требования к собственникам помещений в многоквартирном доме, предоставляющим помещения в пользование гражданам и иным лицам</w:t>
      </w:r>
    </w:p>
    <w:p w:rsidR="00070E96" w:rsidRPr="00CB2CA9" w:rsidRDefault="00070E96" w:rsidP="00070E96">
      <w:pPr>
        <w:ind w:firstLine="709"/>
        <w:jc w:val="both"/>
        <w:rPr>
          <w:spacing w:val="-10"/>
        </w:rPr>
      </w:pPr>
      <w:proofErr w:type="gramStart"/>
      <w:r w:rsidRPr="00CB2CA9">
        <w:rPr>
          <w:spacing w:val="-10"/>
        </w:rPr>
        <w:t xml:space="preserve">Собственники жилых помещений, предоставляющие жилые помещения гражданам в социальный </w:t>
      </w:r>
      <w:proofErr w:type="spellStart"/>
      <w:r w:rsidRPr="00CB2CA9">
        <w:rPr>
          <w:spacing w:val="-10"/>
        </w:rPr>
        <w:t>найм</w:t>
      </w:r>
      <w:proofErr w:type="spellEnd"/>
      <w:r w:rsidRPr="00CB2CA9">
        <w:rPr>
          <w:spacing w:val="-10"/>
        </w:rPr>
        <w:t xml:space="preserve"> или в </w:t>
      </w:r>
      <w:proofErr w:type="spellStart"/>
      <w:r w:rsidRPr="00CB2CA9">
        <w:rPr>
          <w:spacing w:val="-10"/>
        </w:rPr>
        <w:t>найм</w:t>
      </w:r>
      <w:proofErr w:type="spellEnd"/>
      <w:r w:rsidRPr="00CB2CA9">
        <w:rPr>
          <w:spacing w:val="-10"/>
        </w:rPr>
        <w:t xml:space="preserve"> (</w:t>
      </w:r>
      <w:proofErr w:type="spellStart"/>
      <w:r w:rsidRPr="00CB2CA9">
        <w:rPr>
          <w:spacing w:val="-10"/>
        </w:rPr>
        <w:t>наймодатели</w:t>
      </w:r>
      <w:proofErr w:type="spellEnd"/>
      <w:r w:rsidRPr="00CB2CA9">
        <w:rPr>
          <w:spacing w:val="-10"/>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w:t>
      </w:r>
      <w:proofErr w:type="gramEnd"/>
      <w:r w:rsidRPr="00CB2CA9">
        <w:rPr>
          <w:spacing w:val="-10"/>
        </w:rPr>
        <w:t xml:space="preserve"> </w:t>
      </w:r>
      <w:proofErr w:type="gramStart"/>
      <w:r w:rsidRPr="00CB2CA9">
        <w:rPr>
          <w:spacing w:val="-10"/>
        </w:rPr>
        <w:t>порядке</w:t>
      </w:r>
      <w:proofErr w:type="gramEnd"/>
      <w:r w:rsidRPr="00CB2CA9">
        <w:rPr>
          <w:spacing w:val="-10"/>
        </w:rPr>
        <w:t>:</w:t>
      </w:r>
    </w:p>
    <w:p w:rsidR="00070E96" w:rsidRPr="00CB2CA9" w:rsidRDefault="00070E96" w:rsidP="00070E96">
      <w:pPr>
        <w:ind w:firstLine="709"/>
        <w:jc w:val="both"/>
        <w:rPr>
          <w:spacing w:val="-10"/>
        </w:rPr>
      </w:pPr>
      <w:r w:rsidRPr="00CB2CA9">
        <w:rPr>
          <w:bCs/>
          <w:spacing w:val="-10"/>
        </w:rPr>
        <w:t>2.1</w:t>
      </w:r>
      <w:r w:rsidRPr="00CB2CA9">
        <w:rPr>
          <w:spacing w:val="-10"/>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w:t>
      </w:r>
      <w:proofErr w:type="gramStart"/>
      <w:r w:rsidRPr="00CB2CA9">
        <w:rPr>
          <w:spacing w:val="-10"/>
        </w:rPr>
        <w:t>помещения</w:t>
      </w:r>
      <w:proofErr w:type="gramEnd"/>
      <w:r w:rsidRPr="00CB2CA9">
        <w:rPr>
          <w:spacing w:val="-10"/>
        </w:rPr>
        <w:t xml:space="preserve">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070E96" w:rsidRPr="00CB2CA9" w:rsidRDefault="00070E96" w:rsidP="00070E96">
      <w:pPr>
        <w:ind w:firstLine="709"/>
        <w:jc w:val="both"/>
        <w:rPr>
          <w:spacing w:val="-10"/>
        </w:rPr>
      </w:pPr>
      <w:r w:rsidRPr="00CB2CA9">
        <w:rPr>
          <w:spacing w:val="-10"/>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070E96" w:rsidRPr="00CB2CA9" w:rsidRDefault="00070E96" w:rsidP="00070E96">
      <w:pPr>
        <w:ind w:firstLine="709"/>
        <w:jc w:val="both"/>
        <w:rPr>
          <w:spacing w:val="-10"/>
        </w:rPr>
      </w:pPr>
      <w:r w:rsidRPr="00CB2CA9">
        <w:rPr>
          <w:spacing w:val="-10"/>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070E96" w:rsidRPr="00CB2CA9" w:rsidRDefault="00070E96" w:rsidP="00070E96">
      <w:pPr>
        <w:shd w:val="clear" w:color="auto" w:fill="FFFFFF"/>
        <w:tabs>
          <w:tab w:val="left" w:pos="0"/>
        </w:tabs>
        <w:ind w:firstLine="709"/>
        <w:jc w:val="both"/>
        <w:rPr>
          <w:spacing w:val="-10"/>
        </w:rPr>
      </w:pPr>
      <w:r w:rsidRPr="00CB2CA9">
        <w:rPr>
          <w:bCs/>
          <w:color w:val="000000"/>
          <w:spacing w:val="-10"/>
        </w:rPr>
        <w:t>2.4.</w:t>
      </w:r>
      <w:r w:rsidRPr="00CB2CA9">
        <w:rPr>
          <w:b/>
          <w:bCs/>
          <w:color w:val="000000"/>
          <w:spacing w:val="-10"/>
        </w:rPr>
        <w:t xml:space="preserve"> </w:t>
      </w:r>
      <w:proofErr w:type="gramStart"/>
      <w:r w:rsidRPr="00CB2CA9">
        <w:rPr>
          <w:spacing w:val="-10"/>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w:t>
      </w:r>
      <w:proofErr w:type="gramEnd"/>
    </w:p>
    <w:p w:rsidR="00070E96" w:rsidRPr="00CB2CA9" w:rsidRDefault="00070E96" w:rsidP="00070E96">
      <w:pPr>
        <w:shd w:val="clear" w:color="auto" w:fill="FFFFFF"/>
        <w:tabs>
          <w:tab w:val="left" w:pos="1142"/>
        </w:tabs>
        <w:ind w:firstLine="709"/>
        <w:jc w:val="both"/>
        <w:rPr>
          <w:spacing w:val="-10"/>
        </w:rPr>
      </w:pPr>
      <w:r w:rsidRPr="00CB2CA9">
        <w:rPr>
          <w:bCs/>
          <w:spacing w:val="-10"/>
        </w:rPr>
        <w:t>2.5.</w:t>
      </w:r>
      <w:r w:rsidRPr="00CB2CA9">
        <w:rPr>
          <w:spacing w:val="-10"/>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w:t>
      </w:r>
      <w:proofErr w:type="gramStart"/>
      <w:r w:rsidRPr="00CB2CA9">
        <w:rPr>
          <w:spacing w:val="-10"/>
        </w:rPr>
        <w:t>с даты</w:t>
      </w:r>
      <w:proofErr w:type="gramEnd"/>
      <w:r w:rsidRPr="00CB2CA9">
        <w:rPr>
          <w:spacing w:val="-10"/>
        </w:rPr>
        <w:t xml:space="preserve"> произошедших изменений.</w:t>
      </w:r>
    </w:p>
    <w:p w:rsidR="00070E96" w:rsidRPr="00CB2CA9" w:rsidRDefault="00070E96" w:rsidP="00070E96">
      <w:pPr>
        <w:shd w:val="clear" w:color="auto" w:fill="FFFFFF"/>
        <w:tabs>
          <w:tab w:val="left" w:pos="1142"/>
        </w:tabs>
        <w:ind w:firstLine="709"/>
        <w:jc w:val="both"/>
        <w:rPr>
          <w:spacing w:val="-10"/>
        </w:rPr>
      </w:pPr>
      <w:r w:rsidRPr="00CB2CA9">
        <w:rPr>
          <w:spacing w:val="-10"/>
        </w:rPr>
        <w:t xml:space="preserve">2.6. </w:t>
      </w:r>
      <w:proofErr w:type="gramStart"/>
      <w:r w:rsidRPr="00CB2CA9">
        <w:rPr>
          <w:spacing w:val="-10"/>
        </w:rPr>
        <w:t>При принятии решения об уменьшении размера платы за жилое помещение и/или за коммунальные услуги для нанимателей жилых помещений относительно размеров такой платы, установленной Договором,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 а также согласовывать с Управляющей организацией порядок внесения  оставшейся части платы в срок, не</w:t>
      </w:r>
      <w:proofErr w:type="gramEnd"/>
      <w:r w:rsidRPr="00CB2CA9">
        <w:rPr>
          <w:spacing w:val="-10"/>
        </w:rPr>
        <w:t xml:space="preserve"> позднее 7 (семи) дней </w:t>
      </w:r>
      <w:proofErr w:type="gramStart"/>
      <w:r w:rsidRPr="00CB2CA9">
        <w:rPr>
          <w:spacing w:val="-10"/>
        </w:rPr>
        <w:t>с даты принятия</w:t>
      </w:r>
      <w:proofErr w:type="gramEnd"/>
      <w:r w:rsidRPr="00CB2CA9">
        <w:rPr>
          <w:spacing w:val="-10"/>
        </w:rPr>
        <w:t xml:space="preserve"> такого решения, путем оформления соответствующего соглашения.  </w:t>
      </w:r>
    </w:p>
    <w:p w:rsidR="00070E96" w:rsidRPr="00CB2CA9" w:rsidRDefault="00070E96" w:rsidP="00070E96">
      <w:pPr>
        <w:shd w:val="clear" w:color="auto" w:fill="FFFFFF"/>
        <w:tabs>
          <w:tab w:val="left" w:pos="1142"/>
        </w:tabs>
        <w:jc w:val="both"/>
        <w:rPr>
          <w:spacing w:val="-10"/>
        </w:rPr>
      </w:pPr>
    </w:p>
    <w:p w:rsidR="00070E96" w:rsidRPr="00CB2CA9" w:rsidRDefault="00070E96" w:rsidP="00070E96">
      <w:pPr>
        <w:pStyle w:val="af5"/>
        <w:tabs>
          <w:tab w:val="left" w:pos="1069"/>
        </w:tabs>
        <w:ind w:firstLine="0"/>
        <w:rPr>
          <w:spacing w:val="-10"/>
          <w:u w:val="single"/>
        </w:rPr>
      </w:pPr>
      <w:r w:rsidRPr="00CB2CA9">
        <w:rPr>
          <w:bCs w:val="0"/>
          <w:color w:val="auto"/>
          <w:spacing w:val="-10"/>
          <w:u w:val="single"/>
        </w:rPr>
        <w:t>Подписи Сторон</w:t>
      </w:r>
    </w:p>
    <w:p w:rsidR="00070E96" w:rsidRPr="00CB2CA9" w:rsidRDefault="00070E96" w:rsidP="00070E96">
      <w:pPr>
        <w:pStyle w:val="af5"/>
        <w:tabs>
          <w:tab w:val="left" w:pos="1069"/>
        </w:tabs>
        <w:ind w:firstLine="0"/>
        <w:rPr>
          <w:spacing w:val="-10"/>
          <w:u w:val="single"/>
        </w:rPr>
      </w:pPr>
    </w:p>
    <w:p w:rsidR="00070E96" w:rsidRPr="00CB2CA9" w:rsidRDefault="00070E96" w:rsidP="00070E96">
      <w:pPr>
        <w:widowControl w:val="0"/>
        <w:jc w:val="right"/>
        <w:rPr>
          <w:spacing w:val="-10"/>
        </w:rPr>
      </w:pPr>
      <w:r w:rsidRPr="00CB2CA9">
        <w:rPr>
          <w:spacing w:val="-10"/>
        </w:rPr>
        <w:t>Приложение № 8 к Договору от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rPr>
      </w:pPr>
    </w:p>
    <w:p w:rsidR="00070E96" w:rsidRPr="00CB2CA9" w:rsidRDefault="00070E96" w:rsidP="00070E96">
      <w:pPr>
        <w:jc w:val="center"/>
        <w:rPr>
          <w:b/>
          <w:spacing w:val="-10"/>
        </w:rPr>
      </w:pPr>
      <w:r w:rsidRPr="00CB2CA9">
        <w:rPr>
          <w:b/>
          <w:spacing w:val="-10"/>
        </w:rPr>
        <w:t xml:space="preserve">Порядок обработки персональных данных граждан </w:t>
      </w:r>
    </w:p>
    <w:p w:rsidR="00070E96" w:rsidRPr="00CB2CA9" w:rsidRDefault="00070E96" w:rsidP="00070E96">
      <w:pPr>
        <w:jc w:val="center"/>
        <w:rPr>
          <w:b/>
          <w:spacing w:val="-10"/>
        </w:rPr>
      </w:pPr>
      <w:r w:rsidRPr="00CB2CA9">
        <w:rPr>
          <w:b/>
          <w:spacing w:val="-10"/>
        </w:rPr>
        <w:t>для целей исполнения Договора</w:t>
      </w:r>
    </w:p>
    <w:p w:rsidR="00070E96" w:rsidRPr="00CB2CA9" w:rsidRDefault="00070E96" w:rsidP="00070E96">
      <w:pPr>
        <w:ind w:firstLine="709"/>
        <w:jc w:val="center"/>
        <w:rPr>
          <w:b/>
          <w:spacing w:val="-10"/>
        </w:rPr>
      </w:pPr>
    </w:p>
    <w:p w:rsidR="00070E96" w:rsidRPr="00CB2CA9" w:rsidRDefault="00070E96" w:rsidP="00070E96">
      <w:pPr>
        <w:widowControl w:val="0"/>
        <w:autoSpaceDE w:val="0"/>
        <w:autoSpaceDN w:val="0"/>
        <w:adjustRightInd w:val="0"/>
        <w:ind w:firstLine="709"/>
        <w:jc w:val="both"/>
        <w:rPr>
          <w:b/>
          <w:spacing w:val="-10"/>
        </w:rPr>
      </w:pPr>
      <w:r w:rsidRPr="00CB2CA9">
        <w:rPr>
          <w:b/>
          <w:spacing w:val="-10"/>
        </w:rPr>
        <w:t>1. Цели обработки персональных данных граждан:</w:t>
      </w:r>
    </w:p>
    <w:p w:rsidR="00070E96" w:rsidRPr="00CB2CA9" w:rsidRDefault="00070E96" w:rsidP="00070E96">
      <w:pPr>
        <w:ind w:firstLine="709"/>
        <w:jc w:val="both"/>
        <w:rPr>
          <w:spacing w:val="-10"/>
        </w:rPr>
      </w:pPr>
      <w:r w:rsidRPr="00CB2CA9">
        <w:rPr>
          <w:spacing w:val="-10"/>
        </w:rPr>
        <w:t>Целями обработки персональных данных являются исполнение Управляющей организацией обязательств по Договору, включающих в себя</w:t>
      </w:r>
      <w:r w:rsidRPr="00CB2CA9">
        <w:rPr>
          <w:b/>
          <w:spacing w:val="-10"/>
        </w:rPr>
        <w:t xml:space="preserve"> </w:t>
      </w:r>
      <w:r w:rsidRPr="00CB2CA9">
        <w:rPr>
          <w:spacing w:val="-10"/>
        </w:rPr>
        <w:t xml:space="preserve">функции, осуществляемые в отношении граждан - нанимателей и собственников помещений и связанные </w:t>
      </w:r>
      <w:proofErr w:type="gramStart"/>
      <w:r w:rsidRPr="00CB2CA9">
        <w:rPr>
          <w:spacing w:val="-10"/>
        </w:rPr>
        <w:t>с</w:t>
      </w:r>
      <w:proofErr w:type="gramEnd"/>
      <w:r w:rsidRPr="00CB2CA9">
        <w:rPr>
          <w:spacing w:val="-10"/>
        </w:rPr>
        <w:t>:</w:t>
      </w:r>
    </w:p>
    <w:p w:rsidR="00070E96" w:rsidRPr="00CB2CA9" w:rsidRDefault="00070E96" w:rsidP="00070E96">
      <w:pPr>
        <w:ind w:firstLine="709"/>
        <w:jc w:val="both"/>
        <w:rPr>
          <w:spacing w:val="-10"/>
        </w:rPr>
      </w:pPr>
      <w:r w:rsidRPr="00CB2CA9">
        <w:rPr>
          <w:b/>
          <w:spacing w:val="-10"/>
        </w:rPr>
        <w:t xml:space="preserve"> </w:t>
      </w:r>
      <w:r w:rsidRPr="00CB2CA9">
        <w:rPr>
          <w:spacing w:val="-10"/>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070E96" w:rsidRPr="00CB2CA9" w:rsidRDefault="00070E96" w:rsidP="00070E96">
      <w:pPr>
        <w:ind w:firstLine="709"/>
        <w:jc w:val="both"/>
        <w:rPr>
          <w:spacing w:val="-10"/>
        </w:rPr>
      </w:pPr>
      <w:r w:rsidRPr="00CB2CA9">
        <w:rPr>
          <w:spacing w:val="-10"/>
        </w:rPr>
        <w:t>- подготовкой и доставкой таким потребителям платежных документов,</w:t>
      </w:r>
    </w:p>
    <w:p w:rsidR="00070E96" w:rsidRPr="00CB2CA9" w:rsidRDefault="00070E96" w:rsidP="00070E96">
      <w:pPr>
        <w:widowControl w:val="0"/>
        <w:autoSpaceDE w:val="0"/>
        <w:autoSpaceDN w:val="0"/>
        <w:adjustRightInd w:val="0"/>
        <w:ind w:firstLine="709"/>
        <w:jc w:val="both"/>
        <w:rPr>
          <w:spacing w:val="-10"/>
        </w:rPr>
      </w:pPr>
      <w:r w:rsidRPr="00CB2CA9">
        <w:rPr>
          <w:spacing w:val="-10"/>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070E96" w:rsidRPr="00CB2CA9" w:rsidRDefault="00070E96" w:rsidP="00070E96">
      <w:pPr>
        <w:widowControl w:val="0"/>
        <w:autoSpaceDE w:val="0"/>
        <w:autoSpaceDN w:val="0"/>
        <w:adjustRightInd w:val="0"/>
        <w:ind w:firstLine="709"/>
        <w:jc w:val="both"/>
        <w:rPr>
          <w:spacing w:val="-10"/>
        </w:rPr>
      </w:pPr>
      <w:r w:rsidRPr="00CB2CA9">
        <w:rPr>
          <w:spacing w:val="-10"/>
        </w:rPr>
        <w:t xml:space="preserve">-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w:t>
      </w:r>
      <w:proofErr w:type="gramStart"/>
      <w:r w:rsidRPr="00CB2CA9">
        <w:rPr>
          <w:spacing w:val="-10"/>
        </w:rPr>
        <w:t>со</w:t>
      </w:r>
      <w:proofErr w:type="gramEnd"/>
      <w:r w:rsidRPr="00CB2CA9">
        <w:rPr>
          <w:spacing w:val="-10"/>
        </w:rPr>
        <w:t xml:space="preserve"> взысканием задолженности с потребителей.</w:t>
      </w:r>
    </w:p>
    <w:p w:rsidR="00070E96" w:rsidRPr="00CB2CA9" w:rsidRDefault="00070E96" w:rsidP="00070E96">
      <w:pPr>
        <w:widowControl w:val="0"/>
        <w:autoSpaceDE w:val="0"/>
        <w:autoSpaceDN w:val="0"/>
        <w:adjustRightInd w:val="0"/>
        <w:ind w:firstLine="709"/>
        <w:jc w:val="both"/>
        <w:rPr>
          <w:spacing w:val="-10"/>
        </w:rPr>
      </w:pPr>
      <w:r w:rsidRPr="00CB2CA9">
        <w:rPr>
          <w:b/>
          <w:spacing w:val="-10"/>
        </w:rPr>
        <w:lastRenderedPageBreak/>
        <w:t>2. Операторы по обработке персональных данных</w:t>
      </w:r>
    </w:p>
    <w:p w:rsidR="00070E96" w:rsidRPr="00CB2CA9" w:rsidRDefault="00070E96" w:rsidP="00070E96">
      <w:pPr>
        <w:widowControl w:val="0"/>
        <w:autoSpaceDE w:val="0"/>
        <w:autoSpaceDN w:val="0"/>
        <w:adjustRightInd w:val="0"/>
        <w:ind w:firstLine="709"/>
        <w:jc w:val="both"/>
        <w:rPr>
          <w:spacing w:val="-10"/>
        </w:rPr>
      </w:pPr>
      <w:r w:rsidRPr="00CB2CA9">
        <w:rPr>
          <w:spacing w:val="-10"/>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(информационно-расчетный центр).</w:t>
      </w:r>
    </w:p>
    <w:p w:rsidR="00070E96" w:rsidRPr="00CB2CA9" w:rsidRDefault="00070E96" w:rsidP="00070E96">
      <w:pPr>
        <w:widowControl w:val="0"/>
        <w:autoSpaceDE w:val="0"/>
        <w:autoSpaceDN w:val="0"/>
        <w:adjustRightInd w:val="0"/>
        <w:ind w:firstLine="709"/>
        <w:jc w:val="both"/>
        <w:rPr>
          <w:b/>
          <w:spacing w:val="-10"/>
          <w:lang w:eastAsia="en-US"/>
        </w:rPr>
      </w:pPr>
      <w:r w:rsidRPr="00CB2CA9">
        <w:rPr>
          <w:b/>
          <w:spacing w:val="-10"/>
        </w:rPr>
        <w:t>3. Перечень персональных данных (далее – данных), обработка которых осуществляется в целях, указанных в п.1 настоящего Приложения</w:t>
      </w:r>
      <w:r w:rsidRPr="00CB2CA9">
        <w:rPr>
          <w:b/>
          <w:spacing w:val="-10"/>
          <w:lang w:eastAsia="en-US"/>
        </w:rPr>
        <w:t xml:space="preserve">: </w:t>
      </w:r>
    </w:p>
    <w:p w:rsidR="00070E96" w:rsidRPr="00CB2CA9" w:rsidRDefault="00070E96" w:rsidP="00070E96">
      <w:pPr>
        <w:widowControl w:val="0"/>
        <w:autoSpaceDE w:val="0"/>
        <w:autoSpaceDN w:val="0"/>
        <w:adjustRightInd w:val="0"/>
        <w:ind w:firstLine="709"/>
        <w:jc w:val="both"/>
        <w:rPr>
          <w:spacing w:val="-10"/>
        </w:rPr>
      </w:pPr>
      <w:r w:rsidRPr="00CB2CA9">
        <w:rPr>
          <w:spacing w:val="-10"/>
        </w:rPr>
        <w:t>1) Фамилия, имя, отчество граждан и родственные отношения;</w:t>
      </w:r>
    </w:p>
    <w:p w:rsidR="00070E96" w:rsidRPr="00CB2CA9" w:rsidRDefault="00070E96" w:rsidP="00070E96">
      <w:pPr>
        <w:widowControl w:val="0"/>
        <w:autoSpaceDE w:val="0"/>
        <w:autoSpaceDN w:val="0"/>
        <w:adjustRightInd w:val="0"/>
        <w:ind w:firstLine="709"/>
        <w:jc w:val="both"/>
        <w:rPr>
          <w:spacing w:val="-10"/>
        </w:rPr>
      </w:pPr>
      <w:r w:rsidRPr="00CB2CA9">
        <w:rPr>
          <w:spacing w:val="-10"/>
        </w:rPr>
        <w:t>2) адрес;</w:t>
      </w:r>
    </w:p>
    <w:p w:rsidR="00070E96" w:rsidRPr="00CB2CA9" w:rsidRDefault="00070E96" w:rsidP="00070E96">
      <w:pPr>
        <w:widowControl w:val="0"/>
        <w:autoSpaceDE w:val="0"/>
        <w:autoSpaceDN w:val="0"/>
        <w:adjustRightInd w:val="0"/>
        <w:ind w:firstLine="709"/>
        <w:jc w:val="both"/>
        <w:rPr>
          <w:spacing w:val="-10"/>
        </w:rPr>
      </w:pPr>
      <w:r w:rsidRPr="00CB2CA9">
        <w:rPr>
          <w:spacing w:val="-10"/>
        </w:rPr>
        <w:t>3) площадь принадлежащего жилого помещения;</w:t>
      </w:r>
    </w:p>
    <w:p w:rsidR="00070E96" w:rsidRPr="00CB2CA9" w:rsidRDefault="00070E96" w:rsidP="00070E96">
      <w:pPr>
        <w:widowControl w:val="0"/>
        <w:autoSpaceDE w:val="0"/>
        <w:autoSpaceDN w:val="0"/>
        <w:adjustRightInd w:val="0"/>
        <w:ind w:firstLine="709"/>
        <w:jc w:val="both"/>
        <w:rPr>
          <w:spacing w:val="-10"/>
        </w:rPr>
      </w:pPr>
      <w:r w:rsidRPr="00CB2CA9">
        <w:rPr>
          <w:spacing w:val="-10"/>
        </w:rPr>
        <w:t>4) право владения помещением (собственник, наниматель);</w:t>
      </w:r>
    </w:p>
    <w:p w:rsidR="00070E96" w:rsidRPr="00CB2CA9" w:rsidRDefault="00070E96" w:rsidP="00070E96">
      <w:pPr>
        <w:widowControl w:val="0"/>
        <w:autoSpaceDE w:val="0"/>
        <w:autoSpaceDN w:val="0"/>
        <w:adjustRightInd w:val="0"/>
        <w:ind w:firstLine="709"/>
        <w:jc w:val="both"/>
        <w:rPr>
          <w:spacing w:val="-10"/>
        </w:rPr>
      </w:pPr>
      <w:r w:rsidRPr="00CB2CA9">
        <w:rPr>
          <w:spacing w:val="-10"/>
        </w:rPr>
        <w:t>5) паспортные данные собственников помещений.</w:t>
      </w:r>
    </w:p>
    <w:p w:rsidR="00070E96" w:rsidRPr="00CB2CA9" w:rsidRDefault="00070E96" w:rsidP="00070E96">
      <w:pPr>
        <w:widowControl w:val="0"/>
        <w:autoSpaceDE w:val="0"/>
        <w:autoSpaceDN w:val="0"/>
        <w:adjustRightInd w:val="0"/>
        <w:ind w:firstLine="709"/>
        <w:jc w:val="both"/>
        <w:rPr>
          <w:b/>
          <w:spacing w:val="-10"/>
          <w:lang w:eastAsia="en-US"/>
        </w:rPr>
      </w:pPr>
      <w:r w:rsidRPr="00CB2CA9">
        <w:rPr>
          <w:b/>
          <w:spacing w:val="-10"/>
        </w:rPr>
        <w:t xml:space="preserve">4. </w:t>
      </w:r>
      <w:r w:rsidRPr="00CB2CA9">
        <w:rPr>
          <w:b/>
          <w:spacing w:val="-10"/>
          <w:lang w:eastAsia="en-US"/>
        </w:rPr>
        <w:t xml:space="preserve">Перечень действий с персональными данными: </w:t>
      </w:r>
    </w:p>
    <w:p w:rsidR="00070E96" w:rsidRPr="00CB2CA9" w:rsidRDefault="00070E96" w:rsidP="00070E96">
      <w:pPr>
        <w:widowControl w:val="0"/>
        <w:autoSpaceDE w:val="0"/>
        <w:autoSpaceDN w:val="0"/>
        <w:adjustRightInd w:val="0"/>
        <w:ind w:firstLine="709"/>
        <w:jc w:val="both"/>
        <w:rPr>
          <w:spacing w:val="-10"/>
        </w:rPr>
      </w:pPr>
      <w:r w:rsidRPr="00CB2CA9">
        <w:rPr>
          <w:spacing w:val="-10"/>
        </w:rPr>
        <w:t>1) сбор данных, указанных в п.3 настоящего Приложения;</w:t>
      </w:r>
    </w:p>
    <w:p w:rsidR="00070E96" w:rsidRPr="00CB2CA9" w:rsidRDefault="00070E96" w:rsidP="00070E96">
      <w:pPr>
        <w:widowControl w:val="0"/>
        <w:autoSpaceDE w:val="0"/>
        <w:autoSpaceDN w:val="0"/>
        <w:adjustRightInd w:val="0"/>
        <w:ind w:firstLine="709"/>
        <w:jc w:val="both"/>
        <w:rPr>
          <w:spacing w:val="-10"/>
        </w:rPr>
      </w:pPr>
      <w:r w:rsidRPr="00CB2CA9">
        <w:rPr>
          <w:spacing w:val="-10"/>
        </w:rPr>
        <w:t>2) хранение данных;</w:t>
      </w:r>
    </w:p>
    <w:p w:rsidR="00070E96" w:rsidRPr="00CB2CA9" w:rsidRDefault="00070E96" w:rsidP="00070E96">
      <w:pPr>
        <w:widowControl w:val="0"/>
        <w:autoSpaceDE w:val="0"/>
        <w:autoSpaceDN w:val="0"/>
        <w:adjustRightInd w:val="0"/>
        <w:ind w:firstLine="709"/>
        <w:jc w:val="both"/>
        <w:rPr>
          <w:spacing w:val="-10"/>
        </w:rPr>
      </w:pPr>
      <w:r w:rsidRPr="00CB2CA9">
        <w:rPr>
          <w:spacing w:val="-10"/>
        </w:rPr>
        <w:t>3) передача данных Представителю Управляющей организации по расчетам с потребителями</w:t>
      </w:r>
    </w:p>
    <w:p w:rsidR="00070E96" w:rsidRPr="00CB2CA9" w:rsidRDefault="00070E96" w:rsidP="00070E96">
      <w:pPr>
        <w:widowControl w:val="0"/>
        <w:autoSpaceDE w:val="0"/>
        <w:autoSpaceDN w:val="0"/>
        <w:adjustRightInd w:val="0"/>
        <w:ind w:firstLine="709"/>
        <w:jc w:val="both"/>
        <w:rPr>
          <w:spacing w:val="-10"/>
        </w:rPr>
      </w:pPr>
      <w:r w:rsidRPr="00CB2CA9">
        <w:rPr>
          <w:spacing w:val="-10"/>
        </w:rPr>
        <w:t>4) передача данных контролирующим органам;</w:t>
      </w:r>
    </w:p>
    <w:p w:rsidR="00070E96" w:rsidRPr="00CB2CA9" w:rsidRDefault="00070E96" w:rsidP="00070E96">
      <w:pPr>
        <w:widowControl w:val="0"/>
        <w:autoSpaceDE w:val="0"/>
        <w:autoSpaceDN w:val="0"/>
        <w:adjustRightInd w:val="0"/>
        <w:ind w:firstLine="709"/>
        <w:jc w:val="both"/>
        <w:rPr>
          <w:spacing w:val="-10"/>
        </w:rPr>
      </w:pPr>
      <w:r w:rsidRPr="00CB2CA9">
        <w:rPr>
          <w:spacing w:val="-10"/>
        </w:rPr>
        <w:t>5) передача данных ресурсоснабжающим организациям в случаях, допускаемых актами жилищного законодательства и Договором.</w:t>
      </w:r>
    </w:p>
    <w:p w:rsidR="00070E96" w:rsidRPr="00CB2CA9" w:rsidRDefault="00070E96" w:rsidP="00070E96">
      <w:pPr>
        <w:widowControl w:val="0"/>
        <w:autoSpaceDE w:val="0"/>
        <w:autoSpaceDN w:val="0"/>
        <w:adjustRightInd w:val="0"/>
        <w:ind w:firstLine="709"/>
        <w:jc w:val="both"/>
        <w:rPr>
          <w:b/>
          <w:spacing w:val="-10"/>
          <w:lang w:eastAsia="en-US"/>
        </w:rPr>
      </w:pPr>
      <w:r w:rsidRPr="00CB2CA9">
        <w:rPr>
          <w:b/>
          <w:spacing w:val="-10"/>
        </w:rPr>
        <w:t>5.</w:t>
      </w:r>
      <w:r w:rsidRPr="00CB2CA9">
        <w:rPr>
          <w:i/>
          <w:spacing w:val="-10"/>
        </w:rPr>
        <w:t xml:space="preserve"> </w:t>
      </w:r>
      <w:r w:rsidRPr="00CB2CA9">
        <w:rPr>
          <w:b/>
          <w:spacing w:val="-10"/>
          <w:lang w:eastAsia="en-US"/>
        </w:rPr>
        <w:t xml:space="preserve">Общее описание используемых способов обработки персональных данных: </w:t>
      </w:r>
    </w:p>
    <w:p w:rsidR="00070E96" w:rsidRPr="00CB2CA9" w:rsidRDefault="00070E96" w:rsidP="00070E96">
      <w:pPr>
        <w:autoSpaceDE w:val="0"/>
        <w:autoSpaceDN w:val="0"/>
        <w:adjustRightInd w:val="0"/>
        <w:ind w:firstLine="709"/>
        <w:jc w:val="both"/>
        <w:outlineLvl w:val="1"/>
        <w:rPr>
          <w:bCs/>
          <w:spacing w:val="-10"/>
          <w:lang w:eastAsia="en-US"/>
        </w:rPr>
      </w:pPr>
      <w:r w:rsidRPr="00CB2CA9">
        <w:rPr>
          <w:bCs/>
          <w:spacing w:val="-10"/>
          <w:lang w:eastAsia="en-US"/>
        </w:rPr>
        <w:t>1) с использованием средств автоматизации, в том числе в информационно-телекоммуникационных сетях,</w:t>
      </w:r>
    </w:p>
    <w:p w:rsidR="00070E96" w:rsidRPr="00CB2CA9" w:rsidRDefault="00070E96" w:rsidP="00070E96">
      <w:pPr>
        <w:autoSpaceDE w:val="0"/>
        <w:autoSpaceDN w:val="0"/>
        <w:adjustRightInd w:val="0"/>
        <w:ind w:firstLine="709"/>
        <w:jc w:val="both"/>
        <w:outlineLvl w:val="1"/>
        <w:rPr>
          <w:bCs/>
          <w:i/>
          <w:spacing w:val="-10"/>
          <w:lang w:eastAsia="en-US"/>
        </w:rPr>
      </w:pPr>
      <w:r w:rsidRPr="00CB2CA9">
        <w:rPr>
          <w:bCs/>
          <w:spacing w:val="-10"/>
          <w:lang w:eastAsia="en-US"/>
        </w:rPr>
        <w:t>2) без использования средств автоматизации: ведение журналов, реестров, книг, выдача справок и т.д.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070E96" w:rsidRPr="00CB2CA9" w:rsidRDefault="00070E96" w:rsidP="00070E96">
      <w:pPr>
        <w:widowControl w:val="0"/>
        <w:autoSpaceDE w:val="0"/>
        <w:autoSpaceDN w:val="0"/>
        <w:adjustRightInd w:val="0"/>
        <w:ind w:firstLine="709"/>
        <w:jc w:val="both"/>
        <w:rPr>
          <w:b/>
          <w:spacing w:val="-10"/>
          <w:lang w:eastAsia="en-US"/>
        </w:rPr>
      </w:pPr>
      <w:r w:rsidRPr="00CB2CA9">
        <w:rPr>
          <w:b/>
          <w:spacing w:val="-10"/>
        </w:rPr>
        <w:t xml:space="preserve">6. </w:t>
      </w:r>
      <w:r w:rsidRPr="00CB2CA9">
        <w:rPr>
          <w:b/>
          <w:spacing w:val="-10"/>
          <w:lang w:eastAsia="en-US"/>
        </w:rPr>
        <w:t>Срок хранения персональных данных:</w:t>
      </w:r>
    </w:p>
    <w:p w:rsidR="00070E96" w:rsidRPr="00CB2CA9" w:rsidRDefault="00070E96" w:rsidP="00070E96">
      <w:pPr>
        <w:widowControl w:val="0"/>
        <w:autoSpaceDE w:val="0"/>
        <w:autoSpaceDN w:val="0"/>
        <w:adjustRightInd w:val="0"/>
        <w:ind w:firstLine="709"/>
        <w:jc w:val="both"/>
        <w:rPr>
          <w:spacing w:val="-10"/>
          <w:lang w:eastAsia="en-US"/>
        </w:rPr>
      </w:pPr>
      <w:r w:rsidRPr="00CB2CA9">
        <w:rPr>
          <w:spacing w:val="-10"/>
        </w:rPr>
        <w:t>В течени</w:t>
      </w:r>
      <w:proofErr w:type="gramStart"/>
      <w:r w:rsidRPr="00CB2CA9">
        <w:rPr>
          <w:spacing w:val="-10"/>
        </w:rPr>
        <w:t>и</w:t>
      </w:r>
      <w:proofErr w:type="gramEnd"/>
      <w:r w:rsidRPr="00CB2CA9">
        <w:rPr>
          <w:spacing w:val="-10"/>
        </w:rPr>
        <w:t xml:space="preserve"> срока действия Договора и, дополнительно, до истечения срока исковой давности, в течение которого могут быть предъявлены требования, связанные с исполнением Договора.</w:t>
      </w:r>
    </w:p>
    <w:p w:rsidR="00070E96" w:rsidRPr="00CB2CA9" w:rsidRDefault="00070E96" w:rsidP="00070E96">
      <w:pPr>
        <w:widowControl w:val="0"/>
        <w:autoSpaceDE w:val="0"/>
        <w:autoSpaceDN w:val="0"/>
        <w:adjustRightInd w:val="0"/>
        <w:ind w:firstLine="709"/>
        <w:jc w:val="both"/>
        <w:rPr>
          <w:b/>
          <w:spacing w:val="-10"/>
        </w:rPr>
      </w:pPr>
      <w:r w:rsidRPr="00CB2CA9">
        <w:rPr>
          <w:b/>
          <w:spacing w:val="-10"/>
        </w:rPr>
        <w:t>7. Дополнительные условия</w:t>
      </w:r>
    </w:p>
    <w:p w:rsidR="00070E96" w:rsidRPr="00CB2CA9" w:rsidRDefault="00070E96" w:rsidP="00070E96">
      <w:pPr>
        <w:autoSpaceDE w:val="0"/>
        <w:autoSpaceDN w:val="0"/>
        <w:adjustRightInd w:val="0"/>
        <w:ind w:firstLine="709"/>
        <w:jc w:val="both"/>
        <w:outlineLvl w:val="0"/>
        <w:rPr>
          <w:bCs/>
          <w:spacing w:val="-10"/>
          <w:lang w:eastAsia="en-US"/>
        </w:rPr>
      </w:pPr>
      <w:proofErr w:type="gramStart"/>
      <w:r w:rsidRPr="00CB2CA9">
        <w:rPr>
          <w:spacing w:val="-10"/>
        </w:rPr>
        <w:t xml:space="preserve">В случае принятия собственниками помещений решения о </w:t>
      </w:r>
      <w:r w:rsidRPr="00CB2CA9">
        <w:rPr>
          <w:bCs/>
          <w:spacing w:val="-10"/>
          <w:lang w:eastAsia="en-US"/>
        </w:rPr>
        <w:t xml:space="preserve">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w:t>
      </w:r>
      <w:proofErr w:type="spellStart"/>
      <w:r w:rsidRPr="00CB2CA9">
        <w:rPr>
          <w:bCs/>
          <w:spacing w:val="-10"/>
          <w:lang w:eastAsia="en-US"/>
        </w:rPr>
        <w:t>ресурсоснабжающей</w:t>
      </w:r>
      <w:proofErr w:type="spellEnd"/>
      <w:r w:rsidRPr="00CB2CA9">
        <w:rPr>
          <w:bCs/>
          <w:spacing w:val="-10"/>
          <w:lang w:eastAsia="en-US"/>
        </w:rPr>
        <w:t xml:space="preserve"> организации или иных лиц прав требования к потребителям, имеющим задолженность по оплате коммунальной услуги,  Управляющая организация</w:t>
      </w:r>
      <w:proofErr w:type="gramEnd"/>
      <w:r w:rsidRPr="00CB2CA9">
        <w:rPr>
          <w:bCs/>
          <w:spacing w:val="-10"/>
          <w:lang w:eastAsia="en-US"/>
        </w:rPr>
        <w:t xml:space="preserve"> вправе передать таким ресурсоснабжающим организациям и иным лицам персональные данные субъектов персональных данных, для целей их обработки, указанных в п.1 настоящего Приложения, способами, указанными в п.5 настоящего Приложения.</w:t>
      </w:r>
    </w:p>
    <w:p w:rsidR="00070E96" w:rsidRPr="00CB2CA9" w:rsidRDefault="00070E96" w:rsidP="00070E96">
      <w:pPr>
        <w:widowControl w:val="0"/>
        <w:autoSpaceDE w:val="0"/>
        <w:autoSpaceDN w:val="0"/>
        <w:adjustRightInd w:val="0"/>
        <w:jc w:val="both"/>
        <w:rPr>
          <w:b/>
          <w:spacing w:val="-10"/>
        </w:rPr>
      </w:pPr>
    </w:p>
    <w:p w:rsidR="00070E96" w:rsidRPr="00CB2CA9" w:rsidRDefault="00070E96" w:rsidP="00070E96">
      <w:pPr>
        <w:pStyle w:val="af5"/>
        <w:tabs>
          <w:tab w:val="left" w:pos="1069"/>
        </w:tabs>
        <w:ind w:firstLine="0"/>
        <w:rPr>
          <w:spacing w:val="-10"/>
          <w:u w:val="single"/>
        </w:rPr>
      </w:pPr>
      <w:r w:rsidRPr="00CB2CA9">
        <w:rPr>
          <w:bCs w:val="0"/>
          <w:color w:val="auto"/>
          <w:spacing w:val="-10"/>
        </w:rPr>
        <w:t>Подписи Сторон</w:t>
      </w:r>
    </w:p>
    <w:p w:rsidR="00070E96" w:rsidRPr="00CB2CA9" w:rsidRDefault="00070E96" w:rsidP="00070E96">
      <w:pPr>
        <w:pStyle w:val="af5"/>
        <w:tabs>
          <w:tab w:val="left" w:pos="1069"/>
        </w:tabs>
        <w:ind w:firstLine="0"/>
        <w:rPr>
          <w:spacing w:val="-10"/>
          <w:u w:val="single"/>
        </w:rPr>
      </w:pPr>
    </w:p>
    <w:p w:rsidR="00070E96" w:rsidRPr="00CB2CA9" w:rsidRDefault="00070E96" w:rsidP="00070E96">
      <w:pPr>
        <w:jc w:val="right"/>
        <w:rPr>
          <w:spacing w:val="-10"/>
        </w:rPr>
      </w:pPr>
      <w:r w:rsidRPr="00CB2CA9">
        <w:rPr>
          <w:spacing w:val="-10"/>
        </w:rPr>
        <w:t>Приложение № 9к Договору от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tabs>
          <w:tab w:val="left" w:pos="0"/>
        </w:tabs>
        <w:rPr>
          <w:b/>
          <w:spacing w:val="-10"/>
          <w:sz w:val="28"/>
          <w:szCs w:val="28"/>
        </w:rPr>
      </w:pPr>
    </w:p>
    <w:p w:rsidR="00070E96" w:rsidRPr="00CB2CA9" w:rsidRDefault="00070E96" w:rsidP="00070E96">
      <w:pPr>
        <w:tabs>
          <w:tab w:val="left" w:pos="0"/>
        </w:tabs>
        <w:jc w:val="center"/>
        <w:rPr>
          <w:b/>
          <w:spacing w:val="-10"/>
        </w:rPr>
      </w:pPr>
      <w:r w:rsidRPr="00CB2CA9">
        <w:rPr>
          <w:b/>
          <w:spacing w:val="-10"/>
        </w:rPr>
        <w:t xml:space="preserve">Перечень работ, услуг по управлению многоквартирным домом, </w:t>
      </w:r>
    </w:p>
    <w:p w:rsidR="00070E96" w:rsidRPr="00CB2CA9" w:rsidRDefault="00070E96" w:rsidP="00070E96">
      <w:pPr>
        <w:tabs>
          <w:tab w:val="left" w:pos="0"/>
        </w:tabs>
        <w:jc w:val="center"/>
        <w:rPr>
          <w:b/>
          <w:spacing w:val="-10"/>
        </w:rPr>
      </w:pPr>
      <w:r w:rsidRPr="00CB2CA9">
        <w:rPr>
          <w:b/>
          <w:spacing w:val="-10"/>
        </w:rPr>
        <w:t>содержанию и ремонту общего имущества, определение их стоимости и размера платы за содержание и ремонт жилого помещения</w:t>
      </w:r>
    </w:p>
    <w:p w:rsidR="00070E96" w:rsidRPr="00CB2CA9" w:rsidRDefault="00070E96" w:rsidP="00070E96">
      <w:pPr>
        <w:tabs>
          <w:tab w:val="left" w:pos="0"/>
        </w:tabs>
        <w:rPr>
          <w:b/>
          <w:spacing w:val="-10"/>
        </w:rPr>
      </w:pPr>
    </w:p>
    <w:p w:rsidR="00070E96" w:rsidRPr="00CB2CA9" w:rsidRDefault="00070E96" w:rsidP="00070E96">
      <w:pPr>
        <w:tabs>
          <w:tab w:val="left" w:pos="0"/>
        </w:tabs>
        <w:jc w:val="center"/>
        <w:rPr>
          <w:b/>
          <w:spacing w:val="-10"/>
          <w:sz w:val="22"/>
        </w:rPr>
      </w:pPr>
      <w:r w:rsidRPr="00CB2CA9">
        <w:rPr>
          <w:b/>
          <w:spacing w:val="-10"/>
        </w:rPr>
        <w:t>1. Перечень работ и услуг по управлению многоквартирным домом и содержанию</w:t>
      </w:r>
    </w:p>
    <w:p w:rsidR="00070E96" w:rsidRPr="00CB2CA9" w:rsidRDefault="00070E96" w:rsidP="00070E96">
      <w:pPr>
        <w:tabs>
          <w:tab w:val="left" w:pos="0"/>
        </w:tabs>
        <w:jc w:val="center"/>
        <w:rPr>
          <w:spacing w:val="-10"/>
        </w:rPr>
      </w:pPr>
      <w:r w:rsidRPr="00CB2CA9">
        <w:rPr>
          <w:b/>
          <w:spacing w:val="-10"/>
          <w:sz w:val="22"/>
        </w:rPr>
        <w:t>общего имущества многоквартирного дома</w:t>
      </w:r>
      <w:r w:rsidRPr="00CB2CA9">
        <w:rPr>
          <w:b/>
          <w:spacing w:val="-10"/>
        </w:rPr>
        <w:t>, расположенного по адресу</w:t>
      </w:r>
      <w:r w:rsidRPr="00CB2CA9">
        <w:rPr>
          <w:spacing w:val="-10"/>
        </w:rPr>
        <w:t xml:space="preserve"> </w:t>
      </w:r>
      <w:proofErr w:type="spellStart"/>
      <w:proofErr w:type="gramStart"/>
      <w:r w:rsidRPr="00CB2CA9">
        <w:rPr>
          <w:spacing w:val="-10"/>
        </w:rPr>
        <w:t>г</w:t>
      </w:r>
      <w:proofErr w:type="gramEnd"/>
      <w:r w:rsidRPr="00CB2CA9">
        <w:rPr>
          <w:spacing w:val="-10"/>
        </w:rPr>
        <w:t>.___________________</w:t>
      </w:r>
      <w:proofErr w:type="spellEnd"/>
      <w:r w:rsidRPr="00CB2CA9">
        <w:rPr>
          <w:spacing w:val="-10"/>
        </w:rPr>
        <w:t xml:space="preserve">, </w:t>
      </w:r>
      <w:proofErr w:type="spellStart"/>
      <w:r w:rsidRPr="00CB2CA9">
        <w:rPr>
          <w:spacing w:val="-10"/>
        </w:rPr>
        <w:t>ул.____________________</w:t>
      </w:r>
      <w:proofErr w:type="spellEnd"/>
      <w:r w:rsidRPr="00CB2CA9">
        <w:rPr>
          <w:spacing w:val="-10"/>
        </w:rPr>
        <w:t xml:space="preserve">, дом ____ </w:t>
      </w:r>
      <w:proofErr w:type="spellStart"/>
      <w:r w:rsidRPr="00CB2CA9">
        <w:rPr>
          <w:spacing w:val="-10"/>
        </w:rPr>
        <w:t>корп.___площадь</w:t>
      </w:r>
      <w:proofErr w:type="spellEnd"/>
      <w:r w:rsidRPr="00CB2CA9">
        <w:rPr>
          <w:spacing w:val="-10"/>
        </w:rPr>
        <w:t xml:space="preserve"> жилых и нежилых помещений ______ кв.м.</w:t>
      </w:r>
    </w:p>
    <w:p w:rsidR="00070E96" w:rsidRPr="00CB2CA9" w:rsidRDefault="00070E96" w:rsidP="00070E96">
      <w:pPr>
        <w:tabs>
          <w:tab w:val="left" w:pos="0"/>
        </w:tabs>
        <w:jc w:val="center"/>
        <w:rPr>
          <w:spacing w:val="-10"/>
        </w:rPr>
      </w:pPr>
    </w:p>
    <w:p w:rsidR="00070E96" w:rsidRPr="00CB2CA9" w:rsidRDefault="00070E96" w:rsidP="00070E96">
      <w:pPr>
        <w:tabs>
          <w:tab w:val="left" w:pos="0"/>
        </w:tabs>
        <w:jc w:val="center"/>
        <w:rPr>
          <w:spacing w:val="-10"/>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5968"/>
        <w:gridCol w:w="456"/>
        <w:gridCol w:w="1493"/>
        <w:gridCol w:w="636"/>
        <w:gridCol w:w="959"/>
      </w:tblGrid>
      <w:tr w:rsidR="00070E96" w:rsidRPr="00CB2CA9" w:rsidTr="00F25EF2">
        <w:trPr>
          <w:trHeight w:val="1177"/>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spacing w:val="-10"/>
                <w:sz w:val="20"/>
                <w:szCs w:val="20"/>
              </w:rPr>
            </w:pPr>
            <w:r w:rsidRPr="00CB2CA9">
              <w:rPr>
                <w:spacing w:val="-10"/>
                <w:sz w:val="20"/>
                <w:szCs w:val="20"/>
              </w:rPr>
              <w:t xml:space="preserve">№ </w:t>
            </w:r>
          </w:p>
          <w:p w:rsidR="00070E96" w:rsidRPr="00CB2CA9" w:rsidRDefault="00070E96" w:rsidP="00F25EF2">
            <w:pPr>
              <w:ind w:left="-108" w:right="-108"/>
              <w:jc w:val="center"/>
              <w:rPr>
                <w:spacing w:val="-10"/>
                <w:sz w:val="20"/>
                <w:szCs w:val="20"/>
              </w:rPr>
            </w:pPr>
            <w:proofErr w:type="spellStart"/>
            <w:proofErr w:type="gramStart"/>
            <w:r w:rsidRPr="00CB2CA9">
              <w:rPr>
                <w:spacing w:val="-10"/>
                <w:sz w:val="20"/>
                <w:szCs w:val="20"/>
              </w:rPr>
              <w:t>п</w:t>
            </w:r>
            <w:proofErr w:type="spellEnd"/>
            <w:proofErr w:type="gramEnd"/>
            <w:r w:rsidRPr="00CB2CA9">
              <w:rPr>
                <w:spacing w:val="-10"/>
                <w:sz w:val="20"/>
                <w:szCs w:val="20"/>
              </w:rPr>
              <w:t>/</w:t>
            </w:r>
            <w:proofErr w:type="spellStart"/>
            <w:r w:rsidRPr="00CB2CA9">
              <w:rPr>
                <w:spacing w:val="-10"/>
                <w:sz w:val="20"/>
                <w:szCs w:val="20"/>
              </w:rPr>
              <w:t>п</w:t>
            </w:r>
            <w:proofErr w:type="spellEnd"/>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spacing w:val="-10"/>
                <w:sz w:val="20"/>
                <w:szCs w:val="20"/>
              </w:rPr>
            </w:pPr>
            <w:r w:rsidRPr="00CB2CA9">
              <w:rPr>
                <w:spacing w:val="-10"/>
                <w:sz w:val="20"/>
                <w:szCs w:val="20"/>
              </w:rPr>
              <w:t>Наименование</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spacing w:val="-10"/>
                <w:sz w:val="20"/>
                <w:szCs w:val="20"/>
              </w:rPr>
            </w:pPr>
            <w:r w:rsidRPr="00CB2CA9">
              <w:rPr>
                <w:spacing w:val="-10"/>
                <w:sz w:val="20"/>
                <w:szCs w:val="20"/>
              </w:rPr>
              <w:t>Годовая стоимость работ (услуг) по дому, руб. (в ценах на первый год действия договора)</w:t>
            </w: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right="-19"/>
              <w:jc w:val="center"/>
              <w:rPr>
                <w:spacing w:val="-10"/>
                <w:sz w:val="20"/>
                <w:szCs w:val="20"/>
              </w:rPr>
            </w:pPr>
            <w:r w:rsidRPr="00CB2CA9">
              <w:rPr>
                <w:spacing w:val="-10"/>
                <w:sz w:val="20"/>
                <w:szCs w:val="20"/>
              </w:rPr>
              <w:t>Стоимость работ (услуг) на 1м2 помещения в месяц, руб.</w:t>
            </w:r>
          </w:p>
        </w:tc>
      </w:tr>
      <w:tr w:rsidR="00070E96" w:rsidRPr="00CB2CA9" w:rsidTr="00F25EF2">
        <w:trPr>
          <w:trHeight w:val="355"/>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spacing w:val="-10"/>
              </w:rPr>
            </w:pPr>
            <w:r w:rsidRPr="00CB2CA9">
              <w:rPr>
                <w:b/>
                <w:spacing w:val="-10"/>
                <w:sz w:val="22"/>
              </w:rPr>
              <w:lastRenderedPageBreak/>
              <w:t>1.</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right="-108"/>
              <w:rPr>
                <w:b/>
                <w:spacing w:val="-10"/>
              </w:rPr>
            </w:pPr>
            <w:r w:rsidRPr="00CB2CA9">
              <w:rPr>
                <w:b/>
                <w:spacing w:val="-10"/>
                <w:sz w:val="22"/>
              </w:rPr>
              <w:t>Услуги по управлению домом</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highlight w:val="lightGray"/>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highlight w:val="lightGray"/>
              </w:rPr>
            </w:pPr>
          </w:p>
        </w:tc>
      </w:tr>
      <w:tr w:rsidR="00070E96" w:rsidRPr="00CB2CA9" w:rsidTr="00F25EF2">
        <w:trPr>
          <w:trHeight w:val="326"/>
        </w:trPr>
        <w:tc>
          <w:tcPr>
            <w:tcW w:w="519" w:type="dxa"/>
            <w:tcBorders>
              <w:top w:val="double" w:sz="4"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vAlign w:val="center"/>
          </w:tcPr>
          <w:p w:rsidR="00070E96" w:rsidRPr="00CB2CA9" w:rsidRDefault="00070E96" w:rsidP="00F25EF2">
            <w:pPr>
              <w:widowControl w:val="0"/>
              <w:rPr>
                <w:i/>
                <w:spacing w:val="-10"/>
                <w:sz w:val="20"/>
                <w:szCs w:val="20"/>
              </w:rPr>
            </w:pPr>
            <w:r w:rsidRPr="00CB2CA9">
              <w:rPr>
                <w:i/>
                <w:spacing w:val="-10"/>
                <w:sz w:val="20"/>
                <w:szCs w:val="20"/>
              </w:rPr>
              <w:t>включают следующие функциональные действия в соответствии со Стандартами:</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08"/>
              <w:jc w:val="center"/>
              <w:rPr>
                <w:i/>
                <w:spacing w:val="-10"/>
                <w:sz w:val="20"/>
                <w:szCs w:val="20"/>
              </w:rPr>
            </w:pPr>
            <w:r w:rsidRPr="00CB2CA9">
              <w:rPr>
                <w:i/>
                <w:spacing w:val="-10"/>
                <w:sz w:val="20"/>
                <w:szCs w:val="20"/>
              </w:rPr>
              <w:t>условия выполнения</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widowControl w:val="0"/>
              <w:rPr>
                <w:spacing w:val="-10"/>
                <w:sz w:val="20"/>
                <w:szCs w:val="20"/>
              </w:rPr>
            </w:pPr>
            <w:r w:rsidRPr="00CB2CA9">
              <w:rPr>
                <w:spacing w:val="-10"/>
                <w:sz w:val="20"/>
                <w:szCs w:val="20"/>
              </w:rPr>
              <w:t>Сбор, ведение и хранение информации (документов) об общем имуществе собственников помещений в  многоквартирном доме</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в течение срока действия Договора с последующей передачей документов </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widowControl w:val="0"/>
              <w:rPr>
                <w:spacing w:val="-10"/>
                <w:sz w:val="20"/>
                <w:szCs w:val="20"/>
              </w:rPr>
            </w:pPr>
            <w:r w:rsidRPr="00CB2CA9">
              <w:rPr>
                <w:spacing w:val="-10"/>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течение срока действия Договора с последующей передачей информации</w:t>
            </w:r>
          </w:p>
        </w:tc>
      </w:tr>
      <w:tr w:rsidR="00070E96" w:rsidRPr="00CB2CA9" w:rsidTr="00F25EF2">
        <w:trPr>
          <w:trHeight w:val="566"/>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CB2CA9">
              <w:rPr>
                <w:i/>
                <w:spacing w:val="-10"/>
                <w:sz w:val="20"/>
                <w:szCs w:val="20"/>
              </w:rPr>
              <w:t>и комфортного</w:t>
            </w:r>
            <w:r w:rsidRPr="00CB2CA9">
              <w:rPr>
                <w:spacing w:val="-10"/>
                <w:sz w:val="20"/>
                <w:szCs w:val="20"/>
              </w:rPr>
              <w:t xml:space="preserve"> проживания в многоквартирном доме</w:t>
            </w:r>
            <w:proofErr w:type="gramStart"/>
            <w:r w:rsidRPr="00CB2CA9">
              <w:rPr>
                <w:spacing w:val="-10"/>
                <w:sz w:val="20"/>
                <w:szCs w:val="20"/>
              </w:rPr>
              <w:t>.</w:t>
            </w:r>
            <w:proofErr w:type="gramEnd"/>
            <w:r w:rsidRPr="00CB2CA9">
              <w:rPr>
                <w:spacing w:val="-10"/>
                <w:sz w:val="20"/>
                <w:szCs w:val="20"/>
              </w:rPr>
              <w:t xml:space="preserve"> </w:t>
            </w:r>
            <w:proofErr w:type="gramStart"/>
            <w:r w:rsidRPr="00CB2CA9">
              <w:rPr>
                <w:spacing w:val="-10"/>
                <w:sz w:val="20"/>
                <w:szCs w:val="20"/>
              </w:rPr>
              <w:t>в</w:t>
            </w:r>
            <w:proofErr w:type="gramEnd"/>
            <w:r w:rsidRPr="00CB2CA9">
              <w:rPr>
                <w:spacing w:val="-10"/>
                <w:sz w:val="20"/>
                <w:szCs w:val="20"/>
              </w:rPr>
              <w:t xml:space="preserve"> т.ч.: </w:t>
            </w:r>
          </w:p>
          <w:p w:rsidR="00070E96" w:rsidRPr="00CB2CA9" w:rsidRDefault="00070E96" w:rsidP="00F25EF2">
            <w:pPr>
              <w:rPr>
                <w:spacing w:val="-10"/>
                <w:sz w:val="20"/>
                <w:szCs w:val="20"/>
              </w:rPr>
            </w:pPr>
            <w:r w:rsidRPr="00CB2CA9">
              <w:rPr>
                <w:spacing w:val="-10"/>
                <w:sz w:val="20"/>
                <w:szCs w:val="20"/>
              </w:rPr>
              <w:t>– определение способа выполнения (предоставления) отдельных работ (услуг), проведения мероприятий;</w:t>
            </w:r>
          </w:p>
          <w:p w:rsidR="00070E96" w:rsidRPr="00CB2CA9" w:rsidRDefault="00070E96" w:rsidP="00F25EF2">
            <w:pPr>
              <w:rPr>
                <w:spacing w:val="-10"/>
                <w:sz w:val="20"/>
                <w:szCs w:val="20"/>
              </w:rPr>
            </w:pPr>
            <w:r w:rsidRPr="00CB2CA9">
              <w:rPr>
                <w:spacing w:val="-10"/>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070E96" w:rsidRPr="00CB2CA9" w:rsidRDefault="00070E96" w:rsidP="00F25EF2">
            <w:pPr>
              <w:rPr>
                <w:spacing w:val="-10"/>
                <w:sz w:val="20"/>
                <w:szCs w:val="20"/>
              </w:rPr>
            </w:pPr>
            <w:r w:rsidRPr="00CB2CA9">
              <w:rPr>
                <w:spacing w:val="-10"/>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070E96" w:rsidRPr="00CB2CA9" w:rsidRDefault="00070E96" w:rsidP="00F25EF2">
            <w:pPr>
              <w:rPr>
                <w:spacing w:val="-10"/>
                <w:sz w:val="20"/>
                <w:szCs w:val="20"/>
              </w:rPr>
            </w:pPr>
            <w:r w:rsidRPr="00CB2CA9">
              <w:rPr>
                <w:spacing w:val="-10"/>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порядке, определяемом Управляющей организацией</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Заключение договора с платежным агентом на прием платы по Договору от граждан-потребителей</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в порядке, определяемом Управляющей организацией, </w:t>
            </w:r>
          </w:p>
          <w:p w:rsidR="00070E96" w:rsidRPr="00CB2CA9" w:rsidRDefault="00070E96" w:rsidP="00F25EF2">
            <w:pPr>
              <w:ind w:left="-108" w:right="-19"/>
              <w:jc w:val="center"/>
              <w:rPr>
                <w:spacing w:val="-10"/>
                <w:sz w:val="20"/>
                <w:szCs w:val="20"/>
              </w:rPr>
            </w:pPr>
            <w:r w:rsidRPr="00CB2CA9">
              <w:rPr>
                <w:spacing w:val="-10"/>
                <w:sz w:val="20"/>
                <w:szCs w:val="20"/>
              </w:rPr>
              <w:t>или по решению собственников указывается наименование платежного агента</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Заключение договоров с </w:t>
            </w:r>
            <w:proofErr w:type="spellStart"/>
            <w:r w:rsidRPr="00CB2CA9">
              <w:rPr>
                <w:spacing w:val="-10"/>
                <w:sz w:val="20"/>
                <w:szCs w:val="20"/>
              </w:rPr>
              <w:t>ресурсоснабжающими</w:t>
            </w:r>
            <w:proofErr w:type="spellEnd"/>
            <w:r w:rsidRPr="00CB2CA9">
              <w:rPr>
                <w:spacing w:val="-10"/>
                <w:sz w:val="20"/>
                <w:szCs w:val="20"/>
              </w:rPr>
              <w:t xml:space="preserve"> организациями</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обращение в </w:t>
            </w:r>
            <w:proofErr w:type="spellStart"/>
            <w:r w:rsidRPr="00CB2CA9">
              <w:rPr>
                <w:spacing w:val="-10"/>
                <w:sz w:val="20"/>
                <w:szCs w:val="20"/>
              </w:rPr>
              <w:t>ресурсоснабжающую</w:t>
            </w:r>
            <w:proofErr w:type="spellEnd"/>
            <w:r w:rsidRPr="00CB2CA9">
              <w:rPr>
                <w:spacing w:val="-10"/>
                <w:sz w:val="20"/>
                <w:szCs w:val="20"/>
              </w:rPr>
              <w:t xml:space="preserve"> организацию в срок не позднее 7 дней со дня вступления в силу Договора</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Осуществление контроля качества предоставления коммунальных услуг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в порядке, определяемом Управляющей организацией в соответствии с </w:t>
            </w:r>
            <w:proofErr w:type="spellStart"/>
            <w:r w:rsidRPr="00CB2CA9">
              <w:rPr>
                <w:spacing w:val="-10"/>
                <w:sz w:val="20"/>
                <w:szCs w:val="20"/>
              </w:rPr>
              <w:t>СанПиН</w:t>
            </w:r>
            <w:proofErr w:type="spellEnd"/>
            <w:r w:rsidRPr="00CB2CA9">
              <w:rPr>
                <w:spacing w:val="-10"/>
                <w:sz w:val="20"/>
                <w:szCs w:val="20"/>
              </w:rPr>
              <w:t xml:space="preserve"> </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Сбор информации о показаниях индивидуальных приборов учета</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С 23 по 25 число текущего месяца за текущий месяц </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Согласование условий установки (замены) индивидуальных приборов учета,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течение 5-ти рабочих дней с момента обращения потребителя</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Ввод приборов учета в эксплуатацию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до 1 числа месяца, следующего за месяцем, в котором произведена установка (замена) прибора учета</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Ведение </w:t>
            </w:r>
            <w:proofErr w:type="gramStart"/>
            <w:r w:rsidRPr="00CB2CA9">
              <w:rPr>
                <w:spacing w:val="-10"/>
                <w:sz w:val="20"/>
                <w:szCs w:val="20"/>
              </w:rPr>
              <w:t>журнала учета показаний средств измерений</w:t>
            </w:r>
            <w:proofErr w:type="gramEnd"/>
            <w:r w:rsidRPr="00CB2CA9">
              <w:rPr>
                <w:spacing w:val="-10"/>
                <w:sz w:val="20"/>
                <w:szCs w:val="20"/>
              </w:rPr>
              <w:t xml:space="preserve"> </w:t>
            </w:r>
            <w:proofErr w:type="spellStart"/>
            <w:r w:rsidRPr="00CB2CA9">
              <w:rPr>
                <w:spacing w:val="-10"/>
                <w:sz w:val="20"/>
                <w:szCs w:val="20"/>
              </w:rPr>
              <w:t>общедомового</w:t>
            </w:r>
            <w:proofErr w:type="spellEnd"/>
            <w:r w:rsidRPr="00CB2CA9">
              <w:rPr>
                <w:spacing w:val="-10"/>
                <w:sz w:val="20"/>
                <w:szCs w:val="20"/>
              </w:rPr>
              <w:t xml:space="preserve">  узла учета потребления коммунальных ресурсов, в т.ч. их параметров</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jc w:val="center"/>
              <w:rPr>
                <w:spacing w:val="-10"/>
                <w:sz w:val="18"/>
                <w:szCs w:val="18"/>
              </w:rPr>
            </w:pPr>
            <w:r w:rsidRPr="00CB2CA9">
              <w:rPr>
                <w:spacing w:val="-10"/>
                <w:sz w:val="18"/>
                <w:szCs w:val="18"/>
              </w:rPr>
              <w:t xml:space="preserve">ежемесячно и на день прекращения Договора </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Начисление и сбор платы за </w:t>
            </w:r>
            <w:proofErr w:type="gramStart"/>
            <w:r w:rsidRPr="00CB2CA9">
              <w:rPr>
                <w:spacing w:val="-10"/>
                <w:sz w:val="20"/>
                <w:szCs w:val="20"/>
              </w:rPr>
              <w:t>содержание</w:t>
            </w:r>
            <w:proofErr w:type="gramEnd"/>
            <w:r w:rsidRPr="00CB2CA9">
              <w:rPr>
                <w:spacing w:val="-10"/>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ежемесячно</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ежемесячно, до 1 числа месяца, следующего за </w:t>
            </w:r>
            <w:proofErr w:type="gramStart"/>
            <w:r w:rsidRPr="00CB2CA9">
              <w:rPr>
                <w:spacing w:val="-10"/>
                <w:sz w:val="20"/>
                <w:szCs w:val="20"/>
              </w:rPr>
              <w:t>отчетным</w:t>
            </w:r>
            <w:proofErr w:type="gramEnd"/>
          </w:p>
        </w:tc>
      </w:tr>
      <w:tr w:rsidR="00070E96" w:rsidRPr="00CB2CA9" w:rsidTr="00F25EF2">
        <w:trPr>
          <w:trHeight w:val="273"/>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по графику такого приема, приведенному в Приложении № 1 к Договору</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порядке, установленном в Приложении № 5 к Договору</w:t>
            </w:r>
          </w:p>
        </w:tc>
      </w:tr>
      <w:tr w:rsidR="00070E96" w:rsidRPr="00CB2CA9" w:rsidTr="00F25EF2">
        <w:trPr>
          <w:trHeight w:val="368"/>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Осуществление функций, связанных с регистрационным учетом граждан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срок до 7 дней после обращения граждан,</w:t>
            </w:r>
          </w:p>
          <w:p w:rsidR="00070E96" w:rsidRPr="00CB2CA9" w:rsidRDefault="00070E96" w:rsidP="00F25EF2">
            <w:pPr>
              <w:ind w:left="-108" w:right="-19"/>
              <w:jc w:val="center"/>
              <w:rPr>
                <w:spacing w:val="-10"/>
                <w:sz w:val="20"/>
                <w:szCs w:val="20"/>
              </w:rPr>
            </w:pP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Выдача справок обратившимся гражданам о месте проживания, составе семьи, о стоимости услуг, выписки из домовой книги и финансового лицевого счета, и других справок, связанных с пользованием гражданами жилыми помещениями</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день обращения по графику приема граждан</w:t>
            </w:r>
          </w:p>
          <w:p w:rsidR="00070E96" w:rsidRPr="00CB2CA9" w:rsidRDefault="00070E96" w:rsidP="00F25EF2">
            <w:pPr>
              <w:ind w:left="-108" w:right="-19"/>
              <w:jc w:val="center"/>
              <w:rPr>
                <w:spacing w:val="-10"/>
                <w:sz w:val="20"/>
                <w:szCs w:val="20"/>
              </w:rPr>
            </w:pP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Принятие, рассмотрение жалоб (заявлений, требований, претензий) о непредставлении или некачественном предоставлении услуг, работ по управлению, содержанию и ремонту общего имущества МКД и направление заявителю извещения (в т.ч. по телефону) о результатах их </w:t>
            </w:r>
            <w:r w:rsidRPr="00CB2CA9">
              <w:rPr>
                <w:spacing w:val="-10"/>
                <w:sz w:val="20"/>
                <w:szCs w:val="20"/>
              </w:rPr>
              <w:lastRenderedPageBreak/>
              <w:t>рассмотрения</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lastRenderedPageBreak/>
              <w:t xml:space="preserve">Принятие – в момент обращения, остальное - в течение 2х рабочих дней </w:t>
            </w:r>
            <w:proofErr w:type="gramStart"/>
            <w:r w:rsidRPr="00CB2CA9">
              <w:rPr>
                <w:spacing w:val="-10"/>
                <w:sz w:val="20"/>
                <w:szCs w:val="20"/>
              </w:rPr>
              <w:t>с даты получения</w:t>
            </w:r>
            <w:proofErr w:type="gramEnd"/>
          </w:p>
          <w:p w:rsidR="00070E96" w:rsidRPr="00CB2CA9" w:rsidRDefault="00070E96" w:rsidP="00F25EF2">
            <w:pPr>
              <w:ind w:left="-108" w:right="-19"/>
              <w:jc w:val="center"/>
              <w:rPr>
                <w:spacing w:val="-10"/>
                <w:sz w:val="20"/>
                <w:szCs w:val="20"/>
              </w:rPr>
            </w:pP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Прием и регистрация обращений потребителей (диспетчерское обслуживание) с установлением факта некачественного оказания или непредставления коммунальных услуг, возникновения аварийной ситуации, порчи общего имущества МКД, др.</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right="-108"/>
              <w:jc w:val="center"/>
              <w:rPr>
                <w:spacing w:val="-10"/>
                <w:sz w:val="20"/>
                <w:szCs w:val="20"/>
              </w:rPr>
            </w:pPr>
            <w:r w:rsidRPr="00CB2CA9">
              <w:rPr>
                <w:spacing w:val="-10"/>
                <w:sz w:val="20"/>
                <w:szCs w:val="20"/>
              </w:rPr>
              <w:t xml:space="preserve">Регистрация – в момент обращения, проверка по обращению – в </w:t>
            </w:r>
            <w:proofErr w:type="spellStart"/>
            <w:r w:rsidRPr="00CB2CA9">
              <w:rPr>
                <w:spacing w:val="-10"/>
                <w:sz w:val="20"/>
                <w:szCs w:val="20"/>
              </w:rPr>
              <w:t>теч</w:t>
            </w:r>
            <w:proofErr w:type="spellEnd"/>
            <w:r w:rsidRPr="00CB2CA9">
              <w:rPr>
                <w:spacing w:val="-10"/>
                <w:sz w:val="20"/>
                <w:szCs w:val="20"/>
              </w:rPr>
              <w:t xml:space="preserve">. 2х часов, или время, согласованное с потребителем </w:t>
            </w:r>
          </w:p>
        </w:tc>
      </w:tr>
      <w:tr w:rsidR="00070E96" w:rsidRPr="00CB2CA9" w:rsidTr="00F25EF2">
        <w:trPr>
          <w:trHeight w:val="16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jc w:val="center"/>
              <w:rPr>
                <w:spacing w:val="-10"/>
                <w:sz w:val="18"/>
                <w:szCs w:val="18"/>
              </w:rPr>
            </w:pPr>
            <w:r w:rsidRPr="00CB2CA9">
              <w:rPr>
                <w:spacing w:val="-10"/>
                <w:sz w:val="20"/>
                <w:szCs w:val="20"/>
              </w:rPr>
              <w:t>немедленно при обращении</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Подготовка отчетов об оказанных услугах, выполненных работах</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ежемесячно, в порядке, указанном в п.4.1.7 Договора, годового – не позднее, чем за 30 дней до окончания каждого года действия Договора</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Подготовка предложений о проведении энергосберегающих мероприятий</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 xml:space="preserve">ежегодно при подготовке годового отчета </w:t>
            </w:r>
          </w:p>
        </w:tc>
      </w:tr>
      <w:tr w:rsidR="00070E96" w:rsidRPr="00CB2CA9" w:rsidTr="00F25EF2">
        <w:trPr>
          <w:trHeight w:val="541"/>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за 30 дней до окончания текущего года действия Договора при необходимости внесения изменений в Договор</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первый день обращения указанных лиц в Управляющую организацию</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Решение вопросов пользования Общим имуществом </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spacing w:val="-10"/>
                <w:sz w:val="20"/>
                <w:szCs w:val="20"/>
              </w:rPr>
            </w:pPr>
            <w:r w:rsidRPr="00CB2CA9">
              <w:rPr>
                <w:spacing w:val="-10"/>
                <w:sz w:val="20"/>
                <w:szCs w:val="20"/>
              </w:rPr>
              <w:t>в порядке, установленном общим собранием собственников</w:t>
            </w:r>
          </w:p>
        </w:tc>
      </w:tr>
      <w:tr w:rsidR="00070E96" w:rsidRPr="00CB2CA9" w:rsidTr="00F25EF2">
        <w:trPr>
          <w:trHeight w:val="535"/>
        </w:trPr>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Организация выполнения работ по ликвидации аварий в квартире, составление актов о порче личного имущества</w:t>
            </w:r>
          </w:p>
        </w:tc>
        <w:tc>
          <w:tcPr>
            <w:tcW w:w="3544" w:type="dxa"/>
            <w:gridSpan w:val="4"/>
            <w:tcBorders>
              <w:top w:val="single" w:sz="6" w:space="0" w:color="auto"/>
              <w:left w:val="single" w:sz="6" w:space="0" w:color="auto"/>
              <w:bottom w:val="single" w:sz="6" w:space="0" w:color="auto"/>
              <w:right w:val="double" w:sz="4" w:space="0" w:color="auto"/>
            </w:tcBorders>
            <w:vAlign w:val="center"/>
          </w:tcPr>
          <w:p w:rsidR="00070E96" w:rsidRPr="00CB2CA9" w:rsidRDefault="00070E96" w:rsidP="00F25EF2">
            <w:pPr>
              <w:ind w:right="-19"/>
              <w:rPr>
                <w:spacing w:val="-10"/>
                <w:sz w:val="20"/>
                <w:szCs w:val="20"/>
              </w:rPr>
            </w:pPr>
            <w:r w:rsidRPr="00CB2CA9">
              <w:rPr>
                <w:spacing w:val="-10"/>
                <w:sz w:val="18"/>
                <w:szCs w:val="18"/>
              </w:rPr>
              <w:t xml:space="preserve">в течение 2х часов с момента поступления заявки в диспетчерскую службу; </w:t>
            </w:r>
          </w:p>
        </w:tc>
      </w:tr>
      <w:tr w:rsidR="00070E96" w:rsidRPr="00CB2CA9" w:rsidTr="00F25EF2">
        <w:trPr>
          <w:trHeight w:val="473"/>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spacing w:val="-10"/>
              </w:rPr>
            </w:pPr>
            <w:r w:rsidRPr="00CB2CA9">
              <w:rPr>
                <w:b/>
                <w:spacing w:val="-10"/>
                <w:sz w:val="22"/>
              </w:rPr>
              <w:t>2.</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spacing w:val="-10"/>
              </w:rPr>
            </w:pPr>
            <w:r w:rsidRPr="00CB2CA9">
              <w:rPr>
                <w:b/>
                <w:spacing w:val="-10"/>
                <w:sz w:val="22"/>
              </w:rPr>
              <w:t>Перечень услуг по содержанию многоквартирного дома</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9"/>
              <w:rPr>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9"/>
              <w:rPr>
                <w:spacing w:val="-10"/>
                <w:sz w:val="20"/>
                <w:szCs w:val="20"/>
              </w:rPr>
            </w:pPr>
          </w:p>
        </w:tc>
      </w:tr>
      <w:tr w:rsidR="00070E96" w:rsidRPr="00CB2CA9" w:rsidTr="00F25EF2">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sz w:val="22"/>
              </w:rPr>
              <w:t>2.1.</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sz w:val="20"/>
                <w:szCs w:val="20"/>
              </w:rPr>
            </w:pPr>
            <w:r w:rsidRPr="00CB2CA9">
              <w:rPr>
                <w:b/>
                <w:i/>
                <w:spacing w:val="-10"/>
                <w:sz w:val="22"/>
              </w:rPr>
              <w:t>Санитарное содержание общего имущества дома</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9"/>
              <w:rPr>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9"/>
              <w:rPr>
                <w:spacing w:val="-10"/>
                <w:sz w:val="20"/>
                <w:szCs w:val="20"/>
              </w:rPr>
            </w:pPr>
          </w:p>
        </w:tc>
      </w:tr>
      <w:tr w:rsidR="00070E96" w:rsidRPr="00CB2CA9" w:rsidTr="00F25EF2">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sz w:val="20"/>
                <w:szCs w:val="20"/>
              </w:rPr>
            </w:pPr>
            <w:r w:rsidRPr="00CB2CA9">
              <w:rPr>
                <w:b/>
                <w:i/>
                <w:spacing w:val="-10"/>
                <w:sz w:val="20"/>
                <w:szCs w:val="20"/>
              </w:rPr>
              <w:t>Санитарное содержание мест общего пользования дома</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9"/>
              <w:jc w:val="center"/>
              <w:rPr>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9"/>
              <w:rPr>
                <w:spacing w:val="-10"/>
                <w:sz w:val="20"/>
                <w:szCs w:val="20"/>
              </w:rPr>
            </w:pPr>
          </w:p>
        </w:tc>
      </w:tr>
      <w:tr w:rsidR="00070E96" w:rsidRPr="00CB2CA9" w:rsidTr="00F25EF2">
        <w:tc>
          <w:tcPr>
            <w:tcW w:w="519" w:type="dxa"/>
            <w:tcBorders>
              <w:top w:val="double" w:sz="4"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rPr>
            </w:pPr>
          </w:p>
        </w:tc>
        <w:tc>
          <w:tcPr>
            <w:tcW w:w="5968" w:type="dxa"/>
            <w:tcBorders>
              <w:top w:val="double" w:sz="4" w:space="0" w:color="auto"/>
              <w:left w:val="single" w:sz="6" w:space="0" w:color="auto"/>
              <w:bottom w:val="single" w:sz="6" w:space="0" w:color="auto"/>
              <w:right w:val="single" w:sz="6" w:space="0" w:color="auto"/>
            </w:tcBorders>
            <w:vAlign w:val="center"/>
          </w:tcPr>
          <w:p w:rsidR="00070E96" w:rsidRPr="00CB2CA9" w:rsidRDefault="00070E96" w:rsidP="00F25EF2">
            <w:pPr>
              <w:widowControl w:val="0"/>
              <w:rPr>
                <w:i/>
                <w:spacing w:val="-10"/>
                <w:sz w:val="20"/>
                <w:szCs w:val="20"/>
              </w:rPr>
            </w:pPr>
            <w:r w:rsidRPr="00CB2CA9">
              <w:rPr>
                <w:i/>
                <w:spacing w:val="-10"/>
                <w:sz w:val="20"/>
                <w:szCs w:val="20"/>
              </w:rPr>
              <w:t>включает следующий перечень работ, услуг:</w:t>
            </w:r>
          </w:p>
        </w:tc>
        <w:tc>
          <w:tcPr>
            <w:tcW w:w="3544" w:type="dxa"/>
            <w:gridSpan w:val="4"/>
            <w:tcBorders>
              <w:top w:val="double" w:sz="4"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9"/>
              <w:jc w:val="center"/>
              <w:rPr>
                <w:i/>
                <w:spacing w:val="-10"/>
                <w:sz w:val="20"/>
                <w:szCs w:val="20"/>
              </w:rPr>
            </w:pPr>
            <w:r w:rsidRPr="00CB2CA9">
              <w:rPr>
                <w:i/>
                <w:spacing w:val="-10"/>
                <w:sz w:val="20"/>
                <w:szCs w:val="20"/>
              </w:rPr>
              <w:t>периодичность</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right="-108" w:firstLine="0"/>
              <w:rPr>
                <w:rFonts w:ascii="Times New Roman" w:hAnsi="Times New Roman" w:cs="Times New Roman"/>
                <w:spacing w:val="-10"/>
              </w:rPr>
            </w:pPr>
            <w:r w:rsidRPr="00CB2CA9">
              <w:rPr>
                <w:rFonts w:ascii="Times New Roman" w:hAnsi="Times New Roman" w:cs="Times New Roman"/>
                <w:spacing w:val="-10"/>
              </w:rPr>
              <w:t xml:space="preserve">Подметание лестниц (запасной выход), в том числе чердачных </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1 раз в месяц (по графику)</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Мытье лестниц (запасной выход), в том числе чердачных</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2 раза в год (по графику)</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1 раз в неделю</w:t>
            </w:r>
          </w:p>
          <w:p w:rsidR="00070E96" w:rsidRPr="00CB2CA9" w:rsidRDefault="00070E96" w:rsidP="00F25EF2">
            <w:pPr>
              <w:ind w:left="-108" w:right="-19"/>
              <w:jc w:val="center"/>
              <w:rPr>
                <w:spacing w:val="-10"/>
                <w:sz w:val="20"/>
                <w:szCs w:val="20"/>
              </w:rPr>
            </w:pPr>
            <w:r w:rsidRPr="00CB2CA9">
              <w:rPr>
                <w:spacing w:val="-10"/>
                <w:sz w:val="20"/>
                <w:szCs w:val="20"/>
              </w:rPr>
              <w:t>(по графику)</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Мытье лестничных площадок и плинтусов полов 1 этажа и кабин лифтов</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6 раз в неделю (</w:t>
            </w:r>
            <w:proofErr w:type="spellStart"/>
            <w:r w:rsidRPr="00CB2CA9">
              <w:rPr>
                <w:spacing w:val="-10"/>
                <w:sz w:val="20"/>
                <w:szCs w:val="20"/>
              </w:rPr>
              <w:t>понед</w:t>
            </w:r>
            <w:proofErr w:type="gramStart"/>
            <w:r w:rsidRPr="00CB2CA9">
              <w:rPr>
                <w:spacing w:val="-10"/>
                <w:sz w:val="20"/>
                <w:szCs w:val="20"/>
              </w:rPr>
              <w:t>.-</w:t>
            </w:r>
            <w:proofErr w:type="gramEnd"/>
            <w:r w:rsidRPr="00CB2CA9">
              <w:rPr>
                <w:spacing w:val="-10"/>
                <w:sz w:val="20"/>
                <w:szCs w:val="20"/>
              </w:rPr>
              <w:t>субб</w:t>
            </w:r>
            <w:proofErr w:type="spellEnd"/>
            <w:r w:rsidRPr="00CB2CA9">
              <w:rPr>
                <w:spacing w:val="-10"/>
                <w:sz w:val="20"/>
                <w:szCs w:val="20"/>
              </w:rPr>
              <w:t>.)</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 xml:space="preserve">Влажное подметание лестничных площадок перед лифтами и перед квартирами (при обеспечении доступа) со 2-го по 17 этажи </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3 раза в неделю (понедельник, среда, пятница)</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Мытье лестничных площадок и плинтусов полов перед лифтами и перед квартирами (при обеспечении доступа) со 2-го по 17 этажи</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2 раза в месяц (по графику)</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right="-103" w:firstLine="0"/>
              <w:rPr>
                <w:rFonts w:ascii="Times New Roman" w:hAnsi="Times New Roman" w:cs="Times New Roman"/>
                <w:spacing w:val="-10"/>
              </w:rPr>
            </w:pPr>
            <w:proofErr w:type="gramStart"/>
            <w:r w:rsidRPr="00CB2CA9">
              <w:rPr>
                <w:rFonts w:ascii="Times New Roman" w:hAnsi="Times New Roman" w:cs="Times New Roman"/>
                <w:spacing w:val="-10"/>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roofErr w:type="gramEnd"/>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1 раз в 3 месяца</w:t>
            </w:r>
          </w:p>
          <w:p w:rsidR="00070E96" w:rsidRPr="00CB2CA9" w:rsidRDefault="00070E96" w:rsidP="00F25EF2">
            <w:pPr>
              <w:ind w:left="-108" w:right="-19"/>
              <w:jc w:val="center"/>
              <w:rPr>
                <w:spacing w:val="-10"/>
                <w:sz w:val="20"/>
                <w:szCs w:val="20"/>
              </w:rPr>
            </w:pPr>
            <w:r w:rsidRPr="00CB2CA9">
              <w:rPr>
                <w:spacing w:val="-10"/>
                <w:sz w:val="20"/>
                <w:szCs w:val="20"/>
              </w:rPr>
              <w:t>(по графику)</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Обметание пыли с потолков всех помещений общего пользования, влажная протирка стен и плафонов лестничных клеток запасного выхода</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2 раза в год</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 xml:space="preserve">Мытье входных и межэтажных дверей, стен </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2 раза в год</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aff0"/>
              <w:rPr>
                <w:spacing w:val="-10"/>
              </w:rPr>
            </w:pPr>
            <w:r w:rsidRPr="00CB2CA9">
              <w:rPr>
                <w:spacing w:val="-10"/>
              </w:rPr>
              <w:t xml:space="preserve">Уборка чердачного и подвального помещений       </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1 раз в год</w:t>
            </w:r>
          </w:p>
        </w:tc>
      </w:tr>
      <w:tr w:rsidR="00070E96" w:rsidRPr="00CB2CA9" w:rsidTr="00F25EF2">
        <w:tc>
          <w:tcPr>
            <w:tcW w:w="519" w:type="dxa"/>
            <w:tcBorders>
              <w:top w:val="single" w:sz="6" w:space="0" w:color="auto"/>
              <w:left w:val="double" w:sz="4" w:space="0" w:color="auto"/>
              <w:bottom w:val="double" w:sz="4"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double" w:sz="4" w:space="0" w:color="auto"/>
              <w:right w:val="single" w:sz="6" w:space="0" w:color="auto"/>
            </w:tcBorders>
          </w:tcPr>
          <w:p w:rsidR="00070E96" w:rsidRPr="00CB2CA9" w:rsidRDefault="00070E96" w:rsidP="00F25EF2">
            <w:pPr>
              <w:pStyle w:val="aff0"/>
              <w:ind w:right="-108"/>
              <w:rPr>
                <w:spacing w:val="-10"/>
              </w:rPr>
            </w:pPr>
            <w:r w:rsidRPr="00CB2CA9">
              <w:rPr>
                <w:spacing w:val="-10"/>
              </w:rPr>
              <w:t>Дератизация и дезинсекция</w:t>
            </w:r>
          </w:p>
        </w:tc>
        <w:tc>
          <w:tcPr>
            <w:tcW w:w="3544" w:type="dxa"/>
            <w:gridSpan w:val="4"/>
            <w:tcBorders>
              <w:top w:val="single" w:sz="6" w:space="0" w:color="auto"/>
              <w:left w:val="single" w:sz="6" w:space="0" w:color="auto"/>
              <w:bottom w:val="double" w:sz="4" w:space="0" w:color="auto"/>
              <w:right w:val="double" w:sz="4" w:space="0" w:color="auto"/>
            </w:tcBorders>
          </w:tcPr>
          <w:p w:rsidR="00070E96" w:rsidRPr="00CB2CA9" w:rsidRDefault="00070E96" w:rsidP="00F25EF2">
            <w:pPr>
              <w:ind w:left="-108" w:right="-19"/>
              <w:jc w:val="center"/>
              <w:rPr>
                <w:spacing w:val="-10"/>
                <w:sz w:val="20"/>
                <w:szCs w:val="20"/>
              </w:rPr>
            </w:pPr>
            <w:r w:rsidRPr="00CB2CA9">
              <w:rPr>
                <w:spacing w:val="-10"/>
                <w:sz w:val="20"/>
                <w:szCs w:val="20"/>
              </w:rPr>
              <w:t xml:space="preserve">2 раза в год </w:t>
            </w:r>
          </w:p>
        </w:tc>
      </w:tr>
      <w:tr w:rsidR="00070E96" w:rsidRPr="00CB2CA9" w:rsidTr="00F25EF2">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sz w:val="22"/>
              </w:rPr>
              <w:t>2.2</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rPr>
            </w:pPr>
            <w:r w:rsidRPr="00CB2CA9">
              <w:rPr>
                <w:b/>
                <w:i/>
                <w:spacing w:val="-10"/>
                <w:sz w:val="22"/>
              </w:rPr>
              <w:t>Санитарное содержание придомовой территории</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r w:rsidR="00070E96" w:rsidRPr="00CB2CA9" w:rsidTr="00F25EF2">
        <w:trPr>
          <w:trHeight w:val="384"/>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spacing w:val="-10"/>
                <w:sz w:val="20"/>
                <w:szCs w:val="20"/>
                <w:lang w:val="en-US"/>
              </w:rPr>
            </w:pPr>
          </w:p>
        </w:tc>
        <w:tc>
          <w:tcPr>
            <w:tcW w:w="5968" w:type="dxa"/>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rPr>
                <w:b/>
                <w:spacing w:val="-10"/>
                <w:sz w:val="20"/>
                <w:szCs w:val="20"/>
              </w:rPr>
            </w:pPr>
            <w:r w:rsidRPr="00CB2CA9">
              <w:rPr>
                <w:b/>
                <w:i/>
                <w:spacing w:val="-10"/>
                <w:sz w:val="20"/>
                <w:szCs w:val="20"/>
              </w:rPr>
              <w:t>Содержание в зимний период:</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r w:rsidR="00070E96" w:rsidRPr="00CB2CA9" w:rsidTr="00F25EF2">
        <w:tc>
          <w:tcPr>
            <w:tcW w:w="519" w:type="dxa"/>
            <w:tcBorders>
              <w:top w:val="double" w:sz="4"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double" w:sz="4" w:space="0" w:color="auto"/>
              <w:left w:val="single" w:sz="6" w:space="0" w:color="auto"/>
              <w:bottom w:val="single" w:sz="6" w:space="0" w:color="auto"/>
              <w:right w:val="single" w:sz="6" w:space="0" w:color="auto"/>
            </w:tcBorders>
            <w:vAlign w:val="center"/>
          </w:tcPr>
          <w:p w:rsidR="00070E96" w:rsidRPr="00CB2CA9" w:rsidRDefault="00070E96" w:rsidP="00F25EF2">
            <w:pPr>
              <w:widowControl w:val="0"/>
              <w:rPr>
                <w:i/>
                <w:spacing w:val="-10"/>
                <w:sz w:val="20"/>
                <w:szCs w:val="20"/>
              </w:rPr>
            </w:pPr>
            <w:r w:rsidRPr="00CB2CA9">
              <w:rPr>
                <w:i/>
                <w:spacing w:val="-10"/>
                <w:sz w:val="20"/>
                <w:szCs w:val="20"/>
              </w:rPr>
              <w:t>включает следующий перечень работ, услуг:</w:t>
            </w:r>
          </w:p>
        </w:tc>
        <w:tc>
          <w:tcPr>
            <w:tcW w:w="3544" w:type="dxa"/>
            <w:gridSpan w:val="4"/>
            <w:tcBorders>
              <w:top w:val="double" w:sz="4" w:space="0" w:color="auto"/>
              <w:left w:val="single" w:sz="6" w:space="0" w:color="auto"/>
              <w:bottom w:val="single" w:sz="6" w:space="0" w:color="auto"/>
              <w:right w:val="double" w:sz="4" w:space="0" w:color="auto"/>
            </w:tcBorders>
            <w:vAlign w:val="center"/>
          </w:tcPr>
          <w:p w:rsidR="00070E96" w:rsidRPr="00CB2CA9" w:rsidRDefault="00070E96" w:rsidP="00F25EF2">
            <w:pPr>
              <w:ind w:left="-108"/>
              <w:jc w:val="center"/>
              <w:rPr>
                <w:i/>
                <w:spacing w:val="-10"/>
                <w:sz w:val="20"/>
                <w:szCs w:val="20"/>
              </w:rPr>
            </w:pPr>
            <w:r w:rsidRPr="00CB2CA9">
              <w:rPr>
                <w:i/>
                <w:spacing w:val="-10"/>
                <w:sz w:val="20"/>
                <w:szCs w:val="20"/>
              </w:rPr>
              <w:t>периодичность</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 xml:space="preserve">Подметание свежевыпавшего снега </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1 раз в день</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pStyle w:val="ConsPlusNormal"/>
              <w:ind w:firstLine="0"/>
              <w:rPr>
                <w:rFonts w:ascii="Times New Roman" w:hAnsi="Times New Roman" w:cs="Times New Roman"/>
                <w:spacing w:val="-10"/>
              </w:rPr>
            </w:pPr>
            <w:r w:rsidRPr="00CB2CA9">
              <w:rPr>
                <w:rFonts w:ascii="Times New Roman" w:hAnsi="Times New Roman" w:cs="Times New Roman"/>
                <w:spacing w:val="-10"/>
              </w:rPr>
              <w:t xml:space="preserve">Сдвижка и подметание снега при обильном снегопаде               </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rPr>
                <w:spacing w:val="-10"/>
                <w:sz w:val="20"/>
                <w:szCs w:val="20"/>
              </w:rPr>
            </w:pPr>
            <w:r w:rsidRPr="00CB2CA9">
              <w:rPr>
                <w:spacing w:val="-10"/>
                <w:sz w:val="20"/>
                <w:szCs w:val="20"/>
              </w:rPr>
              <w:t>Начало работ непозднее 2 часов после начала снегопада</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Удаление наледи</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При образовании (</w:t>
            </w:r>
            <w:r w:rsidRPr="00CB2CA9">
              <w:rPr>
                <w:i/>
                <w:spacing w:val="-10"/>
                <w:sz w:val="20"/>
                <w:szCs w:val="20"/>
              </w:rPr>
              <w:t>критерии / требования к удалению образующейся наледи</w:t>
            </w:r>
            <w:r w:rsidRPr="00CB2CA9">
              <w:rPr>
                <w:spacing w:val="-10"/>
                <w:sz w:val="20"/>
                <w:szCs w:val="20"/>
              </w:rPr>
              <w:t>)</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Посыпка территории </w:t>
            </w:r>
            <w:proofErr w:type="spellStart"/>
            <w:r w:rsidRPr="00CB2CA9">
              <w:rPr>
                <w:spacing w:val="-10"/>
                <w:sz w:val="20"/>
                <w:szCs w:val="20"/>
              </w:rPr>
              <w:t>противогололедными</w:t>
            </w:r>
            <w:proofErr w:type="spellEnd"/>
            <w:r w:rsidRPr="00CB2CA9">
              <w:rPr>
                <w:spacing w:val="-10"/>
                <w:sz w:val="20"/>
                <w:szCs w:val="20"/>
              </w:rPr>
              <w:t xml:space="preserve"> материалами</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 xml:space="preserve">по мере необходимости </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Очистка урн от мусора</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1 раз в 2 дня</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Уборка контейнерных площадок</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6 раз в неделю</w:t>
            </w:r>
          </w:p>
        </w:tc>
      </w:tr>
      <w:tr w:rsidR="00070E96" w:rsidRPr="00CB2CA9" w:rsidTr="00F25EF2">
        <w:tc>
          <w:tcPr>
            <w:tcW w:w="519" w:type="dxa"/>
            <w:tcBorders>
              <w:top w:val="single" w:sz="6" w:space="0" w:color="auto"/>
              <w:left w:val="double" w:sz="4" w:space="0" w:color="auto"/>
              <w:bottom w:val="double" w:sz="4"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double" w:sz="4"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Сбрасывание снега с крыш и с козырьков подъездов, сбивание сосулек            </w:t>
            </w:r>
          </w:p>
        </w:tc>
        <w:tc>
          <w:tcPr>
            <w:tcW w:w="3544" w:type="dxa"/>
            <w:gridSpan w:val="4"/>
            <w:tcBorders>
              <w:top w:val="single" w:sz="6" w:space="0" w:color="auto"/>
              <w:left w:val="single" w:sz="6" w:space="0" w:color="auto"/>
              <w:bottom w:val="double" w:sz="4"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по мере образования (</w:t>
            </w:r>
            <w:r w:rsidRPr="00CB2CA9">
              <w:rPr>
                <w:i/>
                <w:spacing w:val="-10"/>
                <w:sz w:val="20"/>
                <w:szCs w:val="20"/>
              </w:rPr>
              <w:t xml:space="preserve">указать требования к </w:t>
            </w:r>
            <w:r w:rsidRPr="00CB2CA9">
              <w:rPr>
                <w:i/>
                <w:spacing w:val="-10"/>
                <w:sz w:val="20"/>
                <w:szCs w:val="20"/>
              </w:rPr>
              <w:lastRenderedPageBreak/>
              <w:t>удалению образующимся сосулькам и снегу</w:t>
            </w:r>
            <w:r w:rsidRPr="00CB2CA9">
              <w:rPr>
                <w:spacing w:val="-10"/>
                <w:sz w:val="20"/>
                <w:szCs w:val="20"/>
              </w:rPr>
              <w:t>)</w:t>
            </w:r>
          </w:p>
        </w:tc>
      </w:tr>
      <w:tr w:rsidR="00070E96" w:rsidRPr="00CB2CA9" w:rsidTr="00F25EF2">
        <w:trPr>
          <w:trHeight w:val="455"/>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spacing w:val="-10"/>
                <w:sz w:val="20"/>
                <w:szCs w:val="20"/>
              </w:rPr>
            </w:pPr>
          </w:p>
        </w:tc>
        <w:tc>
          <w:tcPr>
            <w:tcW w:w="5968" w:type="dxa"/>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rPr>
                <w:b/>
                <w:spacing w:val="-10"/>
                <w:sz w:val="20"/>
                <w:szCs w:val="20"/>
              </w:rPr>
            </w:pPr>
            <w:r w:rsidRPr="00CB2CA9">
              <w:rPr>
                <w:b/>
                <w:i/>
                <w:spacing w:val="-10"/>
                <w:sz w:val="20"/>
                <w:szCs w:val="20"/>
              </w:rPr>
              <w:t>Содержание в летний период:</w:t>
            </w:r>
          </w:p>
        </w:tc>
        <w:tc>
          <w:tcPr>
            <w:tcW w:w="2585" w:type="dxa"/>
            <w:gridSpan w:val="3"/>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r w:rsidR="00070E96" w:rsidRPr="00CB2CA9" w:rsidTr="00F25EF2">
        <w:tc>
          <w:tcPr>
            <w:tcW w:w="519" w:type="dxa"/>
            <w:tcBorders>
              <w:top w:val="double" w:sz="4"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double" w:sz="4" w:space="0" w:color="auto"/>
              <w:left w:val="single" w:sz="6" w:space="0" w:color="auto"/>
              <w:bottom w:val="single" w:sz="6" w:space="0" w:color="auto"/>
              <w:right w:val="single" w:sz="6" w:space="0" w:color="auto"/>
            </w:tcBorders>
            <w:vAlign w:val="center"/>
          </w:tcPr>
          <w:p w:rsidR="00070E96" w:rsidRPr="00CB2CA9" w:rsidRDefault="00070E96" w:rsidP="00F25EF2">
            <w:pPr>
              <w:widowControl w:val="0"/>
              <w:rPr>
                <w:i/>
                <w:spacing w:val="-10"/>
                <w:sz w:val="20"/>
                <w:szCs w:val="20"/>
              </w:rPr>
            </w:pPr>
            <w:r w:rsidRPr="00CB2CA9">
              <w:rPr>
                <w:i/>
                <w:spacing w:val="-10"/>
                <w:sz w:val="20"/>
                <w:szCs w:val="20"/>
              </w:rPr>
              <w:t>включает следующий перечень работ, услуг:</w:t>
            </w:r>
          </w:p>
        </w:tc>
        <w:tc>
          <w:tcPr>
            <w:tcW w:w="3544" w:type="dxa"/>
            <w:gridSpan w:val="4"/>
            <w:tcBorders>
              <w:top w:val="double" w:sz="4" w:space="0" w:color="auto"/>
              <w:left w:val="single" w:sz="6" w:space="0" w:color="auto"/>
              <w:bottom w:val="single" w:sz="6" w:space="0" w:color="auto"/>
              <w:right w:val="double" w:sz="4" w:space="0" w:color="auto"/>
            </w:tcBorders>
            <w:vAlign w:val="center"/>
          </w:tcPr>
          <w:p w:rsidR="00070E96" w:rsidRPr="00CB2CA9" w:rsidRDefault="00070E96" w:rsidP="00F25EF2">
            <w:pPr>
              <w:ind w:left="-108" w:right="-108"/>
              <w:jc w:val="center"/>
              <w:rPr>
                <w:i/>
                <w:spacing w:val="-10"/>
                <w:sz w:val="20"/>
                <w:szCs w:val="20"/>
              </w:rPr>
            </w:pPr>
            <w:r w:rsidRPr="00CB2CA9">
              <w:rPr>
                <w:i/>
                <w:spacing w:val="-10"/>
                <w:sz w:val="20"/>
                <w:szCs w:val="20"/>
              </w:rPr>
              <w:t>периодичность</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 xml:space="preserve">Подметание территории в дни </w:t>
            </w:r>
            <w:proofErr w:type="gramStart"/>
            <w:r w:rsidRPr="00CB2CA9">
              <w:rPr>
                <w:spacing w:val="-10"/>
                <w:sz w:val="20"/>
                <w:szCs w:val="20"/>
              </w:rPr>
              <w:t>без</w:t>
            </w:r>
            <w:proofErr w:type="gramEnd"/>
            <w:r w:rsidRPr="00CB2CA9">
              <w:rPr>
                <w:spacing w:val="-10"/>
                <w:sz w:val="20"/>
                <w:szCs w:val="20"/>
              </w:rPr>
              <w:t xml:space="preserve"> и </w:t>
            </w:r>
            <w:proofErr w:type="gramStart"/>
            <w:r w:rsidRPr="00CB2CA9">
              <w:rPr>
                <w:spacing w:val="-10"/>
                <w:sz w:val="20"/>
                <w:szCs w:val="20"/>
              </w:rPr>
              <w:t>с</w:t>
            </w:r>
            <w:proofErr w:type="gramEnd"/>
            <w:r w:rsidRPr="00CB2CA9">
              <w:rPr>
                <w:spacing w:val="-10"/>
                <w:sz w:val="20"/>
                <w:szCs w:val="20"/>
              </w:rPr>
              <w:t xml:space="preserve"> осадками до 2 см</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6 раз в неделю</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Подметание территории в дни обильных осадков</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1 раз в 2 дня</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Уборка мусора с газонов</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6 раз в неделю</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Очистка урн от мусора</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6 раз в неделю</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Мытье урн</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1 раз в месяц</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Уборка контейнерных площадок</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6 раз в неделю</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Стрижка газонов</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2 раза за сезон</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Стрижка подрезка и побелка деревьев и кустарников.</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1 раз за сезон</w:t>
            </w:r>
          </w:p>
        </w:tc>
      </w:tr>
      <w:tr w:rsidR="00070E96" w:rsidRPr="00CB2CA9" w:rsidTr="00F25EF2">
        <w:tc>
          <w:tcPr>
            <w:tcW w:w="519" w:type="dxa"/>
            <w:tcBorders>
              <w:top w:val="single" w:sz="6" w:space="0" w:color="auto"/>
              <w:left w:val="double" w:sz="4" w:space="0" w:color="auto"/>
              <w:bottom w:val="single" w:sz="6"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single" w:sz="6"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Полив газонов</w:t>
            </w:r>
          </w:p>
        </w:tc>
        <w:tc>
          <w:tcPr>
            <w:tcW w:w="3544" w:type="dxa"/>
            <w:gridSpan w:val="4"/>
            <w:tcBorders>
              <w:top w:val="single" w:sz="6" w:space="0" w:color="auto"/>
              <w:left w:val="single" w:sz="6" w:space="0" w:color="auto"/>
              <w:bottom w:val="single" w:sz="6"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по мере необходимости</w:t>
            </w:r>
          </w:p>
        </w:tc>
      </w:tr>
      <w:tr w:rsidR="00070E96" w:rsidRPr="00CB2CA9" w:rsidTr="00F25EF2">
        <w:tc>
          <w:tcPr>
            <w:tcW w:w="519" w:type="dxa"/>
            <w:tcBorders>
              <w:top w:val="single" w:sz="6" w:space="0" w:color="auto"/>
              <w:left w:val="double" w:sz="4" w:space="0" w:color="auto"/>
              <w:bottom w:val="double" w:sz="4" w:space="0" w:color="auto"/>
              <w:right w:val="single" w:sz="6" w:space="0" w:color="auto"/>
            </w:tcBorders>
          </w:tcPr>
          <w:p w:rsidR="00070E96" w:rsidRPr="00CB2CA9" w:rsidRDefault="00070E96" w:rsidP="00F25EF2">
            <w:pPr>
              <w:ind w:left="-108" w:right="-108"/>
              <w:jc w:val="center"/>
              <w:rPr>
                <w:spacing w:val="-10"/>
                <w:sz w:val="20"/>
                <w:szCs w:val="20"/>
              </w:rPr>
            </w:pPr>
          </w:p>
        </w:tc>
        <w:tc>
          <w:tcPr>
            <w:tcW w:w="5968" w:type="dxa"/>
            <w:tcBorders>
              <w:top w:val="single" w:sz="6" w:space="0" w:color="auto"/>
              <w:left w:val="single" w:sz="6" w:space="0" w:color="auto"/>
              <w:bottom w:val="double" w:sz="4" w:space="0" w:color="auto"/>
              <w:right w:val="single" w:sz="6" w:space="0" w:color="auto"/>
            </w:tcBorders>
          </w:tcPr>
          <w:p w:rsidR="00070E96" w:rsidRPr="00CB2CA9" w:rsidRDefault="00070E96" w:rsidP="00F25EF2">
            <w:pPr>
              <w:rPr>
                <w:spacing w:val="-10"/>
                <w:sz w:val="20"/>
                <w:szCs w:val="20"/>
              </w:rPr>
            </w:pPr>
            <w:r w:rsidRPr="00CB2CA9">
              <w:rPr>
                <w:spacing w:val="-10"/>
                <w:sz w:val="20"/>
                <w:szCs w:val="20"/>
              </w:rPr>
              <w:t>Озеленение газонов, создание цветников</w:t>
            </w:r>
          </w:p>
        </w:tc>
        <w:tc>
          <w:tcPr>
            <w:tcW w:w="3544" w:type="dxa"/>
            <w:gridSpan w:val="4"/>
            <w:tcBorders>
              <w:top w:val="single" w:sz="6" w:space="0" w:color="auto"/>
              <w:left w:val="single" w:sz="6" w:space="0" w:color="auto"/>
              <w:bottom w:val="double" w:sz="4" w:space="0" w:color="auto"/>
              <w:right w:val="double" w:sz="4" w:space="0" w:color="auto"/>
            </w:tcBorders>
          </w:tcPr>
          <w:p w:rsidR="00070E96" w:rsidRPr="00CB2CA9" w:rsidRDefault="00070E96" w:rsidP="00F25EF2">
            <w:pPr>
              <w:ind w:left="-108"/>
              <w:jc w:val="center"/>
              <w:rPr>
                <w:spacing w:val="-10"/>
                <w:sz w:val="20"/>
                <w:szCs w:val="20"/>
              </w:rPr>
            </w:pPr>
            <w:r w:rsidRPr="00CB2CA9">
              <w:rPr>
                <w:spacing w:val="-10"/>
                <w:sz w:val="20"/>
                <w:szCs w:val="20"/>
              </w:rPr>
              <w:t>2 раза за сезон</w:t>
            </w:r>
          </w:p>
        </w:tc>
      </w:tr>
      <w:tr w:rsidR="00070E96" w:rsidRPr="00CB2CA9" w:rsidTr="00F25EF2">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sz w:val="22"/>
              </w:rPr>
              <w:t>2.3.</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rPr>
            </w:pPr>
            <w:r w:rsidRPr="00CB2CA9">
              <w:rPr>
                <w:b/>
                <w:i/>
                <w:spacing w:val="-10"/>
                <w:sz w:val="22"/>
              </w:rPr>
              <w:t>Содержание мусоропроводов</w:t>
            </w:r>
          </w:p>
        </w:tc>
        <w:tc>
          <w:tcPr>
            <w:tcW w:w="194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right="-108"/>
              <w:jc w:val="center"/>
              <w:rPr>
                <w:spacing w:val="-10"/>
                <w:sz w:val="20"/>
                <w:szCs w:val="20"/>
              </w:rPr>
            </w:pPr>
          </w:p>
        </w:tc>
        <w:tc>
          <w:tcPr>
            <w:tcW w:w="1595"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rPr>
                <w:spacing w:val="-10"/>
                <w:sz w:val="20"/>
                <w:szCs w:val="20"/>
              </w:rPr>
            </w:pPr>
          </w:p>
        </w:tc>
      </w:tr>
      <w:tr w:rsidR="00070E96" w:rsidRPr="00CB2CA9" w:rsidTr="00F25EF2">
        <w:trPr>
          <w:trHeight w:val="254"/>
        </w:trPr>
        <w:tc>
          <w:tcPr>
            <w:tcW w:w="519" w:type="dxa"/>
            <w:tcBorders>
              <w:top w:val="double" w:sz="4" w:space="0" w:color="auto"/>
              <w:left w:val="double" w:sz="4" w:space="0" w:color="auto"/>
              <w:bottom w:val="double" w:sz="4" w:space="0" w:color="auto"/>
              <w:right w:val="single" w:sz="6" w:space="0" w:color="auto"/>
            </w:tcBorders>
          </w:tcPr>
          <w:p w:rsidR="00070E96" w:rsidRPr="00CB2CA9" w:rsidRDefault="00070E96" w:rsidP="00F25EF2">
            <w:pPr>
              <w:ind w:left="-108" w:right="-108"/>
              <w:jc w:val="center"/>
              <w:rPr>
                <w:i/>
                <w:spacing w:val="-10"/>
                <w:lang w:val="en-US"/>
              </w:rPr>
            </w:pPr>
          </w:p>
        </w:tc>
        <w:tc>
          <w:tcPr>
            <w:tcW w:w="5968" w:type="dxa"/>
            <w:tcBorders>
              <w:top w:val="double" w:sz="4" w:space="0" w:color="auto"/>
              <w:left w:val="single" w:sz="6" w:space="0" w:color="auto"/>
              <w:bottom w:val="double" w:sz="4" w:space="0" w:color="auto"/>
              <w:right w:val="single" w:sz="6" w:space="0" w:color="auto"/>
            </w:tcBorders>
            <w:vAlign w:val="center"/>
          </w:tcPr>
          <w:p w:rsidR="00070E96" w:rsidRPr="00CB2CA9" w:rsidRDefault="00070E96" w:rsidP="00F25EF2">
            <w:pPr>
              <w:widowControl w:val="0"/>
              <w:rPr>
                <w:i/>
                <w:spacing w:val="-10"/>
                <w:sz w:val="20"/>
                <w:szCs w:val="20"/>
              </w:rPr>
            </w:pPr>
            <w:r w:rsidRPr="00CB2CA9">
              <w:rPr>
                <w:i/>
                <w:spacing w:val="-10"/>
                <w:sz w:val="20"/>
                <w:szCs w:val="20"/>
              </w:rPr>
              <w:t>включает следующий перечень работ, услуг:</w:t>
            </w:r>
          </w:p>
          <w:p w:rsidR="00070E96" w:rsidRPr="00CB2CA9" w:rsidRDefault="00070E96" w:rsidP="00F25EF2">
            <w:pPr>
              <w:widowControl w:val="0"/>
              <w:rPr>
                <w:i/>
                <w:spacing w:val="-10"/>
                <w:sz w:val="20"/>
                <w:szCs w:val="20"/>
              </w:rPr>
            </w:pPr>
            <w:r w:rsidRPr="00CB2CA9">
              <w:rPr>
                <w:spacing w:val="-10"/>
                <w:sz w:val="20"/>
                <w:szCs w:val="20"/>
              </w:rPr>
              <w:t>содержание, мытье стволов мусоропроводов и мусорных камер, прочистка засоров, дезинфекция, дератизация и дезинсекция мусоропроводов и пр.</w:t>
            </w:r>
          </w:p>
        </w:tc>
        <w:tc>
          <w:tcPr>
            <w:tcW w:w="3544" w:type="dxa"/>
            <w:gridSpan w:val="4"/>
            <w:tcBorders>
              <w:top w:val="double" w:sz="4" w:space="0" w:color="auto"/>
              <w:left w:val="single" w:sz="6" w:space="0" w:color="auto"/>
              <w:bottom w:val="double" w:sz="4" w:space="0" w:color="auto"/>
              <w:right w:val="double" w:sz="4" w:space="0" w:color="auto"/>
            </w:tcBorders>
          </w:tcPr>
          <w:p w:rsidR="00070E96" w:rsidRPr="00CB2CA9" w:rsidRDefault="00070E96" w:rsidP="00F25EF2">
            <w:pPr>
              <w:ind w:right="123" w:firstLine="36"/>
              <w:rPr>
                <w:i/>
                <w:spacing w:val="-10"/>
                <w:sz w:val="20"/>
                <w:szCs w:val="20"/>
              </w:rPr>
            </w:pPr>
            <w:r w:rsidRPr="00CB2CA9">
              <w:rPr>
                <w:i/>
                <w:spacing w:val="-10"/>
                <w:sz w:val="20"/>
                <w:szCs w:val="20"/>
              </w:rPr>
              <w:t>периодичность в соответствии с технологией работ, санитарными правилами и нормами</w:t>
            </w:r>
          </w:p>
        </w:tc>
      </w:tr>
      <w:tr w:rsidR="00070E96" w:rsidRPr="00CB2CA9" w:rsidTr="00F25EF2">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lang w:val="en-US"/>
              </w:rPr>
            </w:pPr>
            <w:r w:rsidRPr="00CB2CA9">
              <w:rPr>
                <w:b/>
                <w:i/>
                <w:spacing w:val="-10"/>
                <w:sz w:val="22"/>
              </w:rPr>
              <w:t>2.4.</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rPr>
            </w:pPr>
            <w:r w:rsidRPr="00CB2CA9">
              <w:rPr>
                <w:b/>
                <w:i/>
                <w:spacing w:val="-10"/>
                <w:sz w:val="22"/>
              </w:rPr>
              <w:t>Вывоз твердо-бытовых отходов (крупногабаритного мусора)</w:t>
            </w:r>
          </w:p>
          <w:p w:rsidR="00070E96" w:rsidRPr="00CB2CA9" w:rsidRDefault="00070E96" w:rsidP="00F25EF2">
            <w:pPr>
              <w:rPr>
                <w:b/>
                <w:i/>
                <w:spacing w:val="-10"/>
                <w:sz w:val="20"/>
                <w:szCs w:val="20"/>
              </w:rPr>
            </w:pPr>
            <w:r w:rsidRPr="00CB2CA9">
              <w:rPr>
                <w:b/>
                <w:i/>
                <w:spacing w:val="-10"/>
                <w:sz w:val="20"/>
                <w:szCs w:val="20"/>
              </w:rPr>
              <w:t>(вывоз ТБО осуществляется ежедневно, КГО – 2 раза в неделю)</w:t>
            </w:r>
          </w:p>
        </w:tc>
        <w:tc>
          <w:tcPr>
            <w:tcW w:w="194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right="-108"/>
              <w:jc w:val="center"/>
              <w:rPr>
                <w:spacing w:val="-10"/>
                <w:sz w:val="20"/>
                <w:szCs w:val="20"/>
              </w:rPr>
            </w:pPr>
          </w:p>
        </w:tc>
        <w:tc>
          <w:tcPr>
            <w:tcW w:w="1595"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rPr>
                <w:spacing w:val="-10"/>
                <w:sz w:val="20"/>
                <w:szCs w:val="20"/>
              </w:rPr>
            </w:pPr>
          </w:p>
        </w:tc>
      </w:tr>
      <w:tr w:rsidR="00070E96" w:rsidRPr="00CB2CA9" w:rsidTr="00F25EF2">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sz w:val="22"/>
              </w:rPr>
              <w:t>2.5.</w:t>
            </w:r>
          </w:p>
        </w:tc>
        <w:tc>
          <w:tcPr>
            <w:tcW w:w="5968"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sz w:val="20"/>
                <w:szCs w:val="20"/>
              </w:rPr>
            </w:pPr>
            <w:r w:rsidRPr="00CB2CA9">
              <w:rPr>
                <w:b/>
                <w:i/>
                <w:spacing w:val="-10"/>
                <w:sz w:val="22"/>
              </w:rPr>
              <w:t>Содержание и техническое обслуживание внутридомового инженерного оборудования и конструктивных элементов дома</w:t>
            </w:r>
          </w:p>
        </w:tc>
        <w:tc>
          <w:tcPr>
            <w:tcW w:w="194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right="-108"/>
              <w:jc w:val="center"/>
              <w:rPr>
                <w:spacing w:val="-10"/>
                <w:sz w:val="20"/>
                <w:szCs w:val="20"/>
              </w:rPr>
            </w:pPr>
          </w:p>
        </w:tc>
        <w:tc>
          <w:tcPr>
            <w:tcW w:w="1595"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rPr>
                <w:spacing w:val="-10"/>
                <w:sz w:val="20"/>
                <w:szCs w:val="20"/>
              </w:rPr>
            </w:pPr>
          </w:p>
        </w:tc>
      </w:tr>
      <w:tr w:rsidR="00070E96" w:rsidRPr="00CB2CA9" w:rsidTr="00F25EF2">
        <w:trPr>
          <w:trHeight w:val="1669"/>
        </w:trPr>
        <w:tc>
          <w:tcPr>
            <w:tcW w:w="519" w:type="dxa"/>
            <w:tcBorders>
              <w:top w:val="double" w:sz="4" w:space="0" w:color="auto"/>
              <w:left w:val="double" w:sz="4" w:space="0" w:color="auto"/>
              <w:bottom w:val="double" w:sz="4" w:space="0" w:color="auto"/>
              <w:right w:val="single" w:sz="6" w:space="0" w:color="auto"/>
            </w:tcBorders>
          </w:tcPr>
          <w:p w:rsidR="00070E96" w:rsidRPr="00CB2CA9" w:rsidRDefault="00070E96" w:rsidP="00F25EF2">
            <w:pPr>
              <w:ind w:left="-108" w:right="-108"/>
              <w:jc w:val="center"/>
              <w:rPr>
                <w:i/>
                <w:spacing w:val="-10"/>
              </w:rPr>
            </w:pPr>
          </w:p>
        </w:tc>
        <w:tc>
          <w:tcPr>
            <w:tcW w:w="9512" w:type="dxa"/>
            <w:gridSpan w:val="5"/>
            <w:tcBorders>
              <w:top w:val="double" w:sz="4" w:space="0" w:color="auto"/>
              <w:left w:val="single" w:sz="6" w:space="0" w:color="auto"/>
              <w:bottom w:val="double" w:sz="4" w:space="0" w:color="auto"/>
              <w:right w:val="double" w:sz="4" w:space="0" w:color="auto"/>
            </w:tcBorders>
          </w:tcPr>
          <w:p w:rsidR="00070E96" w:rsidRPr="00B95897" w:rsidRDefault="00070E96" w:rsidP="00F25EF2">
            <w:pPr>
              <w:pStyle w:val="ac"/>
              <w:rPr>
                <w:i/>
                <w:spacing w:val="-10"/>
                <w:lang w:eastAsia="en-US"/>
              </w:rPr>
            </w:pPr>
            <w:r w:rsidRPr="00B95897">
              <w:rPr>
                <w:i/>
                <w:spacing w:val="-10"/>
                <w:szCs w:val="22"/>
                <w:lang w:eastAsia="en-US"/>
              </w:rPr>
              <w:t>включает следующий перечень работ, услуг:</w:t>
            </w:r>
          </w:p>
          <w:p w:rsidR="00070E96" w:rsidRPr="00B95897" w:rsidRDefault="00070E96" w:rsidP="00F25EF2">
            <w:pPr>
              <w:pStyle w:val="ac"/>
              <w:rPr>
                <w:spacing w:val="-10"/>
                <w:lang w:eastAsia="en-US"/>
              </w:rPr>
            </w:pPr>
            <w:r w:rsidRPr="00B95897">
              <w:rPr>
                <w:spacing w:val="-10"/>
                <w:szCs w:val="22"/>
                <w:lang w:eastAsia="en-US"/>
              </w:rPr>
              <w:t>1.Обеспечение функционирования и надлежащего содержания инженерных систем и оборудования дома согласно перечню общего имущества дома (Приложение № 4 к Договору) осуществляется в соответствии с требованиями действующего законодательства.</w:t>
            </w:r>
          </w:p>
          <w:p w:rsidR="00070E96" w:rsidRPr="00CB2CA9" w:rsidRDefault="00070E96" w:rsidP="00F25EF2">
            <w:pPr>
              <w:rPr>
                <w:spacing w:val="-10"/>
                <w:sz w:val="20"/>
                <w:szCs w:val="20"/>
              </w:rPr>
            </w:pPr>
            <w:r w:rsidRPr="00CB2CA9">
              <w:rPr>
                <w:spacing w:val="-10"/>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070E96" w:rsidRPr="00CB2CA9" w:rsidRDefault="00070E96" w:rsidP="00F25EF2">
            <w:pPr>
              <w:rPr>
                <w:spacing w:val="-10"/>
                <w:sz w:val="20"/>
                <w:szCs w:val="20"/>
              </w:rPr>
            </w:pPr>
            <w:r w:rsidRPr="00CB2CA9">
              <w:rPr>
                <w:spacing w:val="-10"/>
                <w:sz w:val="20"/>
                <w:szCs w:val="20"/>
              </w:rPr>
              <w:t>3.При проведении технических осмотров (весной и осенью -2 раза в год) мест общего пользования:</w:t>
            </w:r>
          </w:p>
          <w:p w:rsidR="00070E96" w:rsidRPr="00CB2CA9" w:rsidRDefault="00070E96" w:rsidP="00F25EF2">
            <w:pPr>
              <w:rPr>
                <w:spacing w:val="-10"/>
                <w:sz w:val="20"/>
                <w:szCs w:val="20"/>
              </w:rPr>
            </w:pPr>
            <w:proofErr w:type="gramStart"/>
            <w:r w:rsidRPr="00CB2CA9">
              <w:rPr>
                <w:spacing w:val="-10"/>
                <w:sz w:val="20"/>
                <w:szCs w:val="20"/>
              </w:rPr>
              <w:t>-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т.ч.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CB2CA9">
              <w:rPr>
                <w:spacing w:val="-10"/>
                <w:sz w:val="20"/>
                <w:szCs w:val="20"/>
              </w:rPr>
              <w:t xml:space="preserve"> </w:t>
            </w:r>
            <w:proofErr w:type="gramStart"/>
            <w:r w:rsidRPr="00CB2CA9">
              <w:rPr>
                <w:spacing w:val="-10"/>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CB2CA9">
              <w:rPr>
                <w:spacing w:val="-10"/>
                <w:sz w:val="20"/>
                <w:szCs w:val="20"/>
              </w:rPr>
              <w:t>электролампочек</w:t>
            </w:r>
            <w:proofErr w:type="spellEnd"/>
            <w:r w:rsidRPr="00CB2CA9">
              <w:rPr>
                <w:spacing w:val="-10"/>
                <w:sz w:val="20"/>
                <w:szCs w:val="20"/>
              </w:rPr>
              <w:t xml:space="preserve">, протирка </w:t>
            </w:r>
            <w:proofErr w:type="spellStart"/>
            <w:r w:rsidRPr="00CB2CA9">
              <w:rPr>
                <w:spacing w:val="-10"/>
                <w:sz w:val="20"/>
                <w:szCs w:val="20"/>
              </w:rPr>
              <w:t>электролампочек</w:t>
            </w:r>
            <w:proofErr w:type="spellEnd"/>
            <w:r w:rsidRPr="00CB2CA9">
              <w:rPr>
                <w:spacing w:val="-10"/>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070E96" w:rsidRPr="00CB2CA9" w:rsidRDefault="00070E96" w:rsidP="00F25EF2">
            <w:pPr>
              <w:rPr>
                <w:spacing w:val="-10"/>
                <w:sz w:val="20"/>
                <w:szCs w:val="20"/>
              </w:rPr>
            </w:pPr>
            <w:r w:rsidRPr="00CB2CA9">
              <w:rPr>
                <w:spacing w:val="-10"/>
                <w:sz w:val="20"/>
                <w:szCs w:val="20"/>
              </w:rPr>
              <w:t>- прочистка канализационного лежака, проверка исправности канализационных вытяжек;</w:t>
            </w:r>
          </w:p>
          <w:p w:rsidR="00070E96" w:rsidRPr="00CB2CA9" w:rsidRDefault="00070E96" w:rsidP="00F25EF2">
            <w:pPr>
              <w:rPr>
                <w:spacing w:val="-10"/>
                <w:sz w:val="20"/>
                <w:szCs w:val="20"/>
              </w:rPr>
            </w:pPr>
            <w:r w:rsidRPr="00CB2CA9">
              <w:rPr>
                <w:spacing w:val="-10"/>
                <w:sz w:val="20"/>
                <w:szCs w:val="20"/>
              </w:rPr>
              <w:t>- проверка наличия тяги в дымовентиляционных каналах;</w:t>
            </w:r>
          </w:p>
          <w:p w:rsidR="00070E96" w:rsidRPr="00CB2CA9" w:rsidRDefault="00070E96" w:rsidP="00F25EF2">
            <w:pPr>
              <w:rPr>
                <w:spacing w:val="-10"/>
                <w:sz w:val="20"/>
                <w:szCs w:val="20"/>
              </w:rPr>
            </w:pPr>
            <w:r w:rsidRPr="00CB2CA9">
              <w:rPr>
                <w:spacing w:val="-10"/>
                <w:sz w:val="20"/>
                <w:szCs w:val="20"/>
              </w:rPr>
              <w:t>- частичный ремонт кровли;</w:t>
            </w:r>
          </w:p>
          <w:p w:rsidR="00070E96" w:rsidRPr="00CB2CA9" w:rsidRDefault="00070E96" w:rsidP="00F25EF2">
            <w:pPr>
              <w:rPr>
                <w:spacing w:val="-10"/>
                <w:sz w:val="20"/>
                <w:szCs w:val="20"/>
              </w:rPr>
            </w:pPr>
            <w:r w:rsidRPr="00CB2CA9">
              <w:rPr>
                <w:spacing w:val="-10"/>
                <w:sz w:val="20"/>
                <w:szCs w:val="20"/>
              </w:rPr>
              <w:t xml:space="preserve">- проверка заземления оболочки </w:t>
            </w:r>
            <w:proofErr w:type="spellStart"/>
            <w:r w:rsidRPr="00CB2CA9">
              <w:rPr>
                <w:spacing w:val="-10"/>
                <w:sz w:val="20"/>
                <w:szCs w:val="20"/>
              </w:rPr>
              <w:t>электрокабеля</w:t>
            </w:r>
            <w:proofErr w:type="spellEnd"/>
            <w:r w:rsidRPr="00CB2CA9">
              <w:rPr>
                <w:spacing w:val="-10"/>
                <w:sz w:val="20"/>
                <w:szCs w:val="20"/>
              </w:rPr>
              <w:t>, замеры сопротивления изоляции проводов;</w:t>
            </w:r>
          </w:p>
          <w:p w:rsidR="00070E96" w:rsidRPr="00CB2CA9" w:rsidRDefault="00070E96" w:rsidP="00F25EF2">
            <w:pPr>
              <w:rPr>
                <w:spacing w:val="-10"/>
                <w:sz w:val="20"/>
                <w:szCs w:val="20"/>
              </w:rPr>
            </w:pPr>
            <w:r w:rsidRPr="00CB2CA9">
              <w:rPr>
                <w:spacing w:val="-10"/>
                <w:sz w:val="20"/>
                <w:szCs w:val="20"/>
              </w:rPr>
              <w:t>- осмотр пожарной сигнализации и средств тушения в домах.</w:t>
            </w:r>
          </w:p>
          <w:p w:rsidR="00070E96" w:rsidRPr="00CB2CA9" w:rsidRDefault="00070E96" w:rsidP="00F25EF2">
            <w:pPr>
              <w:rPr>
                <w:spacing w:val="-10"/>
                <w:sz w:val="20"/>
                <w:szCs w:val="20"/>
              </w:rPr>
            </w:pPr>
            <w:r w:rsidRPr="00CB2CA9">
              <w:rPr>
                <w:spacing w:val="-10"/>
                <w:sz w:val="20"/>
                <w:szCs w:val="20"/>
              </w:rPr>
              <w:t>4.При подготовке дома к эксплуатации в осенне-зимний период:</w:t>
            </w:r>
          </w:p>
          <w:p w:rsidR="00070E96" w:rsidRPr="00CB2CA9" w:rsidRDefault="00070E96" w:rsidP="00F25EF2">
            <w:pPr>
              <w:rPr>
                <w:spacing w:val="-10"/>
                <w:sz w:val="20"/>
                <w:szCs w:val="20"/>
              </w:rPr>
            </w:pPr>
            <w:r w:rsidRPr="00CB2CA9">
              <w:rPr>
                <w:spacing w:val="-10"/>
                <w:sz w:val="20"/>
                <w:szCs w:val="20"/>
              </w:rPr>
              <w:t xml:space="preserve">- ремонт в местах </w:t>
            </w:r>
            <w:proofErr w:type="spellStart"/>
            <w:r w:rsidRPr="00CB2CA9">
              <w:rPr>
                <w:spacing w:val="-10"/>
                <w:sz w:val="20"/>
                <w:szCs w:val="20"/>
              </w:rPr>
              <w:t>общ</w:t>
            </w:r>
            <w:proofErr w:type="gramStart"/>
            <w:r w:rsidRPr="00CB2CA9">
              <w:rPr>
                <w:spacing w:val="-10"/>
                <w:sz w:val="20"/>
                <w:szCs w:val="20"/>
              </w:rPr>
              <w:t>.п</w:t>
            </w:r>
            <w:proofErr w:type="gramEnd"/>
            <w:r w:rsidRPr="00CB2CA9">
              <w:rPr>
                <w:spacing w:val="-10"/>
                <w:sz w:val="20"/>
                <w:szCs w:val="20"/>
              </w:rPr>
              <w:t>ользования</w:t>
            </w:r>
            <w:proofErr w:type="spellEnd"/>
            <w:r w:rsidRPr="00CB2CA9">
              <w:rPr>
                <w:spacing w:val="-10"/>
                <w:sz w:val="20"/>
                <w:szCs w:val="20"/>
              </w:rPr>
              <w:t>, регулировка, промывка и гидравлическое испытание систем отопления;</w:t>
            </w:r>
          </w:p>
          <w:p w:rsidR="00070E96" w:rsidRPr="00CB2CA9" w:rsidRDefault="00070E96" w:rsidP="00F25EF2">
            <w:pPr>
              <w:rPr>
                <w:spacing w:val="-10"/>
                <w:sz w:val="20"/>
                <w:szCs w:val="20"/>
              </w:rPr>
            </w:pPr>
            <w:r w:rsidRPr="00CB2CA9">
              <w:rPr>
                <w:spacing w:val="-10"/>
                <w:sz w:val="20"/>
                <w:szCs w:val="20"/>
              </w:rPr>
              <w:t>- восстановление тепловой изоляции на трубопроводах в подвальных и чердачных помещениях;</w:t>
            </w:r>
          </w:p>
          <w:p w:rsidR="00070E96" w:rsidRPr="00CB2CA9" w:rsidRDefault="00070E96" w:rsidP="00F25EF2">
            <w:pPr>
              <w:rPr>
                <w:spacing w:val="-10"/>
                <w:sz w:val="20"/>
                <w:szCs w:val="20"/>
              </w:rPr>
            </w:pPr>
            <w:r w:rsidRPr="00CB2CA9">
              <w:rPr>
                <w:spacing w:val="-10"/>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070E96" w:rsidRPr="00CB2CA9" w:rsidRDefault="00070E96" w:rsidP="00F25EF2">
            <w:pPr>
              <w:rPr>
                <w:spacing w:val="-10"/>
                <w:sz w:val="20"/>
                <w:szCs w:val="20"/>
              </w:rPr>
            </w:pPr>
            <w:r w:rsidRPr="00CB2CA9">
              <w:rPr>
                <w:spacing w:val="-10"/>
                <w:sz w:val="20"/>
                <w:szCs w:val="20"/>
              </w:rPr>
              <w:t xml:space="preserve"> - установка пружин или доводчиков на входных дверях в местах общего пользования;</w:t>
            </w:r>
          </w:p>
          <w:p w:rsidR="00070E96" w:rsidRPr="00CB2CA9" w:rsidRDefault="00070E96" w:rsidP="00F25EF2">
            <w:pPr>
              <w:rPr>
                <w:spacing w:val="-10"/>
                <w:sz w:val="20"/>
                <w:szCs w:val="20"/>
              </w:rPr>
            </w:pPr>
            <w:r w:rsidRPr="00CB2CA9">
              <w:rPr>
                <w:spacing w:val="-10"/>
                <w:sz w:val="20"/>
                <w:szCs w:val="20"/>
              </w:rPr>
              <w:t>- ремонт и прочистка вентиляционных каналов;</w:t>
            </w:r>
          </w:p>
          <w:p w:rsidR="00070E96" w:rsidRPr="00CB2CA9" w:rsidRDefault="00070E96" w:rsidP="00F25EF2">
            <w:pPr>
              <w:rPr>
                <w:spacing w:val="-10"/>
                <w:sz w:val="20"/>
                <w:szCs w:val="20"/>
              </w:rPr>
            </w:pPr>
            <w:r w:rsidRPr="00CB2CA9">
              <w:rPr>
                <w:spacing w:val="-10"/>
                <w:sz w:val="20"/>
                <w:szCs w:val="20"/>
              </w:rPr>
              <w:t>- ремонт труб наружного водостока;</w:t>
            </w:r>
          </w:p>
          <w:p w:rsidR="00070E96" w:rsidRPr="00CB2CA9" w:rsidRDefault="00070E96" w:rsidP="00F25EF2">
            <w:pPr>
              <w:rPr>
                <w:spacing w:val="-10"/>
                <w:sz w:val="20"/>
                <w:szCs w:val="20"/>
              </w:rPr>
            </w:pPr>
            <w:r w:rsidRPr="00CB2CA9">
              <w:rPr>
                <w:spacing w:val="-10"/>
                <w:sz w:val="20"/>
                <w:szCs w:val="20"/>
              </w:rPr>
              <w:t>- устранение причин подтапливания подвальных помещений;</w:t>
            </w:r>
          </w:p>
          <w:p w:rsidR="00070E96" w:rsidRPr="00CB2CA9" w:rsidRDefault="00070E96" w:rsidP="00F25EF2">
            <w:pPr>
              <w:rPr>
                <w:spacing w:val="-10"/>
                <w:sz w:val="20"/>
                <w:szCs w:val="20"/>
              </w:rPr>
            </w:pPr>
            <w:r w:rsidRPr="00CB2CA9">
              <w:rPr>
                <w:spacing w:val="-10"/>
                <w:sz w:val="20"/>
                <w:szCs w:val="20"/>
              </w:rPr>
              <w:t>-наладка автоматизированной системы регулирования ИТП</w:t>
            </w:r>
          </w:p>
          <w:p w:rsidR="00070E96" w:rsidRPr="00CB2CA9" w:rsidRDefault="00070E96" w:rsidP="00F25EF2">
            <w:pPr>
              <w:rPr>
                <w:spacing w:val="-10"/>
                <w:sz w:val="20"/>
                <w:szCs w:val="20"/>
              </w:rPr>
            </w:pPr>
            <w:r w:rsidRPr="00CB2CA9">
              <w:rPr>
                <w:spacing w:val="-10"/>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070E96" w:rsidRPr="00CB2CA9" w:rsidRDefault="00070E96" w:rsidP="00F25EF2">
            <w:pPr>
              <w:rPr>
                <w:spacing w:val="-10"/>
                <w:sz w:val="20"/>
                <w:szCs w:val="20"/>
              </w:rPr>
            </w:pPr>
            <w:r w:rsidRPr="00CB2CA9">
              <w:rPr>
                <w:spacing w:val="-10"/>
                <w:sz w:val="20"/>
                <w:szCs w:val="20"/>
              </w:rPr>
              <w:t>6. Технические осмотры и техническое обслуживание помещений Собственника с выполнением следующих видов работ:</w:t>
            </w:r>
          </w:p>
          <w:p w:rsidR="00070E96" w:rsidRPr="00CB2CA9" w:rsidRDefault="00070E96" w:rsidP="00F25EF2">
            <w:pPr>
              <w:rPr>
                <w:spacing w:val="-10"/>
                <w:sz w:val="20"/>
                <w:szCs w:val="20"/>
              </w:rPr>
            </w:pPr>
            <w:r w:rsidRPr="00CB2CA9">
              <w:rPr>
                <w:spacing w:val="-10"/>
                <w:sz w:val="20"/>
                <w:szCs w:val="20"/>
              </w:rPr>
              <w:t xml:space="preserve"> - устранение засоров стояков и системы внутридомовой канализации, происшедших не по вине Собственника;</w:t>
            </w:r>
          </w:p>
          <w:p w:rsidR="00070E96" w:rsidRPr="00CB2CA9" w:rsidRDefault="00070E96" w:rsidP="00F25EF2">
            <w:pPr>
              <w:rPr>
                <w:spacing w:val="-10"/>
                <w:sz w:val="20"/>
                <w:szCs w:val="20"/>
              </w:rPr>
            </w:pPr>
            <w:r w:rsidRPr="00CB2CA9">
              <w:rPr>
                <w:spacing w:val="-10"/>
                <w:sz w:val="20"/>
                <w:szCs w:val="20"/>
              </w:rPr>
              <w:t xml:space="preserve"> - наладка и регулировка системы горячего водоснабжения и отопления с ликвидацией </w:t>
            </w:r>
            <w:proofErr w:type="spellStart"/>
            <w:r w:rsidRPr="00CB2CA9">
              <w:rPr>
                <w:spacing w:val="-10"/>
                <w:sz w:val="20"/>
                <w:szCs w:val="20"/>
              </w:rPr>
              <w:t>непрогревов</w:t>
            </w:r>
            <w:proofErr w:type="spellEnd"/>
            <w:r w:rsidRPr="00CB2CA9">
              <w:rPr>
                <w:spacing w:val="-10"/>
                <w:sz w:val="20"/>
                <w:szCs w:val="20"/>
              </w:rPr>
              <w:t xml:space="preserve">, воздушных пробок, промывка трубопроводов и нагревательных приборов, регулировка запорной арматуры; </w:t>
            </w:r>
          </w:p>
          <w:p w:rsidR="00070E96" w:rsidRPr="00CB2CA9" w:rsidRDefault="00070E96" w:rsidP="00F25EF2">
            <w:pPr>
              <w:rPr>
                <w:i/>
                <w:spacing w:val="-10"/>
                <w:sz w:val="20"/>
                <w:szCs w:val="20"/>
              </w:rPr>
            </w:pPr>
            <w:r w:rsidRPr="00CB2CA9">
              <w:rPr>
                <w:spacing w:val="-10"/>
                <w:sz w:val="20"/>
                <w:szCs w:val="20"/>
              </w:rPr>
              <w:t xml:space="preserve"> - аварийные отключения вследствие протечек и подключения после ликвидации аварии.</w:t>
            </w:r>
          </w:p>
        </w:tc>
      </w:tr>
      <w:tr w:rsidR="00070E96" w:rsidRPr="00CB2CA9" w:rsidTr="00F25EF2">
        <w:trPr>
          <w:trHeight w:val="257"/>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sz w:val="22"/>
              </w:rPr>
              <w:t>2.6.</w:t>
            </w:r>
          </w:p>
        </w:tc>
        <w:tc>
          <w:tcPr>
            <w:tcW w:w="6424"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rPr>
                <w:b/>
                <w:i/>
                <w:spacing w:val="-10"/>
              </w:rPr>
            </w:pPr>
            <w:r w:rsidRPr="00CB2CA9">
              <w:rPr>
                <w:b/>
                <w:i/>
                <w:spacing w:val="-10"/>
                <w:sz w:val="22"/>
              </w:rPr>
              <w:t>Прочие работы по техобслуживанию:</w:t>
            </w:r>
          </w:p>
        </w:tc>
        <w:tc>
          <w:tcPr>
            <w:tcW w:w="212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i/>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r w:rsidR="00070E96" w:rsidRPr="00CB2CA9" w:rsidTr="00F25EF2">
        <w:trPr>
          <w:trHeight w:val="410"/>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i/>
                <w:spacing w:val="-10"/>
              </w:rPr>
            </w:pPr>
            <w:r w:rsidRPr="00CB2CA9">
              <w:rPr>
                <w:i/>
                <w:spacing w:val="-10"/>
                <w:sz w:val="22"/>
              </w:rPr>
              <w:t>1</w:t>
            </w:r>
          </w:p>
        </w:tc>
        <w:tc>
          <w:tcPr>
            <w:tcW w:w="6424"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rPr>
                <w:i/>
                <w:spacing w:val="-10"/>
              </w:rPr>
            </w:pPr>
            <w:r w:rsidRPr="00CB2CA9">
              <w:rPr>
                <w:i/>
                <w:spacing w:val="-10"/>
                <w:sz w:val="22"/>
              </w:rPr>
              <w:t>Техническое обслуживание лифтов в соответствии с ПУБЛ</w:t>
            </w:r>
          </w:p>
          <w:p w:rsidR="00070E96" w:rsidRPr="00CB2CA9" w:rsidRDefault="00070E96" w:rsidP="00F25EF2">
            <w:pPr>
              <w:rPr>
                <w:i/>
                <w:spacing w:val="-10"/>
                <w:sz w:val="20"/>
                <w:szCs w:val="20"/>
              </w:rPr>
            </w:pPr>
            <w:r w:rsidRPr="00CB2CA9">
              <w:rPr>
                <w:i/>
                <w:spacing w:val="-10"/>
                <w:sz w:val="20"/>
                <w:szCs w:val="20"/>
              </w:rPr>
              <w:t>(при ежедневной круглосуточной эксплуатации лифтов)</w:t>
            </w:r>
          </w:p>
        </w:tc>
        <w:tc>
          <w:tcPr>
            <w:tcW w:w="212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i/>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r w:rsidR="00070E96" w:rsidRPr="00CB2CA9" w:rsidTr="00F25EF2">
        <w:trPr>
          <w:trHeight w:val="410"/>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rPr>
              <w:lastRenderedPageBreak/>
              <w:t>2.7.</w:t>
            </w:r>
          </w:p>
        </w:tc>
        <w:tc>
          <w:tcPr>
            <w:tcW w:w="6424"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autoSpaceDE w:val="0"/>
              <w:autoSpaceDN w:val="0"/>
              <w:adjustRightInd w:val="0"/>
              <w:rPr>
                <w:b/>
                <w:spacing w:val="-10"/>
              </w:rPr>
            </w:pPr>
            <w:r w:rsidRPr="00CB2CA9">
              <w:rPr>
                <w:b/>
                <w:spacing w:val="-10"/>
                <w:sz w:val="22"/>
              </w:rPr>
              <w:t>Содержание объектов благоустройства</w:t>
            </w:r>
          </w:p>
          <w:p w:rsidR="00070E96" w:rsidRPr="00CB2CA9" w:rsidRDefault="00070E96" w:rsidP="00F25EF2">
            <w:pPr>
              <w:autoSpaceDE w:val="0"/>
              <w:autoSpaceDN w:val="0"/>
              <w:adjustRightInd w:val="0"/>
              <w:rPr>
                <w:i/>
                <w:spacing w:val="-10"/>
              </w:rPr>
            </w:pPr>
            <w:r w:rsidRPr="00CB2CA9">
              <w:rPr>
                <w:i/>
                <w:spacing w:val="-10"/>
                <w:sz w:val="16"/>
                <w:szCs w:val="16"/>
              </w:rPr>
              <w:t>(Очистка, мелкий ремонт, покраска ограждений, скамеек, детской площадки, номерных знаков, прочих элементов благоустройства)</w:t>
            </w:r>
          </w:p>
        </w:tc>
        <w:tc>
          <w:tcPr>
            <w:tcW w:w="212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i/>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r w:rsidR="00070E96" w:rsidRPr="00CB2CA9" w:rsidTr="00F25EF2">
        <w:trPr>
          <w:trHeight w:val="410"/>
        </w:trPr>
        <w:tc>
          <w:tcPr>
            <w:tcW w:w="51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ight="-108"/>
              <w:jc w:val="center"/>
              <w:rPr>
                <w:b/>
                <w:i/>
                <w:spacing w:val="-10"/>
              </w:rPr>
            </w:pPr>
            <w:r w:rsidRPr="00CB2CA9">
              <w:rPr>
                <w:b/>
                <w:i/>
                <w:spacing w:val="-10"/>
              </w:rPr>
              <w:t>3</w:t>
            </w:r>
          </w:p>
        </w:tc>
        <w:tc>
          <w:tcPr>
            <w:tcW w:w="6424"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autoSpaceDE w:val="0"/>
              <w:autoSpaceDN w:val="0"/>
              <w:adjustRightInd w:val="0"/>
              <w:rPr>
                <w:b/>
                <w:spacing w:val="-10"/>
              </w:rPr>
            </w:pPr>
            <w:r w:rsidRPr="00CB2CA9">
              <w:rPr>
                <w:b/>
                <w:spacing w:val="-10"/>
              </w:rPr>
              <w:t>Работы по текущему ремонту</w:t>
            </w:r>
            <w:r w:rsidRPr="00CB2CA9">
              <w:rPr>
                <w:spacing w:val="-10"/>
              </w:rPr>
              <w:t>*</w:t>
            </w:r>
          </w:p>
        </w:tc>
        <w:tc>
          <w:tcPr>
            <w:tcW w:w="2129" w:type="dxa"/>
            <w:gridSpan w:val="2"/>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i/>
                <w:spacing w:val="-10"/>
                <w:sz w:val="20"/>
                <w:szCs w:val="20"/>
              </w:rPr>
            </w:pPr>
          </w:p>
        </w:tc>
        <w:tc>
          <w:tcPr>
            <w:tcW w:w="95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ind w:left="-108"/>
              <w:rPr>
                <w:spacing w:val="-10"/>
                <w:sz w:val="20"/>
                <w:szCs w:val="20"/>
              </w:rPr>
            </w:pPr>
          </w:p>
        </w:tc>
      </w:tr>
    </w:tbl>
    <w:p w:rsidR="00070E96" w:rsidRPr="00A40F87" w:rsidRDefault="00070E96" w:rsidP="00070E96">
      <w:pPr>
        <w:tabs>
          <w:tab w:val="left" w:pos="1440"/>
        </w:tabs>
        <w:rPr>
          <w:spacing w:val="-10"/>
        </w:rPr>
      </w:pPr>
      <w:r w:rsidRPr="00CB2CA9">
        <w:rPr>
          <w:spacing w:val="-10"/>
        </w:rPr>
        <w:t>* исходя из минимального перечня услуг и работ, утвержденного постановлением Правительства Российской Федерации от 03.04.2013 № 290</w:t>
      </w:r>
    </w:p>
    <w:p w:rsidR="00070E96" w:rsidRPr="00CB2CA9" w:rsidRDefault="00070E96" w:rsidP="00070E96">
      <w:pPr>
        <w:tabs>
          <w:tab w:val="left" w:pos="1440"/>
        </w:tabs>
        <w:rPr>
          <w:b/>
          <w:spacing w:val="-10"/>
        </w:rPr>
      </w:pPr>
    </w:p>
    <w:p w:rsidR="00070E96" w:rsidRDefault="00070E96" w:rsidP="00070E96">
      <w:pPr>
        <w:tabs>
          <w:tab w:val="left" w:pos="1440"/>
        </w:tabs>
        <w:ind w:left="-1134"/>
        <w:jc w:val="center"/>
        <w:rPr>
          <w:b/>
          <w:spacing w:val="-10"/>
        </w:rPr>
      </w:pPr>
    </w:p>
    <w:p w:rsidR="00070E96" w:rsidRDefault="00070E96" w:rsidP="00070E96">
      <w:pPr>
        <w:tabs>
          <w:tab w:val="left" w:pos="1440"/>
        </w:tabs>
        <w:ind w:left="-1134"/>
        <w:jc w:val="center"/>
        <w:rPr>
          <w:b/>
          <w:spacing w:val="-10"/>
        </w:rPr>
      </w:pPr>
    </w:p>
    <w:p w:rsidR="00070E96" w:rsidRPr="00CB2CA9" w:rsidRDefault="00070E96" w:rsidP="00070E96">
      <w:pPr>
        <w:tabs>
          <w:tab w:val="left" w:pos="1440"/>
        </w:tabs>
        <w:ind w:left="-1134"/>
        <w:jc w:val="center"/>
        <w:rPr>
          <w:b/>
          <w:spacing w:val="-10"/>
        </w:rPr>
      </w:pPr>
      <w:r w:rsidRPr="00CB2CA9">
        <w:rPr>
          <w:b/>
          <w:spacing w:val="-10"/>
        </w:rPr>
        <w:t xml:space="preserve">3. Перечень работ по установке </w:t>
      </w:r>
      <w:proofErr w:type="spellStart"/>
      <w:r w:rsidRPr="00CB2CA9">
        <w:rPr>
          <w:b/>
          <w:spacing w:val="-10"/>
        </w:rPr>
        <w:t>общедомовых</w:t>
      </w:r>
      <w:proofErr w:type="spellEnd"/>
      <w:r w:rsidRPr="00CB2CA9">
        <w:rPr>
          <w:b/>
          <w:spacing w:val="-10"/>
        </w:rPr>
        <w:t xml:space="preserve"> приборов учета</w:t>
      </w:r>
    </w:p>
    <w:p w:rsidR="00070E96" w:rsidRPr="00CB2CA9" w:rsidRDefault="00070E96" w:rsidP="00070E96">
      <w:pPr>
        <w:tabs>
          <w:tab w:val="left" w:pos="1440"/>
        </w:tabs>
        <w:rPr>
          <w:b/>
          <w:spacing w:val="-10"/>
          <w:sz w:val="22"/>
        </w:rPr>
      </w:pPr>
      <w:r w:rsidRPr="00CB2CA9">
        <w:rPr>
          <w:spacing w:val="-10"/>
          <w:sz w:val="22"/>
        </w:rPr>
        <w:t xml:space="preserve">Информация о перечне: на дату заключения Договора </w:t>
      </w:r>
      <w:r w:rsidRPr="00CB2CA9">
        <w:rPr>
          <w:b/>
          <w:spacing w:val="-10"/>
          <w:sz w:val="22"/>
        </w:rPr>
        <w:t xml:space="preserve">решение об установке отсутствующих </w:t>
      </w:r>
      <w:proofErr w:type="spellStart"/>
      <w:r w:rsidRPr="00CB2CA9">
        <w:rPr>
          <w:b/>
          <w:spacing w:val="-10"/>
          <w:sz w:val="22"/>
        </w:rPr>
        <w:t>общедомовых</w:t>
      </w:r>
      <w:proofErr w:type="spellEnd"/>
      <w:r w:rsidRPr="00CB2CA9">
        <w:rPr>
          <w:b/>
          <w:spacing w:val="-10"/>
          <w:sz w:val="22"/>
        </w:rPr>
        <w:t xml:space="preserve"> приборов учета не принято.</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668"/>
        <w:gridCol w:w="4034"/>
        <w:gridCol w:w="2359"/>
        <w:gridCol w:w="3360"/>
      </w:tblGrid>
      <w:tr w:rsidR="00070E96" w:rsidRPr="00CB2CA9" w:rsidTr="00F25EF2">
        <w:tc>
          <w:tcPr>
            <w:tcW w:w="675"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w:t>
            </w:r>
          </w:p>
        </w:tc>
        <w:tc>
          <w:tcPr>
            <w:tcW w:w="410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Виды работ</w:t>
            </w:r>
          </w:p>
        </w:tc>
        <w:tc>
          <w:tcPr>
            <w:tcW w:w="2393"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Срок проведения</w:t>
            </w:r>
          </w:p>
        </w:tc>
        <w:tc>
          <w:tcPr>
            <w:tcW w:w="3421"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Стоимость в году их выполнения</w:t>
            </w:r>
          </w:p>
        </w:tc>
      </w:tr>
      <w:tr w:rsidR="00070E96" w:rsidRPr="00CB2CA9" w:rsidTr="00F25EF2">
        <w:tc>
          <w:tcPr>
            <w:tcW w:w="675"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 xml:space="preserve">1. </w:t>
            </w:r>
          </w:p>
        </w:tc>
        <w:tc>
          <w:tcPr>
            <w:tcW w:w="410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rPr>
                <w:spacing w:val="-10"/>
              </w:rPr>
            </w:pPr>
            <w:r w:rsidRPr="00CB2CA9">
              <w:rPr>
                <w:spacing w:val="-10"/>
                <w:sz w:val="22"/>
              </w:rPr>
              <w:t xml:space="preserve">Установка </w:t>
            </w:r>
            <w:proofErr w:type="spellStart"/>
            <w:r w:rsidRPr="00CB2CA9">
              <w:rPr>
                <w:spacing w:val="-10"/>
                <w:sz w:val="22"/>
              </w:rPr>
              <w:t>общедомового</w:t>
            </w:r>
            <w:proofErr w:type="spellEnd"/>
            <w:r w:rsidRPr="00CB2CA9">
              <w:rPr>
                <w:spacing w:val="-10"/>
                <w:sz w:val="22"/>
              </w:rPr>
              <w:t xml:space="preserve"> прибора учета бытовых стоков</w:t>
            </w:r>
          </w:p>
        </w:tc>
        <w:tc>
          <w:tcPr>
            <w:tcW w:w="2393"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w:t>
            </w:r>
          </w:p>
        </w:tc>
        <w:tc>
          <w:tcPr>
            <w:tcW w:w="3421"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w:t>
            </w:r>
          </w:p>
        </w:tc>
      </w:tr>
      <w:tr w:rsidR="00070E96" w:rsidRPr="00CB2CA9" w:rsidTr="00F25EF2">
        <w:tc>
          <w:tcPr>
            <w:tcW w:w="675"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2.</w:t>
            </w:r>
          </w:p>
        </w:tc>
        <w:tc>
          <w:tcPr>
            <w:tcW w:w="410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rPr>
                <w:spacing w:val="-10"/>
              </w:rPr>
            </w:pPr>
            <w:r w:rsidRPr="00CB2CA9">
              <w:rPr>
                <w:spacing w:val="-10"/>
                <w:sz w:val="22"/>
              </w:rPr>
              <w:t xml:space="preserve">Установка </w:t>
            </w:r>
            <w:proofErr w:type="spellStart"/>
            <w:r w:rsidRPr="00CB2CA9">
              <w:rPr>
                <w:spacing w:val="-10"/>
                <w:sz w:val="22"/>
              </w:rPr>
              <w:t>общедомового</w:t>
            </w:r>
            <w:proofErr w:type="spellEnd"/>
            <w:r w:rsidRPr="00CB2CA9">
              <w:rPr>
                <w:spacing w:val="-10"/>
                <w:sz w:val="22"/>
              </w:rPr>
              <w:t xml:space="preserve"> прибора учета газа</w:t>
            </w:r>
          </w:p>
        </w:tc>
        <w:tc>
          <w:tcPr>
            <w:tcW w:w="2393"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w:t>
            </w:r>
          </w:p>
        </w:tc>
        <w:tc>
          <w:tcPr>
            <w:tcW w:w="3421"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r w:rsidRPr="00CB2CA9">
              <w:rPr>
                <w:spacing w:val="-10"/>
                <w:sz w:val="22"/>
              </w:rPr>
              <w:t>-</w:t>
            </w:r>
          </w:p>
        </w:tc>
      </w:tr>
      <w:tr w:rsidR="00070E96" w:rsidRPr="00CB2CA9" w:rsidTr="00F25EF2">
        <w:tc>
          <w:tcPr>
            <w:tcW w:w="675"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jc w:val="center"/>
              <w:rPr>
                <w:spacing w:val="-10"/>
              </w:rPr>
            </w:pPr>
          </w:p>
        </w:tc>
        <w:tc>
          <w:tcPr>
            <w:tcW w:w="4109"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rPr>
                <w:spacing w:val="-10"/>
              </w:rPr>
            </w:pPr>
            <w:r w:rsidRPr="00CB2CA9">
              <w:rPr>
                <w:spacing w:val="-10"/>
                <w:sz w:val="22"/>
              </w:rPr>
              <w:t>...</w:t>
            </w:r>
          </w:p>
        </w:tc>
        <w:tc>
          <w:tcPr>
            <w:tcW w:w="2393"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rPr>
                <w:spacing w:val="-10"/>
              </w:rPr>
            </w:pPr>
          </w:p>
        </w:tc>
        <w:tc>
          <w:tcPr>
            <w:tcW w:w="3421"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1440"/>
              </w:tabs>
              <w:rPr>
                <w:spacing w:val="-10"/>
              </w:rPr>
            </w:pPr>
          </w:p>
        </w:tc>
      </w:tr>
    </w:tbl>
    <w:p w:rsidR="00070E96" w:rsidRDefault="00070E96" w:rsidP="00070E96">
      <w:pPr>
        <w:jc w:val="center"/>
        <w:rPr>
          <w:b/>
          <w:spacing w:val="-10"/>
        </w:rPr>
      </w:pPr>
    </w:p>
    <w:p w:rsidR="00070E96" w:rsidRPr="00CB2CA9" w:rsidRDefault="00070E96" w:rsidP="00070E96">
      <w:pPr>
        <w:jc w:val="center"/>
        <w:rPr>
          <w:b/>
          <w:spacing w:val="-10"/>
        </w:rPr>
      </w:pPr>
      <w:r w:rsidRPr="00CB2CA9">
        <w:rPr>
          <w:b/>
          <w:spacing w:val="-10"/>
        </w:rPr>
        <w:t>4. Непредвиденные работы текущего и капитального характера</w:t>
      </w:r>
    </w:p>
    <w:p w:rsidR="00070E96" w:rsidRDefault="00070E96" w:rsidP="00070E96">
      <w:pPr>
        <w:jc w:val="center"/>
        <w:rPr>
          <w:b/>
          <w:spacing w:val="-10"/>
        </w:rPr>
      </w:pPr>
      <w:r w:rsidRPr="00CB2CA9">
        <w:rPr>
          <w:b/>
          <w:spacing w:val="-10"/>
        </w:rPr>
        <w:t>(с учетом создания резерва в течение всего срока действия Договора)</w:t>
      </w:r>
    </w:p>
    <w:p w:rsidR="00070E96" w:rsidRPr="00CB2CA9" w:rsidRDefault="00070E96" w:rsidP="00070E96">
      <w:pPr>
        <w:jc w:val="center"/>
        <w:rPr>
          <w:b/>
          <w:spacing w:val="-10"/>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254"/>
        <w:gridCol w:w="1652"/>
        <w:gridCol w:w="1512"/>
        <w:gridCol w:w="1270"/>
        <w:gridCol w:w="952"/>
        <w:gridCol w:w="992"/>
      </w:tblGrid>
      <w:tr w:rsidR="00070E96" w:rsidRPr="00CB2CA9" w:rsidTr="00F25EF2">
        <w:tc>
          <w:tcPr>
            <w:tcW w:w="4254" w:type="dxa"/>
            <w:vMerge w:val="restart"/>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34"/>
              </w:tabs>
              <w:ind w:firstLine="34"/>
              <w:jc w:val="center"/>
              <w:rPr>
                <w:b/>
                <w:spacing w:val="-10"/>
                <w:sz w:val="20"/>
                <w:szCs w:val="20"/>
              </w:rPr>
            </w:pPr>
            <w:r w:rsidRPr="00CB2CA9">
              <w:rPr>
                <w:b/>
                <w:spacing w:val="-10"/>
                <w:sz w:val="20"/>
                <w:szCs w:val="20"/>
              </w:rPr>
              <w:t>Определение видов работ</w:t>
            </w:r>
          </w:p>
        </w:tc>
        <w:tc>
          <w:tcPr>
            <w:tcW w:w="1652" w:type="dxa"/>
            <w:vMerge w:val="restart"/>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r w:rsidRPr="00CB2CA9">
              <w:rPr>
                <w:b/>
                <w:spacing w:val="-10"/>
                <w:sz w:val="20"/>
                <w:szCs w:val="20"/>
              </w:rPr>
              <w:t>Объем работ</w:t>
            </w:r>
          </w:p>
        </w:tc>
        <w:tc>
          <w:tcPr>
            <w:tcW w:w="1512" w:type="dxa"/>
            <w:vMerge w:val="restart"/>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r w:rsidRPr="00CB2CA9">
              <w:rPr>
                <w:b/>
                <w:spacing w:val="-10"/>
                <w:sz w:val="20"/>
                <w:szCs w:val="20"/>
              </w:rPr>
              <w:t>Сроки проведения</w:t>
            </w:r>
          </w:p>
        </w:tc>
        <w:tc>
          <w:tcPr>
            <w:tcW w:w="3214" w:type="dxa"/>
            <w:gridSpan w:val="3"/>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r w:rsidRPr="00CB2CA9">
              <w:rPr>
                <w:b/>
                <w:spacing w:val="-10"/>
                <w:sz w:val="20"/>
                <w:szCs w:val="20"/>
              </w:rPr>
              <w:t xml:space="preserve">Стоимость резерва, руб. </w:t>
            </w:r>
            <w:r w:rsidRPr="00CB2CA9">
              <w:rPr>
                <w:spacing w:val="-10"/>
                <w:sz w:val="20"/>
                <w:szCs w:val="20"/>
              </w:rPr>
              <w:t>(в ценах на дату заключения Договора, не подлежит индексации)</w:t>
            </w:r>
          </w:p>
        </w:tc>
      </w:tr>
      <w:tr w:rsidR="00070E96" w:rsidRPr="00CB2CA9" w:rsidTr="00F25EF2">
        <w:tc>
          <w:tcPr>
            <w:tcW w:w="4254"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652"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512"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270" w:type="dxa"/>
            <w:vMerge w:val="restart"/>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proofErr w:type="gramStart"/>
            <w:r w:rsidRPr="00CB2CA9">
              <w:rPr>
                <w:b/>
                <w:spacing w:val="-10"/>
                <w:sz w:val="20"/>
                <w:szCs w:val="20"/>
              </w:rPr>
              <w:t>Ежегодная</w:t>
            </w:r>
            <w:proofErr w:type="gramEnd"/>
            <w:r w:rsidRPr="00CB2CA9">
              <w:rPr>
                <w:b/>
                <w:spacing w:val="-10"/>
                <w:sz w:val="20"/>
                <w:szCs w:val="20"/>
              </w:rPr>
              <w:t xml:space="preserve"> в </w:t>
            </w:r>
            <w:proofErr w:type="spellStart"/>
            <w:r w:rsidRPr="00CB2CA9">
              <w:rPr>
                <w:b/>
                <w:spacing w:val="-10"/>
                <w:sz w:val="20"/>
                <w:szCs w:val="20"/>
              </w:rPr>
              <w:t>теч</w:t>
            </w:r>
            <w:proofErr w:type="spellEnd"/>
            <w:r w:rsidRPr="00CB2CA9">
              <w:rPr>
                <w:b/>
                <w:spacing w:val="-10"/>
                <w:sz w:val="20"/>
                <w:szCs w:val="20"/>
              </w:rPr>
              <w:t>. срока действия Договора</w:t>
            </w:r>
          </w:p>
        </w:tc>
        <w:tc>
          <w:tcPr>
            <w:tcW w:w="1944" w:type="dxa"/>
            <w:gridSpan w:val="2"/>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r w:rsidRPr="00CB2CA9">
              <w:rPr>
                <w:b/>
                <w:spacing w:val="-10"/>
                <w:sz w:val="20"/>
                <w:szCs w:val="20"/>
              </w:rPr>
              <w:t>на 1 кв</w:t>
            </w:r>
            <w:proofErr w:type="gramStart"/>
            <w:r w:rsidRPr="00CB2CA9">
              <w:rPr>
                <w:b/>
                <w:spacing w:val="-10"/>
                <w:sz w:val="20"/>
                <w:szCs w:val="20"/>
              </w:rPr>
              <w:t>.м</w:t>
            </w:r>
            <w:proofErr w:type="gramEnd"/>
          </w:p>
        </w:tc>
      </w:tr>
      <w:tr w:rsidR="00070E96" w:rsidRPr="00CB2CA9" w:rsidTr="00F25EF2">
        <w:tc>
          <w:tcPr>
            <w:tcW w:w="4254"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652"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512"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270"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952" w:type="dxa"/>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r w:rsidRPr="00CB2CA9">
              <w:rPr>
                <w:b/>
                <w:spacing w:val="-10"/>
                <w:sz w:val="20"/>
                <w:szCs w:val="20"/>
              </w:rPr>
              <w:t>в год</w:t>
            </w:r>
          </w:p>
        </w:tc>
        <w:tc>
          <w:tcPr>
            <w:tcW w:w="992" w:type="dxa"/>
            <w:tcBorders>
              <w:top w:val="double" w:sz="4" w:space="0" w:color="auto"/>
              <w:left w:val="double" w:sz="4" w:space="0" w:color="auto"/>
              <w:bottom w:val="double" w:sz="4" w:space="0" w:color="auto"/>
              <w:right w:val="double" w:sz="4" w:space="0" w:color="auto"/>
            </w:tcBorders>
            <w:vAlign w:val="center"/>
          </w:tcPr>
          <w:p w:rsidR="00070E96" w:rsidRPr="00CB2CA9" w:rsidRDefault="00070E96" w:rsidP="00F25EF2">
            <w:pPr>
              <w:tabs>
                <w:tab w:val="left" w:pos="0"/>
              </w:tabs>
              <w:jc w:val="center"/>
              <w:rPr>
                <w:b/>
                <w:spacing w:val="-10"/>
                <w:sz w:val="20"/>
                <w:szCs w:val="20"/>
              </w:rPr>
            </w:pPr>
            <w:r w:rsidRPr="00CB2CA9">
              <w:rPr>
                <w:b/>
                <w:spacing w:val="-10"/>
                <w:sz w:val="20"/>
                <w:szCs w:val="20"/>
              </w:rPr>
              <w:t>в месяц</w:t>
            </w:r>
          </w:p>
        </w:tc>
      </w:tr>
      <w:tr w:rsidR="00070E96" w:rsidRPr="00CB2CA9" w:rsidTr="00F25EF2">
        <w:tc>
          <w:tcPr>
            <w:tcW w:w="4254" w:type="dxa"/>
            <w:vMerge w:val="restart"/>
            <w:tcBorders>
              <w:top w:val="double" w:sz="4" w:space="0" w:color="auto"/>
              <w:left w:val="double" w:sz="4" w:space="0" w:color="auto"/>
              <w:bottom w:val="double" w:sz="4" w:space="0" w:color="auto"/>
              <w:right w:val="double" w:sz="4" w:space="0" w:color="auto"/>
            </w:tcBorders>
          </w:tcPr>
          <w:p w:rsidR="00070E96" w:rsidRPr="00CB2CA9" w:rsidRDefault="00070E96" w:rsidP="00F25EF2">
            <w:pPr>
              <w:shd w:val="clear" w:color="auto" w:fill="FFFFFF"/>
              <w:tabs>
                <w:tab w:val="left" w:pos="0"/>
              </w:tabs>
              <w:ind w:firstLine="567"/>
              <w:rPr>
                <w:spacing w:val="-10"/>
                <w:sz w:val="20"/>
                <w:szCs w:val="20"/>
              </w:rPr>
            </w:pPr>
            <w:r w:rsidRPr="00CB2CA9">
              <w:rPr>
                <w:spacing w:val="-10"/>
                <w:sz w:val="20"/>
                <w:szCs w:val="20"/>
              </w:rPr>
              <w:t xml:space="preserve">Работы непредвиденного характера (непредвиденные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w:t>
            </w:r>
            <w:proofErr w:type="gramStart"/>
            <w:r w:rsidRPr="00CB2CA9">
              <w:rPr>
                <w:spacing w:val="-10"/>
                <w:sz w:val="20"/>
                <w:szCs w:val="20"/>
              </w:rPr>
              <w:t xml:space="preserve">К таким работам относятся работы по ликвидации аварийных ситуаций, возникших в связи со стихийными бедствиями, по ликвидации последствий </w:t>
            </w:r>
            <w:proofErr w:type="spellStart"/>
            <w:r w:rsidRPr="00CB2CA9">
              <w:rPr>
                <w:spacing w:val="-10"/>
                <w:sz w:val="20"/>
                <w:szCs w:val="20"/>
              </w:rPr>
              <w:t>вандальных</w:t>
            </w:r>
            <w:proofErr w:type="spellEnd"/>
            <w:r w:rsidRPr="00CB2CA9">
              <w:rPr>
                <w:spacing w:val="-10"/>
                <w:sz w:val="20"/>
                <w:szCs w:val="20"/>
              </w:rPr>
              <w:t xml:space="preserve"> действий,  связанные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 (с учетом создания резерва в течение всего срока действия Договора).</w:t>
            </w:r>
            <w:proofErr w:type="gramEnd"/>
          </w:p>
        </w:tc>
        <w:tc>
          <w:tcPr>
            <w:tcW w:w="1652"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rPr>
                <w:spacing w:val="-10"/>
                <w:sz w:val="20"/>
                <w:szCs w:val="20"/>
              </w:rPr>
            </w:pPr>
            <w:r w:rsidRPr="00CB2CA9">
              <w:rPr>
                <w:spacing w:val="-10"/>
                <w:sz w:val="20"/>
                <w:szCs w:val="20"/>
              </w:rPr>
              <w:t xml:space="preserve">В объеме минимально </w:t>
            </w:r>
            <w:proofErr w:type="gramStart"/>
            <w:r w:rsidRPr="00CB2CA9">
              <w:rPr>
                <w:spacing w:val="-10"/>
                <w:sz w:val="20"/>
                <w:szCs w:val="20"/>
              </w:rPr>
              <w:t>необходимых</w:t>
            </w:r>
            <w:proofErr w:type="gramEnd"/>
            <w:r w:rsidRPr="00CB2CA9">
              <w:rPr>
                <w:spacing w:val="-10"/>
                <w:sz w:val="20"/>
                <w:szCs w:val="20"/>
              </w:rPr>
              <w:t>:</w:t>
            </w:r>
          </w:p>
        </w:tc>
        <w:tc>
          <w:tcPr>
            <w:tcW w:w="1512"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tc>
        <w:tc>
          <w:tcPr>
            <w:tcW w:w="1270"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p w:rsidR="00070E96" w:rsidRPr="00CB2CA9" w:rsidRDefault="00070E96" w:rsidP="00F25EF2">
            <w:pPr>
              <w:tabs>
                <w:tab w:val="left" w:pos="0"/>
              </w:tabs>
              <w:jc w:val="center"/>
              <w:rPr>
                <w:spacing w:val="-10"/>
                <w:sz w:val="20"/>
                <w:szCs w:val="20"/>
              </w:rPr>
            </w:pPr>
            <w:r w:rsidRPr="00CB2CA9">
              <w:rPr>
                <w:spacing w:val="-10"/>
                <w:sz w:val="22"/>
              </w:rPr>
              <w:t>-</w:t>
            </w:r>
          </w:p>
        </w:tc>
        <w:tc>
          <w:tcPr>
            <w:tcW w:w="952"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p w:rsidR="00070E96" w:rsidRPr="00CB2CA9" w:rsidRDefault="00070E96" w:rsidP="00F25EF2">
            <w:pPr>
              <w:tabs>
                <w:tab w:val="left" w:pos="0"/>
              </w:tabs>
              <w:jc w:val="center"/>
              <w:rPr>
                <w:spacing w:val="-10"/>
                <w:sz w:val="20"/>
                <w:szCs w:val="20"/>
              </w:rPr>
            </w:pPr>
            <w:r w:rsidRPr="00CB2CA9">
              <w:rPr>
                <w:spacing w:val="-10"/>
                <w:sz w:val="22"/>
              </w:rPr>
              <w:t>-</w:t>
            </w:r>
          </w:p>
        </w:tc>
        <w:tc>
          <w:tcPr>
            <w:tcW w:w="992" w:type="dxa"/>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p w:rsidR="00070E96" w:rsidRPr="00CB2CA9" w:rsidRDefault="00070E96" w:rsidP="00F25EF2">
            <w:pPr>
              <w:tabs>
                <w:tab w:val="left" w:pos="0"/>
              </w:tabs>
              <w:jc w:val="center"/>
              <w:rPr>
                <w:spacing w:val="-10"/>
                <w:sz w:val="20"/>
                <w:szCs w:val="20"/>
              </w:rPr>
            </w:pPr>
            <w:r w:rsidRPr="00CB2CA9">
              <w:rPr>
                <w:spacing w:val="-10"/>
                <w:sz w:val="22"/>
              </w:rPr>
              <w:t>-</w:t>
            </w:r>
          </w:p>
        </w:tc>
      </w:tr>
      <w:tr w:rsidR="00070E96" w:rsidRPr="00CB2CA9" w:rsidTr="00F25EF2">
        <w:tc>
          <w:tcPr>
            <w:tcW w:w="4254"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652" w:type="dxa"/>
            <w:tcBorders>
              <w:top w:val="double" w:sz="4" w:space="0" w:color="auto"/>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1512" w:type="dxa"/>
            <w:tcBorders>
              <w:top w:val="double" w:sz="4" w:space="0" w:color="auto"/>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1270" w:type="dxa"/>
            <w:tcBorders>
              <w:top w:val="double" w:sz="4" w:space="0" w:color="auto"/>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952" w:type="dxa"/>
            <w:tcBorders>
              <w:top w:val="double" w:sz="4" w:space="0" w:color="auto"/>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992" w:type="dxa"/>
            <w:tcBorders>
              <w:top w:val="double" w:sz="4" w:space="0" w:color="auto"/>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r>
      <w:tr w:rsidR="00070E96" w:rsidRPr="00CB2CA9" w:rsidTr="00F25EF2">
        <w:tc>
          <w:tcPr>
            <w:tcW w:w="4254"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652" w:type="dxa"/>
            <w:tcBorders>
              <w:top w:val="nil"/>
              <w:left w:val="double" w:sz="4" w:space="0" w:color="auto"/>
              <w:bottom w:val="nil"/>
              <w:right w:val="double" w:sz="4" w:space="0" w:color="auto"/>
            </w:tcBorders>
          </w:tcPr>
          <w:p w:rsidR="00070E96" w:rsidRPr="00CB2CA9" w:rsidRDefault="00070E96" w:rsidP="00F25EF2">
            <w:pPr>
              <w:tabs>
                <w:tab w:val="left" w:pos="0"/>
              </w:tabs>
              <w:rPr>
                <w:spacing w:val="-10"/>
                <w:sz w:val="20"/>
                <w:szCs w:val="20"/>
              </w:rPr>
            </w:pPr>
            <w:r w:rsidRPr="00CB2CA9">
              <w:rPr>
                <w:spacing w:val="-10"/>
                <w:sz w:val="20"/>
                <w:szCs w:val="20"/>
              </w:rPr>
              <w:t>- неотложных</w:t>
            </w:r>
          </w:p>
        </w:tc>
        <w:tc>
          <w:tcPr>
            <w:tcW w:w="1512" w:type="dxa"/>
            <w:tcBorders>
              <w:top w:val="nil"/>
              <w:left w:val="double" w:sz="4" w:space="0" w:color="auto"/>
              <w:bottom w:val="nil"/>
              <w:right w:val="double" w:sz="4" w:space="0" w:color="auto"/>
            </w:tcBorders>
          </w:tcPr>
          <w:p w:rsidR="00070E96" w:rsidRPr="00CB2CA9" w:rsidRDefault="00070E96" w:rsidP="00F25EF2">
            <w:pPr>
              <w:tabs>
                <w:tab w:val="left" w:pos="0"/>
              </w:tabs>
              <w:rPr>
                <w:spacing w:val="-10"/>
                <w:sz w:val="20"/>
                <w:szCs w:val="20"/>
              </w:rPr>
            </w:pPr>
            <w:r w:rsidRPr="00CB2CA9">
              <w:rPr>
                <w:spacing w:val="-10"/>
                <w:sz w:val="20"/>
                <w:szCs w:val="20"/>
              </w:rPr>
              <w:t>при возникновении</w:t>
            </w:r>
          </w:p>
        </w:tc>
        <w:tc>
          <w:tcPr>
            <w:tcW w:w="1270"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952"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992"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r>
      <w:tr w:rsidR="00070E96" w:rsidRPr="00CB2CA9" w:rsidTr="00F25EF2">
        <w:tc>
          <w:tcPr>
            <w:tcW w:w="4254"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652"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1512"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1270"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952"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c>
          <w:tcPr>
            <w:tcW w:w="992" w:type="dxa"/>
            <w:tcBorders>
              <w:top w:val="nil"/>
              <w:left w:val="double" w:sz="4" w:space="0" w:color="auto"/>
              <w:bottom w:val="nil"/>
              <w:right w:val="double" w:sz="4" w:space="0" w:color="auto"/>
            </w:tcBorders>
          </w:tcPr>
          <w:p w:rsidR="00070E96" w:rsidRPr="00CB2CA9" w:rsidRDefault="00070E96" w:rsidP="00F25EF2">
            <w:pPr>
              <w:tabs>
                <w:tab w:val="left" w:pos="0"/>
              </w:tabs>
              <w:jc w:val="center"/>
              <w:rPr>
                <w:spacing w:val="-10"/>
                <w:sz w:val="20"/>
                <w:szCs w:val="20"/>
              </w:rPr>
            </w:pPr>
          </w:p>
        </w:tc>
      </w:tr>
      <w:tr w:rsidR="00070E96" w:rsidRPr="00CB2CA9" w:rsidTr="00F25EF2">
        <w:tc>
          <w:tcPr>
            <w:tcW w:w="4254" w:type="dxa"/>
            <w:vMerge/>
            <w:tcBorders>
              <w:top w:val="double" w:sz="4" w:space="0" w:color="auto"/>
              <w:left w:val="double" w:sz="4" w:space="0" w:color="auto"/>
              <w:bottom w:val="double" w:sz="4" w:space="0" w:color="auto"/>
              <w:right w:val="double" w:sz="4" w:space="0" w:color="auto"/>
            </w:tcBorders>
          </w:tcPr>
          <w:p w:rsidR="00070E96" w:rsidRPr="00CB2CA9" w:rsidRDefault="00070E96" w:rsidP="00F25EF2">
            <w:pPr>
              <w:tabs>
                <w:tab w:val="left" w:pos="0"/>
              </w:tabs>
              <w:jc w:val="center"/>
              <w:rPr>
                <w:b/>
                <w:spacing w:val="-10"/>
                <w:sz w:val="20"/>
                <w:szCs w:val="20"/>
              </w:rPr>
            </w:pPr>
          </w:p>
        </w:tc>
        <w:tc>
          <w:tcPr>
            <w:tcW w:w="1652" w:type="dxa"/>
            <w:tcBorders>
              <w:top w:val="nil"/>
              <w:left w:val="double" w:sz="4" w:space="0" w:color="auto"/>
              <w:bottom w:val="double" w:sz="4" w:space="0" w:color="auto"/>
              <w:right w:val="double" w:sz="4" w:space="0" w:color="auto"/>
            </w:tcBorders>
          </w:tcPr>
          <w:p w:rsidR="00070E96" w:rsidRPr="00CB2CA9" w:rsidRDefault="00070E96" w:rsidP="00F25EF2">
            <w:pPr>
              <w:ind w:left="119" w:hanging="119"/>
              <w:rPr>
                <w:spacing w:val="-10"/>
                <w:sz w:val="20"/>
                <w:szCs w:val="20"/>
              </w:rPr>
            </w:pPr>
            <w:r w:rsidRPr="00CB2CA9">
              <w:rPr>
                <w:spacing w:val="-10"/>
                <w:sz w:val="20"/>
                <w:szCs w:val="20"/>
              </w:rPr>
              <w:t xml:space="preserve">- не </w:t>
            </w:r>
            <w:proofErr w:type="spellStart"/>
            <w:proofErr w:type="gramStart"/>
            <w:r w:rsidRPr="00CB2CA9">
              <w:rPr>
                <w:spacing w:val="-10"/>
                <w:sz w:val="20"/>
                <w:szCs w:val="20"/>
              </w:rPr>
              <w:t>относя-щихся</w:t>
            </w:r>
            <w:proofErr w:type="spellEnd"/>
            <w:proofErr w:type="gramEnd"/>
            <w:r w:rsidRPr="00CB2CA9">
              <w:rPr>
                <w:spacing w:val="-10"/>
                <w:sz w:val="20"/>
                <w:szCs w:val="20"/>
              </w:rPr>
              <w:t xml:space="preserve"> к неотложным</w:t>
            </w:r>
          </w:p>
        </w:tc>
        <w:tc>
          <w:tcPr>
            <w:tcW w:w="1512" w:type="dxa"/>
            <w:tcBorders>
              <w:top w:val="nil"/>
              <w:left w:val="double" w:sz="4" w:space="0" w:color="auto"/>
              <w:bottom w:val="double" w:sz="4" w:space="0" w:color="auto"/>
              <w:right w:val="double" w:sz="4" w:space="0" w:color="auto"/>
            </w:tcBorders>
          </w:tcPr>
          <w:p w:rsidR="00070E96" w:rsidRPr="00CB2CA9" w:rsidRDefault="00070E96" w:rsidP="00F25EF2">
            <w:pPr>
              <w:tabs>
                <w:tab w:val="left" w:pos="0"/>
              </w:tabs>
              <w:rPr>
                <w:spacing w:val="-10"/>
                <w:sz w:val="20"/>
                <w:szCs w:val="20"/>
              </w:rPr>
            </w:pPr>
            <w:r w:rsidRPr="00CB2CA9">
              <w:rPr>
                <w:spacing w:val="-10"/>
                <w:sz w:val="20"/>
                <w:szCs w:val="20"/>
              </w:rPr>
              <w:t xml:space="preserve">в сроки, </w:t>
            </w:r>
            <w:proofErr w:type="spellStart"/>
            <w:proofErr w:type="gramStart"/>
            <w:r w:rsidRPr="00CB2CA9">
              <w:rPr>
                <w:spacing w:val="-10"/>
                <w:sz w:val="20"/>
                <w:szCs w:val="20"/>
              </w:rPr>
              <w:t>согла-сованные</w:t>
            </w:r>
            <w:proofErr w:type="spellEnd"/>
            <w:proofErr w:type="gramEnd"/>
            <w:r w:rsidRPr="00CB2CA9">
              <w:rPr>
                <w:spacing w:val="-10"/>
                <w:sz w:val="20"/>
                <w:szCs w:val="20"/>
              </w:rPr>
              <w:t xml:space="preserve"> с </w:t>
            </w:r>
            <w:proofErr w:type="spellStart"/>
            <w:r w:rsidRPr="00CB2CA9">
              <w:rPr>
                <w:spacing w:val="-10"/>
                <w:sz w:val="20"/>
                <w:szCs w:val="20"/>
              </w:rPr>
              <w:t>уполномо-ченным</w:t>
            </w:r>
            <w:proofErr w:type="spellEnd"/>
            <w:r w:rsidRPr="00CB2CA9">
              <w:rPr>
                <w:spacing w:val="-10"/>
                <w:sz w:val="20"/>
                <w:szCs w:val="20"/>
              </w:rPr>
              <w:t xml:space="preserve"> лицом</w:t>
            </w:r>
          </w:p>
        </w:tc>
        <w:tc>
          <w:tcPr>
            <w:tcW w:w="1270" w:type="dxa"/>
            <w:tcBorders>
              <w:top w:val="nil"/>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tc>
        <w:tc>
          <w:tcPr>
            <w:tcW w:w="952" w:type="dxa"/>
            <w:tcBorders>
              <w:top w:val="nil"/>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tc>
        <w:tc>
          <w:tcPr>
            <w:tcW w:w="992" w:type="dxa"/>
            <w:tcBorders>
              <w:top w:val="nil"/>
              <w:left w:val="double" w:sz="4" w:space="0" w:color="auto"/>
              <w:bottom w:val="double" w:sz="4" w:space="0" w:color="auto"/>
              <w:right w:val="double" w:sz="4" w:space="0" w:color="auto"/>
            </w:tcBorders>
          </w:tcPr>
          <w:p w:rsidR="00070E96" w:rsidRPr="00CB2CA9" w:rsidRDefault="00070E96" w:rsidP="00F25EF2">
            <w:pPr>
              <w:tabs>
                <w:tab w:val="left" w:pos="0"/>
              </w:tabs>
              <w:jc w:val="center"/>
              <w:rPr>
                <w:spacing w:val="-10"/>
                <w:sz w:val="20"/>
                <w:szCs w:val="20"/>
              </w:rPr>
            </w:pPr>
          </w:p>
        </w:tc>
      </w:tr>
    </w:tbl>
    <w:p w:rsidR="00070E96" w:rsidRPr="00CB2CA9" w:rsidRDefault="00070E96" w:rsidP="00070E96">
      <w:pPr>
        <w:pStyle w:val="af5"/>
        <w:tabs>
          <w:tab w:val="left" w:pos="1069"/>
        </w:tabs>
        <w:ind w:firstLine="0"/>
        <w:rPr>
          <w:bCs w:val="0"/>
          <w:color w:val="auto"/>
          <w:spacing w:val="-10"/>
        </w:rPr>
      </w:pPr>
    </w:p>
    <w:p w:rsidR="00070E96" w:rsidRPr="00CB2CA9" w:rsidRDefault="00070E96" w:rsidP="00070E96">
      <w:pPr>
        <w:pStyle w:val="af5"/>
        <w:tabs>
          <w:tab w:val="left" w:pos="1069"/>
        </w:tabs>
        <w:ind w:firstLine="0"/>
        <w:rPr>
          <w:spacing w:val="-10"/>
          <w:u w:val="single"/>
        </w:rPr>
      </w:pPr>
      <w:r w:rsidRPr="00CB2CA9">
        <w:rPr>
          <w:bCs w:val="0"/>
          <w:color w:val="auto"/>
          <w:spacing w:val="-10"/>
        </w:rPr>
        <w:t>Подписи Сторон</w:t>
      </w:r>
    </w:p>
    <w:p w:rsidR="00070E96" w:rsidRDefault="00070E96" w:rsidP="00070E96">
      <w:pPr>
        <w:widowControl w:val="0"/>
        <w:jc w:val="right"/>
        <w:rPr>
          <w:spacing w:val="-10"/>
        </w:rPr>
      </w:pPr>
      <w:r w:rsidRPr="00CB2CA9">
        <w:rPr>
          <w:spacing w:val="-10"/>
        </w:rPr>
        <w:t>Приложение № 10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widowControl w:val="0"/>
        <w:jc w:val="right"/>
        <w:rPr>
          <w:spacing w:val="-10"/>
        </w:rPr>
      </w:pPr>
    </w:p>
    <w:p w:rsidR="00070E96" w:rsidRPr="00CB2CA9" w:rsidRDefault="00070E96" w:rsidP="00070E96">
      <w:pPr>
        <w:ind w:firstLine="709"/>
        <w:jc w:val="center"/>
        <w:rPr>
          <w:b/>
          <w:spacing w:val="-10"/>
        </w:rPr>
      </w:pPr>
      <w:r w:rsidRPr="00CB2CA9">
        <w:rPr>
          <w:b/>
          <w:spacing w:val="-10"/>
        </w:rPr>
        <w:t>Порядок изменения Перечня работ, услуг</w:t>
      </w:r>
    </w:p>
    <w:p w:rsidR="00070E96" w:rsidRPr="00CB2CA9" w:rsidRDefault="00070E96" w:rsidP="00070E96">
      <w:pPr>
        <w:ind w:firstLine="709"/>
        <w:jc w:val="both"/>
        <w:rPr>
          <w:spacing w:val="-10"/>
        </w:rPr>
      </w:pPr>
      <w:r w:rsidRPr="00CB2CA9">
        <w:rPr>
          <w:spacing w:val="-10"/>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070E96" w:rsidRPr="00CB2CA9" w:rsidRDefault="00070E96" w:rsidP="00070E96">
      <w:pPr>
        <w:ind w:firstLine="709"/>
        <w:jc w:val="both"/>
        <w:rPr>
          <w:spacing w:val="-10"/>
        </w:rPr>
      </w:pPr>
      <w:r w:rsidRPr="00CB2CA9">
        <w:rPr>
          <w:spacing w:val="-10"/>
        </w:rPr>
        <w:t xml:space="preserve">1. </w:t>
      </w:r>
      <w:proofErr w:type="gramStart"/>
      <w:r w:rsidRPr="00CB2CA9">
        <w:rPr>
          <w:spacing w:val="-10"/>
        </w:rPr>
        <w:t>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roofErr w:type="gramEnd"/>
    </w:p>
    <w:p w:rsidR="00070E96" w:rsidRPr="00CB2CA9" w:rsidRDefault="00070E96" w:rsidP="00070E96">
      <w:pPr>
        <w:ind w:firstLine="709"/>
        <w:jc w:val="both"/>
        <w:rPr>
          <w:spacing w:val="-10"/>
        </w:rPr>
      </w:pPr>
      <w:r w:rsidRPr="00CB2CA9">
        <w:rPr>
          <w:spacing w:val="-10"/>
        </w:rPr>
        <w:lastRenderedPageBreak/>
        <w:t xml:space="preserve">2. Изменение Перечня работ, услуг осуществляется, кроме случаев, указанных в пунктах 1 и 3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070E96" w:rsidRPr="00CB2CA9" w:rsidRDefault="00070E96" w:rsidP="00070E96">
      <w:pPr>
        <w:ind w:firstLine="709"/>
        <w:jc w:val="both"/>
        <w:rPr>
          <w:spacing w:val="-10"/>
        </w:rPr>
      </w:pPr>
      <w:r w:rsidRPr="00CB2CA9">
        <w:rPr>
          <w:spacing w:val="-10"/>
        </w:rPr>
        <w:t>3.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070E96" w:rsidRPr="00CB2CA9" w:rsidRDefault="00070E96" w:rsidP="00070E96">
      <w:pPr>
        <w:ind w:firstLine="709"/>
        <w:jc w:val="both"/>
        <w:rPr>
          <w:spacing w:val="-10"/>
        </w:rPr>
      </w:pPr>
      <w:r w:rsidRPr="00CB2CA9">
        <w:rPr>
          <w:spacing w:val="-10"/>
        </w:rPr>
        <w:t xml:space="preserve">1) при установлении Управляющей организацией целесообразности </w:t>
      </w:r>
      <w:proofErr w:type="gramStart"/>
      <w:r w:rsidRPr="00CB2CA9">
        <w:rPr>
          <w:spacing w:val="-10"/>
        </w:rPr>
        <w:t>изменения очередности выполнения отдельных видов работ</w:t>
      </w:r>
      <w:proofErr w:type="gramEnd"/>
      <w:r w:rsidRPr="00CB2CA9">
        <w:rPr>
          <w:spacing w:val="-10"/>
        </w:rPr>
        <w:t>;</w:t>
      </w:r>
    </w:p>
    <w:p w:rsidR="00070E96" w:rsidRPr="00CB2CA9" w:rsidRDefault="00070E96" w:rsidP="00070E96">
      <w:pPr>
        <w:ind w:firstLine="709"/>
        <w:jc w:val="both"/>
        <w:rPr>
          <w:spacing w:val="-10"/>
        </w:rPr>
      </w:pPr>
      <w:r w:rsidRPr="00CB2CA9">
        <w:rPr>
          <w:spacing w:val="-10"/>
        </w:rPr>
        <w:t>2) при  установлении Управляющей организацией возможности изменения графика выполнения отдельных видов работ, оказания отдельных видов услуг для целей полного или частичного исключения необходимости компенсации Управляющей организации стоимости выполненных ею непредвиденных работ в случае, указанном в п.5.6 Договора.</w:t>
      </w:r>
    </w:p>
    <w:p w:rsidR="00070E96" w:rsidRPr="00CB2CA9" w:rsidRDefault="00070E96" w:rsidP="00070E96">
      <w:pPr>
        <w:ind w:firstLine="709"/>
        <w:jc w:val="both"/>
        <w:rPr>
          <w:spacing w:val="-10"/>
        </w:rPr>
      </w:pPr>
      <w:r w:rsidRPr="00CB2CA9">
        <w:rPr>
          <w:spacing w:val="-10"/>
        </w:rPr>
        <w:t xml:space="preserve">4. Принятие решения общим собранием собственников о проведении </w:t>
      </w:r>
      <w:proofErr w:type="spellStart"/>
      <w:r w:rsidRPr="00CB2CA9">
        <w:rPr>
          <w:spacing w:val="-10"/>
        </w:rPr>
        <w:t>энергоэффективных</w:t>
      </w:r>
      <w:proofErr w:type="spellEnd"/>
      <w:r w:rsidRPr="00CB2CA9">
        <w:rPr>
          <w:spacing w:val="-10"/>
        </w:rPr>
        <w:t xml:space="preserve"> мероприятий, направленных на сбережение и (или) повышение эффективности потребления коммунальных ресурсов, путем заключения </w:t>
      </w:r>
      <w:proofErr w:type="spellStart"/>
      <w:r w:rsidRPr="00CB2CA9">
        <w:rPr>
          <w:spacing w:val="-10"/>
        </w:rPr>
        <w:t>энергосервисного</w:t>
      </w:r>
      <w:proofErr w:type="spellEnd"/>
      <w:r w:rsidRPr="00CB2CA9">
        <w:rPr>
          <w:spacing w:val="-10"/>
        </w:rPr>
        <w:t xml:space="preserve"> договора на </w:t>
      </w:r>
      <w:proofErr w:type="spellStart"/>
      <w:r w:rsidRPr="00CB2CA9">
        <w:rPr>
          <w:spacing w:val="-10"/>
        </w:rPr>
        <w:t>общедомовые</w:t>
      </w:r>
      <w:proofErr w:type="spellEnd"/>
      <w:r w:rsidRPr="00CB2CA9">
        <w:rPr>
          <w:spacing w:val="-10"/>
        </w:rPr>
        <w:t xml:space="preserve">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070E96" w:rsidRPr="00CB2CA9" w:rsidRDefault="00070E96" w:rsidP="00070E96">
      <w:pPr>
        <w:ind w:firstLine="709"/>
        <w:jc w:val="both"/>
        <w:rPr>
          <w:spacing w:val="-10"/>
        </w:rPr>
      </w:pPr>
      <w:r w:rsidRPr="00CB2CA9">
        <w:rPr>
          <w:spacing w:val="-10"/>
        </w:rPr>
        <w:t xml:space="preserve">- или с Управляющей организацией, выступающей в соответствующем договоре </w:t>
      </w:r>
      <w:proofErr w:type="spellStart"/>
      <w:r w:rsidRPr="00CB2CA9">
        <w:rPr>
          <w:spacing w:val="-10"/>
        </w:rPr>
        <w:t>энергосервисной</w:t>
      </w:r>
      <w:proofErr w:type="spellEnd"/>
      <w:r w:rsidRPr="00CB2CA9">
        <w:rPr>
          <w:spacing w:val="-10"/>
        </w:rPr>
        <w:t xml:space="preserve"> компанией (в указанном случае </w:t>
      </w:r>
      <w:proofErr w:type="spellStart"/>
      <w:r w:rsidRPr="00CB2CA9">
        <w:rPr>
          <w:spacing w:val="-10"/>
        </w:rPr>
        <w:t>энергосервисный</w:t>
      </w:r>
      <w:proofErr w:type="spellEnd"/>
      <w:r w:rsidRPr="00CB2CA9">
        <w:rPr>
          <w:spacing w:val="-10"/>
        </w:rPr>
        <w:t xml:space="preserve"> договор на </w:t>
      </w:r>
      <w:proofErr w:type="spellStart"/>
      <w:r w:rsidRPr="00CB2CA9">
        <w:rPr>
          <w:spacing w:val="-10"/>
        </w:rPr>
        <w:t>общедомовые</w:t>
      </w:r>
      <w:proofErr w:type="spellEnd"/>
      <w:r w:rsidRPr="00CB2CA9">
        <w:rPr>
          <w:spacing w:val="-10"/>
        </w:rPr>
        <w:t xml:space="preserve"> нужды заключается отдельно от Договора);</w:t>
      </w:r>
    </w:p>
    <w:p w:rsidR="00070E96" w:rsidRPr="00CB2CA9" w:rsidRDefault="00070E96" w:rsidP="00070E96">
      <w:pPr>
        <w:ind w:firstLine="709"/>
        <w:jc w:val="both"/>
        <w:rPr>
          <w:spacing w:val="-10"/>
        </w:rPr>
      </w:pPr>
      <w:r w:rsidRPr="00CB2CA9">
        <w:rPr>
          <w:spacing w:val="-10"/>
        </w:rPr>
        <w:t xml:space="preserve">- или с организацией, оказывающей </w:t>
      </w:r>
      <w:proofErr w:type="spellStart"/>
      <w:r w:rsidRPr="00CB2CA9">
        <w:rPr>
          <w:spacing w:val="-10"/>
        </w:rPr>
        <w:t>энергосервисные</w:t>
      </w:r>
      <w:proofErr w:type="spellEnd"/>
      <w:r w:rsidRPr="00CB2CA9">
        <w:rPr>
          <w:spacing w:val="-10"/>
        </w:rPr>
        <w:t xml:space="preserve">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070E96" w:rsidRPr="00CB2CA9" w:rsidRDefault="00070E96" w:rsidP="00070E96">
      <w:pPr>
        <w:ind w:firstLine="709"/>
        <w:jc w:val="both"/>
        <w:rPr>
          <w:spacing w:val="-10"/>
        </w:rPr>
      </w:pPr>
      <w:proofErr w:type="spellStart"/>
      <w:r w:rsidRPr="00CB2CA9">
        <w:rPr>
          <w:spacing w:val="-10"/>
        </w:rPr>
        <w:t>Энергосервисный</w:t>
      </w:r>
      <w:proofErr w:type="spellEnd"/>
      <w:r w:rsidRPr="00CB2CA9">
        <w:rPr>
          <w:spacing w:val="-10"/>
        </w:rPr>
        <w:t xml:space="preserve"> договор на </w:t>
      </w:r>
      <w:proofErr w:type="spellStart"/>
      <w:r w:rsidRPr="00CB2CA9">
        <w:rPr>
          <w:spacing w:val="-10"/>
        </w:rPr>
        <w:t>общедомовые</w:t>
      </w:r>
      <w:proofErr w:type="spellEnd"/>
      <w:r w:rsidRPr="00CB2CA9">
        <w:rPr>
          <w:spacing w:val="-10"/>
        </w:rPr>
        <w:t xml:space="preserve"> нужды заключается по правилам, установленным Правительством Российской Федерации.</w:t>
      </w:r>
    </w:p>
    <w:p w:rsidR="00070E96" w:rsidRPr="00CB2CA9" w:rsidRDefault="00070E96" w:rsidP="00070E96">
      <w:pPr>
        <w:ind w:firstLine="709"/>
        <w:jc w:val="both"/>
        <w:rPr>
          <w:spacing w:val="-10"/>
        </w:rPr>
      </w:pPr>
      <w:r w:rsidRPr="00CB2CA9">
        <w:rPr>
          <w:spacing w:val="-10"/>
        </w:rPr>
        <w:t>5. Изменение Перечня работ, услуг путем принятия соответствующих решений на общем собрании собственников в случаях, указанных в пунктах 1 и 2 настоящего Приложения, осуществляется путем внесения изменений в Договор.</w:t>
      </w:r>
    </w:p>
    <w:p w:rsidR="00070E96" w:rsidRPr="00CB2CA9" w:rsidRDefault="00070E96" w:rsidP="00070E96">
      <w:pPr>
        <w:ind w:firstLine="709"/>
        <w:jc w:val="both"/>
        <w:rPr>
          <w:spacing w:val="-10"/>
        </w:rPr>
      </w:pPr>
      <w:r w:rsidRPr="00CB2CA9">
        <w:rPr>
          <w:spacing w:val="-10"/>
        </w:rPr>
        <w:t>Изменение Перечня работ, услуг путем его согласования с уполномоченным лицом в случаях, указанных в пункте 3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070E96" w:rsidRPr="00CB2CA9" w:rsidRDefault="00070E96" w:rsidP="00070E96">
      <w:pPr>
        <w:ind w:firstLine="709"/>
        <w:jc w:val="both"/>
        <w:rPr>
          <w:spacing w:val="-10"/>
        </w:rPr>
      </w:pPr>
      <w:r w:rsidRPr="00CB2CA9">
        <w:rPr>
          <w:spacing w:val="-10"/>
        </w:rPr>
        <w:t xml:space="preserve">Информация об указанных изменениях работ, услуг доводится Управляющей организацией до сведения потребителей в порядке, установленном в Приложении № 5 к Договору. </w:t>
      </w:r>
    </w:p>
    <w:p w:rsidR="00070E96" w:rsidRPr="00CB2CA9" w:rsidRDefault="00070E96" w:rsidP="00070E96">
      <w:pPr>
        <w:ind w:firstLine="709"/>
        <w:jc w:val="both"/>
        <w:rPr>
          <w:spacing w:val="-10"/>
        </w:rPr>
      </w:pPr>
      <w:r w:rsidRPr="00CB2CA9">
        <w:rPr>
          <w:spacing w:val="-10"/>
        </w:rPr>
        <w:t xml:space="preserve">6.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070E96" w:rsidRDefault="00070E96" w:rsidP="00070E96">
      <w:pPr>
        <w:ind w:firstLine="709"/>
        <w:jc w:val="both"/>
        <w:rPr>
          <w:spacing w:val="-10"/>
        </w:rPr>
      </w:pPr>
      <w:r w:rsidRPr="00CB2CA9">
        <w:rPr>
          <w:spacing w:val="-10"/>
        </w:rPr>
        <w:t xml:space="preserve">7.  </w:t>
      </w:r>
      <w:proofErr w:type="gramStart"/>
      <w:r w:rsidRPr="00CB2CA9">
        <w:rPr>
          <w:spacing w:val="-10"/>
        </w:rPr>
        <w:t xml:space="preserve">Если  решение об изменении Перечня работ, услуг путем включения в него минимально-необходимых работ, услуг  в случаях, указанных в пунктах 1 и 2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в порядке, указанном в п. 5.6 Договора. </w:t>
      </w:r>
      <w:proofErr w:type="gramEnd"/>
    </w:p>
    <w:p w:rsidR="00070E96" w:rsidRPr="00CB2CA9" w:rsidRDefault="00070E96" w:rsidP="00070E96">
      <w:pPr>
        <w:ind w:firstLine="709"/>
        <w:jc w:val="both"/>
        <w:rPr>
          <w:spacing w:val="-10"/>
        </w:rPr>
      </w:pPr>
      <w:r>
        <w:rPr>
          <w:spacing w:val="-10"/>
        </w:rPr>
        <w:t xml:space="preserve"> </w:t>
      </w:r>
    </w:p>
    <w:p w:rsidR="00070E96" w:rsidRPr="00CB2CA9" w:rsidRDefault="00070E96" w:rsidP="00070E96">
      <w:pPr>
        <w:rPr>
          <w:b/>
          <w:spacing w:val="-10"/>
        </w:rPr>
      </w:pPr>
      <w:r w:rsidRPr="00CB2CA9">
        <w:rPr>
          <w:b/>
          <w:spacing w:val="-10"/>
        </w:rPr>
        <w:t>Подписи Сторон</w:t>
      </w:r>
    </w:p>
    <w:p w:rsidR="00070E96" w:rsidRPr="00CB2CA9" w:rsidRDefault="00070E96" w:rsidP="00070E96">
      <w:pPr>
        <w:widowControl w:val="0"/>
        <w:jc w:val="right"/>
        <w:rPr>
          <w:spacing w:val="-10"/>
        </w:rPr>
      </w:pPr>
      <w:r w:rsidRPr="00CB2CA9">
        <w:rPr>
          <w:spacing w:val="-10"/>
        </w:rPr>
        <w:t>Приложение № 11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sz w:val="28"/>
          <w:szCs w:val="28"/>
        </w:rPr>
      </w:pPr>
    </w:p>
    <w:p w:rsidR="00070E96" w:rsidRPr="00CB2CA9" w:rsidRDefault="00070E96" w:rsidP="00070E96">
      <w:pPr>
        <w:jc w:val="center"/>
        <w:rPr>
          <w:b/>
          <w:spacing w:val="-10"/>
        </w:rPr>
      </w:pPr>
      <w:r w:rsidRPr="00CB2CA9">
        <w:rPr>
          <w:b/>
          <w:spacing w:val="-10"/>
        </w:rPr>
        <w:t xml:space="preserve">Порядок приемки работ, услуг по содержанию и ремонту общего имущества в многоквартирном доме и порядок уменьшения платы за </w:t>
      </w:r>
      <w:proofErr w:type="gramStart"/>
      <w:r w:rsidRPr="00CB2CA9">
        <w:rPr>
          <w:b/>
          <w:spacing w:val="-10"/>
        </w:rPr>
        <w:t>содержание</w:t>
      </w:r>
      <w:proofErr w:type="gramEnd"/>
      <w:r w:rsidRPr="00CB2CA9">
        <w:rPr>
          <w:b/>
          <w:spacing w:val="-10"/>
        </w:rPr>
        <w:t xml:space="preserve"> и ремонт жилого помещения</w:t>
      </w:r>
    </w:p>
    <w:p w:rsidR="00070E96" w:rsidRPr="00CB2CA9" w:rsidRDefault="00070E96" w:rsidP="00070E96">
      <w:pPr>
        <w:jc w:val="center"/>
        <w:rPr>
          <w:b/>
          <w:spacing w:val="-10"/>
        </w:rPr>
      </w:pPr>
    </w:p>
    <w:p w:rsidR="00070E96" w:rsidRPr="00CB2CA9" w:rsidRDefault="00070E96" w:rsidP="00070E96">
      <w:pPr>
        <w:widowControl w:val="0"/>
        <w:autoSpaceDE w:val="0"/>
        <w:autoSpaceDN w:val="0"/>
        <w:adjustRightInd w:val="0"/>
        <w:ind w:left="284" w:hanging="284"/>
        <w:jc w:val="both"/>
        <w:rPr>
          <w:b/>
          <w:spacing w:val="-10"/>
        </w:rPr>
      </w:pPr>
      <w:r w:rsidRPr="00CB2CA9">
        <w:rPr>
          <w:b/>
          <w:spacing w:val="-10"/>
          <w:lang w:val="en-US"/>
        </w:rPr>
        <w:t>I</w:t>
      </w:r>
      <w:r w:rsidRPr="00CB2CA9">
        <w:rPr>
          <w:b/>
          <w:spacing w:val="-10"/>
        </w:rPr>
        <w:t>. Порядок признания работ выполненными, услуг оказанными и оформления актов приемки работ, услуг</w:t>
      </w:r>
    </w:p>
    <w:p w:rsidR="00070E96" w:rsidRPr="00CB2CA9" w:rsidRDefault="00070E96" w:rsidP="00070E96">
      <w:pPr>
        <w:ind w:firstLine="567"/>
        <w:jc w:val="both"/>
        <w:rPr>
          <w:spacing w:val="-10"/>
        </w:rPr>
      </w:pPr>
      <w:r w:rsidRPr="00CB2CA9">
        <w:rPr>
          <w:spacing w:val="-10"/>
        </w:rPr>
        <w:t>1. Услуги и работы по управлению многоквартирным домом, содержанию и ремонту общего имущества признаются выполненными:</w:t>
      </w:r>
    </w:p>
    <w:p w:rsidR="00070E96" w:rsidRPr="00CB2CA9" w:rsidRDefault="00070E96" w:rsidP="00070E96">
      <w:pPr>
        <w:ind w:firstLine="567"/>
        <w:jc w:val="both"/>
        <w:rPr>
          <w:spacing w:val="-10"/>
        </w:rPr>
      </w:pPr>
      <w:r w:rsidRPr="00CB2CA9">
        <w:rPr>
          <w:spacing w:val="-10"/>
        </w:rPr>
        <w:t>а) своевременно - если услуга или работа выполнена единовременно или с установленной периодичностью в сроки, указанные  в Перечне работ, услуг;</w:t>
      </w:r>
    </w:p>
    <w:p w:rsidR="00070E96" w:rsidRPr="00CB2CA9" w:rsidRDefault="00070E96" w:rsidP="00070E96">
      <w:pPr>
        <w:ind w:firstLine="567"/>
        <w:jc w:val="both"/>
        <w:rPr>
          <w:spacing w:val="-10"/>
        </w:rPr>
      </w:pPr>
      <w:r w:rsidRPr="00CB2CA9">
        <w:rPr>
          <w:spacing w:val="-10"/>
        </w:rPr>
        <w:t>б) в полном объеме - если услуга или работа выполнена в отношении того объема (числового значения  измерения (кв. м; ед.; куб. м; м) элемента общего имущества в многоквартирном доме), который установлен для такой услуги или работы в Перечне работ, услуг;</w:t>
      </w:r>
    </w:p>
    <w:p w:rsidR="00070E96" w:rsidRPr="00CB2CA9" w:rsidRDefault="00070E96" w:rsidP="00070E96">
      <w:pPr>
        <w:ind w:firstLine="567"/>
        <w:jc w:val="both"/>
        <w:rPr>
          <w:spacing w:val="-10"/>
        </w:rPr>
      </w:pPr>
      <w:r w:rsidRPr="00CB2CA9">
        <w:rPr>
          <w:spacing w:val="-10"/>
        </w:rPr>
        <w:lastRenderedPageBreak/>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12" w:history="1">
        <w:r w:rsidRPr="00CB2CA9">
          <w:rPr>
            <w:spacing w:val="-10"/>
          </w:rPr>
          <w:t>правил</w:t>
        </w:r>
      </w:hyperlink>
      <w:r w:rsidRPr="00CB2CA9">
        <w:rPr>
          <w:spacing w:val="-10"/>
        </w:rPr>
        <w:t xml:space="preserve"> содержания общего имущества в многоквартирном доме.</w:t>
      </w:r>
    </w:p>
    <w:p w:rsidR="00070E96" w:rsidRPr="00CB2CA9" w:rsidRDefault="00070E96" w:rsidP="00070E96">
      <w:pPr>
        <w:ind w:firstLine="567"/>
        <w:jc w:val="both"/>
        <w:rPr>
          <w:spacing w:val="-10"/>
        </w:rPr>
      </w:pPr>
      <w:r w:rsidRPr="00CB2CA9">
        <w:rPr>
          <w:noProof/>
          <w:spacing w:val="-10"/>
        </w:rPr>
        <w:t xml:space="preserve">2. </w:t>
      </w:r>
      <w:proofErr w:type="gramStart"/>
      <w:r w:rsidRPr="00CB2CA9">
        <w:rPr>
          <w:spacing w:val="-10"/>
        </w:rPr>
        <w:t>Услуги или работы по управлению многоквартирным домом, содержанию и ремонту общего имущества, несоответствующие условиям, указанным в п.2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в том числе в рамках государственного ими муниципального контроля деятельности по управлению многоквартирным домом.</w:t>
      </w:r>
      <w:proofErr w:type="gramEnd"/>
      <w:r w:rsidRPr="00CB2CA9">
        <w:rPr>
          <w:spacing w:val="-10"/>
        </w:rPr>
        <w:t xml:space="preserve"> 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070E96" w:rsidRPr="00CB2CA9" w:rsidRDefault="00070E96" w:rsidP="00070E96">
      <w:pPr>
        <w:ind w:firstLine="567"/>
        <w:jc w:val="both"/>
        <w:rPr>
          <w:spacing w:val="-10"/>
        </w:rPr>
      </w:pPr>
      <w:r w:rsidRPr="00CB2CA9">
        <w:rPr>
          <w:spacing w:val="-10"/>
        </w:rPr>
        <w:t xml:space="preserve">3. Работы, услуги, выполненные несвоевременно, некачественно, не в полном </w:t>
      </w:r>
      <w:proofErr w:type="gramStart"/>
      <w:r w:rsidRPr="00CB2CA9">
        <w:rPr>
          <w:spacing w:val="-10"/>
        </w:rPr>
        <w:t>объеме</w:t>
      </w:r>
      <w:proofErr w:type="gramEnd"/>
      <w:r w:rsidRPr="00CB2CA9">
        <w:rPr>
          <w:spacing w:val="-10"/>
        </w:rPr>
        <w:t xml:space="preserve">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070E96" w:rsidRPr="00CB2CA9" w:rsidRDefault="00070E96" w:rsidP="00070E96">
      <w:pPr>
        <w:ind w:firstLine="567"/>
        <w:jc w:val="both"/>
        <w:rPr>
          <w:spacing w:val="-10"/>
        </w:rPr>
      </w:pPr>
      <w:r w:rsidRPr="00CB2CA9">
        <w:rPr>
          <w:spacing w:val="-10"/>
        </w:rPr>
        <w:t xml:space="preserve">4. Приемка выполненных работ, оказанных услуг осуществляется уполномоченным лицом в порядке и в случаях, указанных в п.4.1.7 Договора. Уклонение уполномоченного лица, принимающего работы, услуги, от приемки выполненных работ или оказанных услуг либо его отказ от подписания акта в сроки, указанные в п.4.1.8. Договора, а также отсутствие решения общего собрания собственников помещений в многоквартирном доме о выборе уполномоченного лица не влечет невозможности признания работ </w:t>
      </w:r>
      <w:proofErr w:type="gramStart"/>
      <w:r w:rsidRPr="00CB2CA9">
        <w:rPr>
          <w:spacing w:val="-10"/>
        </w:rPr>
        <w:t>выполненными</w:t>
      </w:r>
      <w:proofErr w:type="gramEnd"/>
      <w:r w:rsidRPr="00CB2CA9">
        <w:rPr>
          <w:spacing w:val="-10"/>
        </w:rPr>
        <w:t>, а услуг – оказанными. В указанном случае Управляющая организация делает запись в акте выполненных работ и оказанных услуг о необоснованном отказе уполномоченного лица, принимающего работы, услуги, от подписания такого акта.</w:t>
      </w:r>
    </w:p>
    <w:p w:rsidR="00070E96" w:rsidRPr="00CB2CA9" w:rsidRDefault="00070E96" w:rsidP="00070E96">
      <w:pPr>
        <w:autoSpaceDE w:val="0"/>
        <w:autoSpaceDN w:val="0"/>
        <w:adjustRightInd w:val="0"/>
        <w:ind w:firstLine="567"/>
        <w:jc w:val="both"/>
        <w:outlineLvl w:val="1"/>
        <w:rPr>
          <w:spacing w:val="-10"/>
        </w:rPr>
      </w:pPr>
      <w:r w:rsidRPr="00CB2CA9">
        <w:rPr>
          <w:spacing w:val="-10"/>
        </w:rPr>
        <w:t>5. При оформлении акта выполненных работ, оказанных услуг с участием уполномоченного лица, принимающего работы, услуги, при отсутствии согласия по поводу наличия, описания недостатков выполненных работ и оказанных услуг или их причин:</w:t>
      </w:r>
    </w:p>
    <w:p w:rsidR="00070E96" w:rsidRPr="00CB2CA9" w:rsidRDefault="00070E96" w:rsidP="00070E96">
      <w:pPr>
        <w:autoSpaceDE w:val="0"/>
        <w:autoSpaceDN w:val="0"/>
        <w:adjustRightInd w:val="0"/>
        <w:ind w:firstLine="567"/>
        <w:jc w:val="both"/>
        <w:outlineLvl w:val="1"/>
        <w:rPr>
          <w:spacing w:val="-10"/>
        </w:rPr>
      </w:pPr>
      <w:r w:rsidRPr="00CB2CA9">
        <w:rPr>
          <w:spacing w:val="-10"/>
        </w:rPr>
        <w:t xml:space="preserve">а) уполномоченное лицо вправе изложить в акте замечания с указанием услуг, работ, имеющих недостатки, а также указать сроки исправления недостатков с последующим принятием работ (услуг), которое осуществляется путем подписания данного акта уполномоченным лицом (к примеру, указать замечания устранены, работы приняты); </w:t>
      </w:r>
    </w:p>
    <w:p w:rsidR="00070E96" w:rsidRPr="00CB2CA9" w:rsidRDefault="00070E96" w:rsidP="00070E96">
      <w:pPr>
        <w:autoSpaceDE w:val="0"/>
        <w:autoSpaceDN w:val="0"/>
        <w:adjustRightInd w:val="0"/>
        <w:ind w:firstLine="567"/>
        <w:jc w:val="both"/>
        <w:outlineLvl w:val="1"/>
        <w:rPr>
          <w:spacing w:val="-10"/>
        </w:rPr>
      </w:pPr>
      <w:r w:rsidRPr="00CB2CA9">
        <w:rPr>
          <w:spacing w:val="-10"/>
        </w:rPr>
        <w:t>б) по требованию любого лица, участвующего в составлении акта,</w:t>
      </w:r>
      <w:r w:rsidRPr="00CB2CA9" w:rsidDel="007F4CE1">
        <w:rPr>
          <w:spacing w:val="-10"/>
        </w:rPr>
        <w:t xml:space="preserve"> </w:t>
      </w:r>
      <w:r w:rsidRPr="00CB2CA9">
        <w:rPr>
          <w:spacing w:val="-10"/>
        </w:rPr>
        <w:t xml:space="preserve">может быть назначена независимая экспертиза, расходы на проведение которой несет лицо, инициирующее такую экспертизу. </w:t>
      </w:r>
    </w:p>
    <w:p w:rsidR="00070E96" w:rsidRPr="00CB2CA9" w:rsidRDefault="00070E96" w:rsidP="00070E96">
      <w:pPr>
        <w:autoSpaceDE w:val="0"/>
        <w:autoSpaceDN w:val="0"/>
        <w:adjustRightInd w:val="0"/>
        <w:jc w:val="both"/>
        <w:outlineLvl w:val="1"/>
        <w:rPr>
          <w:b/>
          <w:spacing w:val="-10"/>
        </w:rPr>
      </w:pPr>
      <w:r w:rsidRPr="00CB2CA9">
        <w:rPr>
          <w:b/>
          <w:spacing w:val="-10"/>
          <w:lang w:val="en-US"/>
        </w:rPr>
        <w:t>II</w:t>
      </w:r>
      <w:r w:rsidRPr="00CB2CA9">
        <w:rPr>
          <w:b/>
          <w:spacing w:val="-10"/>
        </w:rPr>
        <w:t>. Порядок уменьшения платы за содержание и ремонт жилого помещения</w:t>
      </w:r>
    </w:p>
    <w:p w:rsidR="00070E96" w:rsidRPr="00CB2CA9" w:rsidRDefault="00070E96" w:rsidP="00070E96">
      <w:pPr>
        <w:autoSpaceDE w:val="0"/>
        <w:autoSpaceDN w:val="0"/>
        <w:adjustRightInd w:val="0"/>
        <w:ind w:firstLine="567"/>
        <w:jc w:val="both"/>
        <w:outlineLvl w:val="1"/>
        <w:rPr>
          <w:spacing w:val="-10"/>
        </w:rPr>
      </w:pPr>
      <w:r w:rsidRPr="00CB2CA9">
        <w:rPr>
          <w:spacing w:val="-10"/>
        </w:rPr>
        <w:t>Уменьшение (перерасчет) платы за содержание и ремонт жилого помещения производится:</w:t>
      </w:r>
    </w:p>
    <w:p w:rsidR="00070E96" w:rsidRPr="00CB2CA9" w:rsidRDefault="00070E96" w:rsidP="00070E96">
      <w:pPr>
        <w:autoSpaceDE w:val="0"/>
        <w:autoSpaceDN w:val="0"/>
        <w:adjustRightInd w:val="0"/>
        <w:ind w:firstLine="567"/>
        <w:jc w:val="both"/>
        <w:outlineLvl w:val="1"/>
        <w:rPr>
          <w:spacing w:val="-10"/>
        </w:rPr>
      </w:pPr>
      <w:r w:rsidRPr="00CB2CA9">
        <w:rPr>
          <w:spacing w:val="-10"/>
        </w:rPr>
        <w:t>1) при несвоевременном (нарушении срока) выполнении работ, оказания услуг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070E96" w:rsidRPr="00CB2CA9" w:rsidRDefault="00070E96" w:rsidP="00070E96">
      <w:pPr>
        <w:autoSpaceDE w:val="0"/>
        <w:autoSpaceDN w:val="0"/>
        <w:adjustRightInd w:val="0"/>
        <w:ind w:firstLine="567"/>
        <w:jc w:val="both"/>
        <w:outlineLvl w:val="1"/>
        <w:rPr>
          <w:spacing w:val="-10"/>
        </w:rPr>
      </w:pPr>
      <w:proofErr w:type="gramStart"/>
      <w:r w:rsidRPr="00CB2CA9">
        <w:rPr>
          <w:spacing w:val="-10"/>
        </w:rPr>
        <w:t>2) при неполном, некачественном выполнении работ, оказании услуг, зафиксированным в заявках (жалобах) потребителей и (или) в актах выполненных работ, оказанных услуг, и (или) в актах нарушения качества выполненных работ, оказанных услуг (при невозможности обеспечить качественное выполнение работ, оказание услуг в последующие периоды) размер платы (плата) уменьшается в порядке, указанном в акте приемки выполненных работ, оказанных услуг, оформленных по форме, установленной</w:t>
      </w:r>
      <w:proofErr w:type="gramEnd"/>
      <w:r w:rsidRPr="00CB2CA9">
        <w:rPr>
          <w:spacing w:val="-10"/>
        </w:rPr>
        <w:t xml:space="preserve"> в Приложении № 12 к Договору.</w:t>
      </w:r>
    </w:p>
    <w:p w:rsidR="00070E96" w:rsidRPr="00CB2CA9" w:rsidRDefault="00070E96" w:rsidP="00070E96">
      <w:pPr>
        <w:autoSpaceDE w:val="0"/>
        <w:autoSpaceDN w:val="0"/>
        <w:adjustRightInd w:val="0"/>
        <w:ind w:firstLine="567"/>
        <w:jc w:val="both"/>
        <w:outlineLvl w:val="1"/>
        <w:rPr>
          <w:spacing w:val="-10"/>
        </w:rPr>
      </w:pPr>
      <w:r w:rsidRPr="00CB2CA9">
        <w:rPr>
          <w:spacing w:val="-10"/>
        </w:rPr>
        <w:t>3)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 не оказанных услуг согласно такой планово-договорной стоимости (в т.ч. с учетом её перерасчета на объемы, показатели), указанной в Перечне работ, услуг.</w:t>
      </w:r>
    </w:p>
    <w:p w:rsidR="00070E96" w:rsidRPr="00CB2CA9" w:rsidRDefault="00070E96" w:rsidP="00070E96">
      <w:pPr>
        <w:autoSpaceDE w:val="0"/>
        <w:autoSpaceDN w:val="0"/>
        <w:adjustRightInd w:val="0"/>
        <w:ind w:firstLine="567"/>
        <w:jc w:val="both"/>
        <w:outlineLvl w:val="1"/>
        <w:rPr>
          <w:spacing w:val="-10"/>
        </w:rPr>
      </w:pPr>
    </w:p>
    <w:p w:rsidR="00070E96" w:rsidRPr="00CB2CA9" w:rsidRDefault="00070E96" w:rsidP="00070E96">
      <w:pPr>
        <w:autoSpaceDE w:val="0"/>
        <w:autoSpaceDN w:val="0"/>
        <w:adjustRightInd w:val="0"/>
        <w:ind w:firstLine="567"/>
        <w:jc w:val="both"/>
        <w:outlineLvl w:val="1"/>
        <w:rPr>
          <w:b/>
          <w:spacing w:val="-10"/>
        </w:rPr>
      </w:pPr>
      <w:r w:rsidRPr="00CB2CA9">
        <w:rPr>
          <w:b/>
          <w:spacing w:val="-10"/>
        </w:rPr>
        <w:t>Подписи Сторон</w:t>
      </w:r>
    </w:p>
    <w:p w:rsidR="00070E96" w:rsidRPr="00CB2CA9" w:rsidRDefault="00070E96" w:rsidP="00070E96">
      <w:pPr>
        <w:pStyle w:val="af5"/>
        <w:tabs>
          <w:tab w:val="left" w:pos="1069"/>
        </w:tabs>
        <w:ind w:firstLine="0"/>
        <w:rPr>
          <w:spacing w:val="-10"/>
          <w:u w:val="single"/>
        </w:rPr>
      </w:pPr>
    </w:p>
    <w:p w:rsidR="00070E96" w:rsidRPr="00CB2CA9" w:rsidRDefault="00070E96" w:rsidP="00070E96">
      <w:pPr>
        <w:ind w:firstLine="3261"/>
        <w:jc w:val="right"/>
        <w:rPr>
          <w:spacing w:val="-10"/>
        </w:rPr>
      </w:pPr>
      <w:r w:rsidRPr="00CB2CA9">
        <w:rPr>
          <w:spacing w:val="-10"/>
        </w:rPr>
        <w:t>Приложение № 12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rPr>
      </w:pPr>
    </w:p>
    <w:p w:rsidR="00070E96" w:rsidRPr="00CB2CA9" w:rsidRDefault="00070E96" w:rsidP="00070E96">
      <w:pPr>
        <w:jc w:val="center"/>
        <w:rPr>
          <w:b/>
          <w:spacing w:val="-10"/>
        </w:rPr>
      </w:pPr>
      <w:r w:rsidRPr="00CB2CA9">
        <w:rPr>
          <w:b/>
          <w:spacing w:val="-10"/>
        </w:rPr>
        <w:t>АКТ о приемке оказанных услуг и выполненных работ по управлению многоквартирным домом, содержанию и ремонту общего имущества в многоквартирном доме</w:t>
      </w:r>
    </w:p>
    <w:p w:rsidR="00070E96" w:rsidRPr="00CB2CA9" w:rsidRDefault="00070E96" w:rsidP="00070E96">
      <w:pPr>
        <w:jc w:val="center"/>
        <w:rPr>
          <w:b/>
          <w:spacing w:val="-10"/>
        </w:rPr>
      </w:pPr>
      <w:r w:rsidRPr="00CB2CA9">
        <w:rPr>
          <w:b/>
          <w:spacing w:val="-10"/>
        </w:rPr>
        <w:t>за__________________________20__г.</w:t>
      </w:r>
    </w:p>
    <w:p w:rsidR="00070E96" w:rsidRPr="00CB2CA9" w:rsidRDefault="00070E96" w:rsidP="00070E96">
      <w:pPr>
        <w:rPr>
          <w:spacing w:val="-10"/>
        </w:rPr>
      </w:pPr>
      <w:r w:rsidRPr="00CB2CA9">
        <w:rPr>
          <w:spacing w:val="-10"/>
        </w:rPr>
        <w:t xml:space="preserve"> «______»_________________                                                                    </w:t>
      </w:r>
      <w:proofErr w:type="gramStart"/>
      <w:r w:rsidRPr="00CB2CA9">
        <w:rPr>
          <w:spacing w:val="-10"/>
        </w:rPr>
        <w:t>г</w:t>
      </w:r>
      <w:proofErr w:type="gramEnd"/>
      <w:r w:rsidRPr="00CB2CA9">
        <w:rPr>
          <w:spacing w:val="-10"/>
        </w:rPr>
        <w:t>.________________________</w:t>
      </w:r>
    </w:p>
    <w:p w:rsidR="00070E96" w:rsidRPr="00CB2CA9" w:rsidRDefault="00070E96" w:rsidP="00070E96">
      <w:pPr>
        <w:rPr>
          <w:i/>
          <w:spacing w:val="-10"/>
        </w:rPr>
      </w:pPr>
      <w:r w:rsidRPr="00CB2CA9">
        <w:rPr>
          <w:i/>
          <w:spacing w:val="-10"/>
        </w:rPr>
        <w:t>дата подписания акта</w:t>
      </w:r>
    </w:p>
    <w:p w:rsidR="00070E96" w:rsidRPr="00CB2CA9" w:rsidRDefault="00070E96" w:rsidP="00070E96">
      <w:pPr>
        <w:jc w:val="both"/>
        <w:rPr>
          <w:spacing w:val="-10"/>
        </w:rPr>
      </w:pPr>
      <w:r w:rsidRPr="00CB2CA9">
        <w:rPr>
          <w:spacing w:val="-10"/>
        </w:rPr>
        <w:lastRenderedPageBreak/>
        <w:t>Мы, нижеподписавшиеся Уполномоченное лицо,  ___________________________________________</w:t>
      </w:r>
    </w:p>
    <w:p w:rsidR="00070E96" w:rsidRPr="00CB2CA9" w:rsidRDefault="00070E96" w:rsidP="00070E96">
      <w:pPr>
        <w:jc w:val="center"/>
        <w:rPr>
          <w:spacing w:val="-10"/>
          <w:sz w:val="18"/>
          <w:szCs w:val="18"/>
        </w:rPr>
      </w:pPr>
      <w:r w:rsidRPr="00CB2CA9">
        <w:rPr>
          <w:i/>
          <w:spacing w:val="-10"/>
          <w:sz w:val="18"/>
          <w:szCs w:val="18"/>
        </w:rPr>
        <w:t xml:space="preserve">                                                                                            (Ф.И.О., адрес, телефон)</w:t>
      </w:r>
    </w:p>
    <w:p w:rsidR="00070E96" w:rsidRPr="00CB2CA9" w:rsidRDefault="00070E96" w:rsidP="00070E96">
      <w:pPr>
        <w:jc w:val="both"/>
        <w:rPr>
          <w:spacing w:val="-10"/>
        </w:rPr>
      </w:pPr>
      <w:proofErr w:type="gramStart"/>
      <w:r w:rsidRPr="00CB2CA9">
        <w:rPr>
          <w:spacing w:val="-10"/>
        </w:rPr>
        <w:t>действующее</w:t>
      </w:r>
      <w:proofErr w:type="gramEnd"/>
      <w:r w:rsidRPr="00CB2CA9">
        <w:rPr>
          <w:spacing w:val="-10"/>
        </w:rPr>
        <w:t xml:space="preserve"> на основании решения общего собрания собственников _________________</w:t>
      </w:r>
      <w:r w:rsidRPr="00CB2CA9">
        <w:rPr>
          <w:rStyle w:val="aff2"/>
          <w:spacing w:val="-10"/>
        </w:rPr>
        <w:footnoteReference w:id="2"/>
      </w:r>
    </w:p>
    <w:p w:rsidR="00070E96" w:rsidRPr="00CB2CA9" w:rsidRDefault="00070E96" w:rsidP="00070E96">
      <w:pPr>
        <w:jc w:val="both"/>
        <w:rPr>
          <w:spacing w:val="-10"/>
        </w:rPr>
      </w:pPr>
      <w:r w:rsidRPr="00CB2CA9">
        <w:rPr>
          <w:spacing w:val="-10"/>
        </w:rPr>
        <w:t xml:space="preserve">и представители Управляющей организации _______________________________ в лице </w:t>
      </w:r>
    </w:p>
    <w:p w:rsidR="00070E96" w:rsidRPr="00CB2CA9" w:rsidRDefault="00070E96" w:rsidP="00070E96">
      <w:pPr>
        <w:jc w:val="both"/>
        <w:rPr>
          <w:spacing w:val="-10"/>
        </w:rPr>
      </w:pPr>
      <w:r w:rsidRPr="00CB2CA9">
        <w:rPr>
          <w:spacing w:val="-10"/>
        </w:rPr>
        <w:t>1._____________________________________________________________________________</w:t>
      </w:r>
    </w:p>
    <w:p w:rsidR="00070E96" w:rsidRPr="00CB2CA9" w:rsidRDefault="00070E96" w:rsidP="00070E96">
      <w:pPr>
        <w:jc w:val="center"/>
        <w:rPr>
          <w:i/>
          <w:spacing w:val="-10"/>
          <w:sz w:val="18"/>
          <w:szCs w:val="18"/>
        </w:rPr>
      </w:pPr>
      <w:r w:rsidRPr="00CB2CA9">
        <w:rPr>
          <w:i/>
          <w:spacing w:val="-10"/>
          <w:sz w:val="18"/>
          <w:szCs w:val="18"/>
        </w:rPr>
        <w:t>(</w:t>
      </w:r>
      <w:proofErr w:type="spellStart"/>
      <w:r w:rsidRPr="00CB2CA9">
        <w:rPr>
          <w:i/>
          <w:spacing w:val="-10"/>
          <w:sz w:val="18"/>
          <w:szCs w:val="18"/>
        </w:rPr>
        <w:t>Ф.И.О.,должность</w:t>
      </w:r>
      <w:proofErr w:type="spellEnd"/>
      <w:r w:rsidRPr="00CB2CA9">
        <w:rPr>
          <w:i/>
          <w:spacing w:val="-10"/>
          <w:sz w:val="18"/>
          <w:szCs w:val="18"/>
        </w:rPr>
        <w:t>)</w:t>
      </w:r>
    </w:p>
    <w:p w:rsidR="00070E96" w:rsidRPr="00CB2CA9" w:rsidRDefault="00070E96" w:rsidP="00070E96">
      <w:pPr>
        <w:jc w:val="both"/>
        <w:rPr>
          <w:spacing w:val="-10"/>
        </w:rPr>
      </w:pPr>
      <w:r w:rsidRPr="00CB2CA9">
        <w:rPr>
          <w:spacing w:val="-10"/>
        </w:rPr>
        <w:t>2.______________________________________________________________________________,</w:t>
      </w:r>
    </w:p>
    <w:p w:rsidR="00070E96" w:rsidRPr="00CB2CA9" w:rsidRDefault="00070E96" w:rsidP="00070E96">
      <w:pPr>
        <w:jc w:val="center"/>
        <w:rPr>
          <w:i/>
          <w:spacing w:val="-10"/>
          <w:sz w:val="18"/>
          <w:szCs w:val="18"/>
        </w:rPr>
      </w:pPr>
      <w:r w:rsidRPr="00CB2CA9">
        <w:rPr>
          <w:i/>
          <w:spacing w:val="-10"/>
          <w:sz w:val="18"/>
          <w:szCs w:val="18"/>
        </w:rPr>
        <w:t>(</w:t>
      </w:r>
      <w:proofErr w:type="spellStart"/>
      <w:r w:rsidRPr="00CB2CA9">
        <w:rPr>
          <w:i/>
          <w:spacing w:val="-10"/>
          <w:sz w:val="18"/>
          <w:szCs w:val="18"/>
        </w:rPr>
        <w:t>Ф.И.О.,должность</w:t>
      </w:r>
      <w:proofErr w:type="spellEnd"/>
      <w:r w:rsidRPr="00CB2CA9">
        <w:rPr>
          <w:i/>
          <w:spacing w:val="-10"/>
          <w:sz w:val="18"/>
          <w:szCs w:val="18"/>
        </w:rPr>
        <w:t>)</w:t>
      </w:r>
    </w:p>
    <w:p w:rsidR="00070E96" w:rsidRPr="00CB2CA9" w:rsidRDefault="00070E96" w:rsidP="00070E96">
      <w:pPr>
        <w:jc w:val="both"/>
        <w:rPr>
          <w:spacing w:val="-10"/>
        </w:rPr>
      </w:pPr>
      <w:proofErr w:type="gramStart"/>
      <w:r w:rsidRPr="00CB2CA9">
        <w:rPr>
          <w:spacing w:val="-10"/>
        </w:rPr>
        <w:t>действующие</w:t>
      </w:r>
      <w:proofErr w:type="gramEnd"/>
      <w:r w:rsidRPr="00CB2CA9">
        <w:rPr>
          <w:spacing w:val="-10"/>
        </w:rPr>
        <w:t xml:space="preserve"> на основании  ___________________________________________________ </w:t>
      </w:r>
    </w:p>
    <w:p w:rsidR="00070E96" w:rsidRPr="00CB2CA9" w:rsidRDefault="00070E96" w:rsidP="00070E96">
      <w:pPr>
        <w:jc w:val="both"/>
        <w:rPr>
          <w:spacing w:val="-10"/>
        </w:rPr>
      </w:pPr>
      <w:r w:rsidRPr="00CB2CA9">
        <w:rPr>
          <w:spacing w:val="-10"/>
        </w:rPr>
        <w:t xml:space="preserve"> в  соответствии с п.4.1.7 Договора управления многоквартирным домом </w:t>
      </w:r>
      <w:proofErr w:type="gramStart"/>
      <w:r w:rsidRPr="00CB2CA9">
        <w:rPr>
          <w:spacing w:val="-10"/>
        </w:rPr>
        <w:t>от</w:t>
      </w:r>
      <w:proofErr w:type="gramEnd"/>
      <w:r w:rsidRPr="00CB2CA9">
        <w:rPr>
          <w:spacing w:val="-10"/>
        </w:rPr>
        <w:t xml:space="preserve"> ____________ №_____ составили </w:t>
      </w:r>
      <w:proofErr w:type="gramStart"/>
      <w:r w:rsidRPr="00CB2CA9">
        <w:rPr>
          <w:spacing w:val="-10"/>
        </w:rPr>
        <w:t>настоящий</w:t>
      </w:r>
      <w:proofErr w:type="gramEnd"/>
      <w:r w:rsidRPr="00CB2CA9">
        <w:rPr>
          <w:spacing w:val="-10"/>
        </w:rPr>
        <w:t xml:space="preserve"> акт о том, что за период  ____________________ Управляющей организацией оказаны услуги и выполнены работы по управлению многоквартирным домом, содержанию и ремонту общего имущества многоквартирного дома.</w:t>
      </w:r>
    </w:p>
    <w:p w:rsidR="00070E96" w:rsidRPr="00CB2CA9" w:rsidRDefault="00070E96" w:rsidP="00070E96">
      <w:pPr>
        <w:jc w:val="both"/>
        <w:rPr>
          <w:spacing w:val="-10"/>
        </w:rPr>
      </w:pPr>
      <w:r w:rsidRPr="00CB2CA9">
        <w:rPr>
          <w:spacing w:val="-10"/>
        </w:rPr>
        <w:t>Замечания Уполномоченного лица,    ___________________________________________________</w:t>
      </w:r>
    </w:p>
    <w:p w:rsidR="00070E96" w:rsidRPr="00CB2CA9" w:rsidRDefault="00070E96" w:rsidP="00070E96">
      <w:pPr>
        <w:tabs>
          <w:tab w:val="left" w:pos="4170"/>
        </w:tabs>
        <w:jc w:val="both"/>
        <w:rPr>
          <w:spacing w:val="-10"/>
        </w:rPr>
      </w:pPr>
      <w:r w:rsidRPr="00CB2CA9">
        <w:rPr>
          <w:spacing w:val="-10"/>
        </w:rPr>
        <w:t>Настоящий акт является основанием для определения Управляющей организацией стоимости оказанных услуг и выполненных работ за период, указанный в настоящем акте. В соответствии с Приложением № 11 к Договору размер платы за содержание и ремонт жилого помещения подлежит перерасчету (уменьшению) на _____________. Расчет прилагается.</w:t>
      </w:r>
    </w:p>
    <w:p w:rsidR="00070E96" w:rsidRPr="00CB2CA9" w:rsidRDefault="00070E96" w:rsidP="00070E96">
      <w:pPr>
        <w:tabs>
          <w:tab w:val="left" w:pos="4170"/>
        </w:tabs>
        <w:jc w:val="both"/>
        <w:rPr>
          <w:spacing w:val="-10"/>
        </w:rPr>
      </w:pPr>
      <w:r w:rsidRPr="00CB2CA9">
        <w:rPr>
          <w:spacing w:val="-10"/>
        </w:rPr>
        <w:t>Приложение к акту – Расчет суммы снижения размера платы, согласованный Управляющей организацией и уполномоченным лицом (при наличии).</w:t>
      </w:r>
    </w:p>
    <w:p w:rsidR="00070E96" w:rsidRPr="00CB2CA9" w:rsidRDefault="00070E96" w:rsidP="00070E96">
      <w:pPr>
        <w:rPr>
          <w:spacing w:val="-10"/>
        </w:rPr>
      </w:pPr>
    </w:p>
    <w:p w:rsidR="00070E96" w:rsidRPr="00CB2CA9" w:rsidRDefault="00070E96" w:rsidP="00070E96">
      <w:pPr>
        <w:rPr>
          <w:spacing w:val="-10"/>
        </w:rPr>
      </w:pPr>
      <w:r w:rsidRPr="00CB2CA9">
        <w:rPr>
          <w:spacing w:val="-10"/>
        </w:rPr>
        <w:t>Подписи сторон:</w:t>
      </w:r>
    </w:p>
    <w:p w:rsidR="00070E96" w:rsidRPr="00CB2CA9" w:rsidRDefault="00070E96" w:rsidP="00070E96">
      <w:pPr>
        <w:ind w:right="-143"/>
        <w:rPr>
          <w:spacing w:val="-10"/>
        </w:rPr>
      </w:pPr>
      <w:r w:rsidRPr="00CB2CA9">
        <w:rPr>
          <w:spacing w:val="-10"/>
        </w:rPr>
        <w:t xml:space="preserve"> Уполномоченное лицо                                           представитель управляющей организации</w:t>
      </w:r>
    </w:p>
    <w:tbl>
      <w:tblPr>
        <w:tblW w:w="0" w:type="auto"/>
        <w:tblLook w:val="00A0"/>
      </w:tblPr>
      <w:tblGrid>
        <w:gridCol w:w="4588"/>
        <w:gridCol w:w="4591"/>
      </w:tblGrid>
      <w:tr w:rsidR="00070E96" w:rsidRPr="00CB2CA9" w:rsidTr="00F25EF2">
        <w:tc>
          <w:tcPr>
            <w:tcW w:w="4588" w:type="dxa"/>
          </w:tcPr>
          <w:p w:rsidR="00070E96" w:rsidRPr="00CB2CA9" w:rsidRDefault="00070E96" w:rsidP="00F25EF2">
            <w:pPr>
              <w:ind w:left="-392"/>
              <w:rPr>
                <w:spacing w:val="-10"/>
              </w:rPr>
            </w:pPr>
            <w:r w:rsidRPr="00CB2CA9">
              <w:rPr>
                <w:spacing w:val="-10"/>
              </w:rPr>
              <w:t>__________________ /_____________/</w:t>
            </w:r>
          </w:p>
        </w:tc>
        <w:tc>
          <w:tcPr>
            <w:tcW w:w="4591" w:type="dxa"/>
          </w:tcPr>
          <w:p w:rsidR="00070E96" w:rsidRPr="00CB2CA9" w:rsidRDefault="00070E96" w:rsidP="00F25EF2">
            <w:pPr>
              <w:ind w:left="549" w:right="-285"/>
              <w:rPr>
                <w:spacing w:val="-10"/>
              </w:rPr>
            </w:pPr>
            <w:r w:rsidRPr="00CB2CA9">
              <w:rPr>
                <w:spacing w:val="-10"/>
              </w:rPr>
              <w:t>___________________ /____________/</w:t>
            </w:r>
          </w:p>
        </w:tc>
      </w:tr>
    </w:tbl>
    <w:p w:rsidR="00070E96" w:rsidRPr="00CB2CA9" w:rsidRDefault="00070E96" w:rsidP="00070E96">
      <w:pPr>
        <w:widowControl w:val="0"/>
        <w:autoSpaceDE w:val="0"/>
        <w:autoSpaceDN w:val="0"/>
        <w:adjustRightInd w:val="0"/>
        <w:rPr>
          <w:b/>
          <w:spacing w:val="-10"/>
          <w:sz w:val="20"/>
          <w:szCs w:val="20"/>
          <w:u w:val="single"/>
          <w:lang w:eastAsia="ru-RU"/>
        </w:rPr>
      </w:pPr>
    </w:p>
    <w:p w:rsidR="00070E96" w:rsidRPr="00CB2CA9" w:rsidRDefault="00070E96" w:rsidP="00070E96">
      <w:pPr>
        <w:rPr>
          <w:spacing w:val="-10"/>
          <w:sz w:val="2"/>
          <w:szCs w:val="2"/>
        </w:rPr>
      </w:pPr>
      <w:r w:rsidRPr="00CB2CA9">
        <w:rPr>
          <w:b/>
          <w:spacing w:val="-10"/>
          <w:sz w:val="20"/>
          <w:szCs w:val="20"/>
          <w:lang w:eastAsia="ru-RU"/>
        </w:rPr>
        <w:t>Подписи Сторон</w:t>
      </w:r>
    </w:p>
    <w:p w:rsidR="00070E96" w:rsidRPr="00CB2CA9" w:rsidRDefault="00070E96" w:rsidP="00070E96">
      <w:pPr>
        <w:rPr>
          <w:spacing w:val="-10"/>
        </w:rPr>
      </w:pPr>
    </w:p>
    <w:p w:rsidR="00070E96" w:rsidRPr="00CB2CA9" w:rsidRDefault="00070E96" w:rsidP="00070E96">
      <w:pPr>
        <w:ind w:firstLine="3544"/>
        <w:jc w:val="right"/>
        <w:rPr>
          <w:spacing w:val="-10"/>
        </w:rPr>
      </w:pPr>
      <w:r w:rsidRPr="00CB2CA9">
        <w:rPr>
          <w:spacing w:val="-10"/>
        </w:rPr>
        <w:t>Приложение № 13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ind w:firstLine="3544"/>
        <w:jc w:val="right"/>
        <w:rPr>
          <w:spacing w:val="-10"/>
        </w:rPr>
      </w:pPr>
    </w:p>
    <w:p w:rsidR="00070E96" w:rsidRPr="00CB2CA9" w:rsidRDefault="00070E96" w:rsidP="00070E96">
      <w:pPr>
        <w:jc w:val="center"/>
        <w:rPr>
          <w:b/>
          <w:spacing w:val="-10"/>
        </w:rPr>
      </w:pPr>
      <w:r w:rsidRPr="00CB2CA9">
        <w:rPr>
          <w:b/>
          <w:spacing w:val="-10"/>
        </w:rPr>
        <w:t xml:space="preserve">Отчет об оказанных услугах, выполненных работах и об определении их стоимости </w:t>
      </w:r>
    </w:p>
    <w:p w:rsidR="00070E96" w:rsidRPr="00CB2CA9" w:rsidRDefault="00070E96" w:rsidP="00070E96">
      <w:pPr>
        <w:jc w:val="center"/>
        <w:rPr>
          <w:b/>
          <w:spacing w:val="-10"/>
        </w:rPr>
      </w:pPr>
      <w:r w:rsidRPr="00CB2CA9">
        <w:rPr>
          <w:b/>
          <w:spacing w:val="-10"/>
        </w:rPr>
        <w:t>за период _________________</w:t>
      </w:r>
    </w:p>
    <w:p w:rsidR="00070E96" w:rsidRPr="00CB2CA9" w:rsidRDefault="00070E96" w:rsidP="00070E96">
      <w:pPr>
        <w:rPr>
          <w:spacing w:val="-10"/>
        </w:rPr>
      </w:pPr>
      <w:r w:rsidRPr="00CB2CA9">
        <w:rPr>
          <w:spacing w:val="-10"/>
        </w:rPr>
        <w:t xml:space="preserve">В подтверждение указанного отчета прилагается акт о приемке оказанных услуг и выполненных работ </w:t>
      </w:r>
      <w:proofErr w:type="gramStart"/>
      <w:r w:rsidRPr="00CB2CA9">
        <w:rPr>
          <w:spacing w:val="-10"/>
        </w:rPr>
        <w:t>от</w:t>
      </w:r>
      <w:proofErr w:type="gramEnd"/>
      <w:r w:rsidRPr="00CB2CA9">
        <w:rPr>
          <w:spacing w:val="-10"/>
        </w:rPr>
        <w:t xml:space="preserve"> ___________ (или акт отсутствует).</w:t>
      </w:r>
    </w:p>
    <w:tbl>
      <w:tblPr>
        <w:tblpPr w:leftFromText="180" w:rightFromText="180" w:vertAnchor="text" w:horzAnchor="margin" w:tblpX="-484" w:tblpY="234"/>
        <w:tblW w:w="1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1162"/>
        <w:gridCol w:w="1418"/>
        <w:gridCol w:w="1134"/>
        <w:gridCol w:w="1134"/>
        <w:gridCol w:w="992"/>
        <w:gridCol w:w="992"/>
        <w:gridCol w:w="1134"/>
        <w:gridCol w:w="1277"/>
        <w:gridCol w:w="850"/>
        <w:gridCol w:w="992"/>
      </w:tblGrid>
      <w:tr w:rsidR="00070E96" w:rsidRPr="00CB2CA9" w:rsidTr="00F25EF2">
        <w:tc>
          <w:tcPr>
            <w:tcW w:w="116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14"/>
              <w:jc w:val="center"/>
              <w:rPr>
                <w:spacing w:val="-10"/>
                <w:sz w:val="18"/>
                <w:szCs w:val="18"/>
                <w:lang w:eastAsia="en-US"/>
              </w:rPr>
            </w:pPr>
            <w:proofErr w:type="spellStart"/>
            <w:r w:rsidRPr="00CB2CA9">
              <w:rPr>
                <w:spacing w:val="-10"/>
                <w:sz w:val="18"/>
                <w:szCs w:val="18"/>
                <w:lang w:eastAsia="en-US"/>
              </w:rPr>
              <w:t>Поряд</w:t>
            </w:r>
            <w:proofErr w:type="gramStart"/>
            <w:r w:rsidRPr="00CB2CA9">
              <w:rPr>
                <w:spacing w:val="-10"/>
                <w:sz w:val="18"/>
                <w:szCs w:val="18"/>
                <w:lang w:eastAsia="en-US"/>
              </w:rPr>
              <w:t>.н</w:t>
            </w:r>
            <w:proofErr w:type="gramEnd"/>
            <w:r w:rsidRPr="00CB2CA9">
              <w:rPr>
                <w:spacing w:val="-10"/>
                <w:sz w:val="18"/>
                <w:szCs w:val="18"/>
                <w:lang w:eastAsia="en-US"/>
              </w:rPr>
              <w:t>омер</w:t>
            </w:r>
            <w:proofErr w:type="spellEnd"/>
            <w:r w:rsidRPr="00CB2CA9">
              <w:rPr>
                <w:spacing w:val="-10"/>
                <w:sz w:val="18"/>
                <w:szCs w:val="18"/>
                <w:lang w:eastAsia="en-US"/>
              </w:rPr>
              <w:t xml:space="preserve"> по </w:t>
            </w:r>
            <w:proofErr w:type="spellStart"/>
            <w:r w:rsidRPr="00CB2CA9">
              <w:rPr>
                <w:spacing w:val="-10"/>
                <w:sz w:val="18"/>
                <w:szCs w:val="18"/>
                <w:lang w:eastAsia="en-US"/>
              </w:rPr>
              <w:t>утвержд-му</w:t>
            </w:r>
            <w:proofErr w:type="spellEnd"/>
            <w:r w:rsidRPr="00CB2CA9">
              <w:rPr>
                <w:spacing w:val="-10"/>
                <w:sz w:val="18"/>
                <w:szCs w:val="18"/>
                <w:lang w:eastAsia="en-US"/>
              </w:rPr>
              <w:t xml:space="preserve"> перечню услуг и работ</w:t>
            </w:r>
          </w:p>
        </w:tc>
        <w:tc>
          <w:tcPr>
            <w:tcW w:w="141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14"/>
              <w:jc w:val="center"/>
              <w:rPr>
                <w:spacing w:val="-10"/>
                <w:sz w:val="18"/>
                <w:szCs w:val="18"/>
                <w:lang w:eastAsia="en-US"/>
              </w:rPr>
            </w:pPr>
            <w:r w:rsidRPr="00CB2CA9">
              <w:rPr>
                <w:spacing w:val="-10"/>
                <w:sz w:val="18"/>
                <w:szCs w:val="18"/>
                <w:lang w:eastAsia="en-US"/>
              </w:rPr>
              <w:t xml:space="preserve">Элемент общего имущества, в </w:t>
            </w:r>
            <w:proofErr w:type="spellStart"/>
            <w:r w:rsidRPr="00CB2CA9">
              <w:rPr>
                <w:spacing w:val="-10"/>
                <w:sz w:val="18"/>
                <w:szCs w:val="18"/>
                <w:lang w:eastAsia="en-US"/>
              </w:rPr>
              <w:t>отнош</w:t>
            </w:r>
            <w:proofErr w:type="spellEnd"/>
            <w:r w:rsidRPr="00CB2CA9">
              <w:rPr>
                <w:spacing w:val="-10"/>
                <w:sz w:val="18"/>
                <w:szCs w:val="18"/>
                <w:lang w:eastAsia="en-US"/>
              </w:rPr>
              <w:t>. которого выполнены услуги, работы</w:t>
            </w:r>
          </w:p>
        </w:tc>
        <w:tc>
          <w:tcPr>
            <w:tcW w:w="1134"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28"/>
              <w:jc w:val="center"/>
              <w:rPr>
                <w:spacing w:val="-10"/>
                <w:sz w:val="18"/>
                <w:szCs w:val="18"/>
                <w:lang w:eastAsia="en-US"/>
              </w:rPr>
            </w:pPr>
            <w:r w:rsidRPr="00CB2CA9">
              <w:rPr>
                <w:spacing w:val="-10"/>
                <w:sz w:val="18"/>
                <w:szCs w:val="18"/>
                <w:lang w:eastAsia="en-US"/>
              </w:rPr>
              <w:t>Наименование услуг и работ</w:t>
            </w:r>
          </w:p>
        </w:tc>
        <w:tc>
          <w:tcPr>
            <w:tcW w:w="1134"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13"/>
              <w:jc w:val="center"/>
              <w:rPr>
                <w:spacing w:val="-10"/>
                <w:sz w:val="18"/>
                <w:szCs w:val="18"/>
                <w:lang w:eastAsia="en-US"/>
              </w:rPr>
            </w:pPr>
            <w:r w:rsidRPr="00CB2CA9">
              <w:rPr>
                <w:spacing w:val="-10"/>
                <w:sz w:val="18"/>
                <w:szCs w:val="18"/>
                <w:lang w:eastAsia="en-US"/>
              </w:rPr>
              <w:t>Ед. измерения услуг, работ</w:t>
            </w:r>
          </w:p>
          <w:p w:rsidR="00070E96" w:rsidRPr="00CB2CA9" w:rsidRDefault="00070E96" w:rsidP="00F25EF2">
            <w:pPr>
              <w:jc w:val="center"/>
              <w:rPr>
                <w:spacing w:val="-10"/>
                <w:sz w:val="18"/>
                <w:szCs w:val="18"/>
                <w:lang w:eastAsia="en-US"/>
              </w:rPr>
            </w:pPr>
            <w:r w:rsidRPr="00CB2CA9">
              <w:rPr>
                <w:spacing w:val="-10"/>
                <w:sz w:val="18"/>
                <w:szCs w:val="18"/>
                <w:lang w:eastAsia="en-US"/>
              </w:rPr>
              <w:t>(кв</w:t>
            </w:r>
            <w:proofErr w:type="gramStart"/>
            <w:r w:rsidRPr="00CB2CA9">
              <w:rPr>
                <w:spacing w:val="-10"/>
                <w:sz w:val="18"/>
                <w:szCs w:val="18"/>
                <w:lang w:eastAsia="en-US"/>
              </w:rPr>
              <w:t>.м</w:t>
            </w:r>
            <w:proofErr w:type="gramEnd"/>
            <w:r w:rsidRPr="00CB2CA9">
              <w:rPr>
                <w:spacing w:val="-10"/>
                <w:sz w:val="18"/>
                <w:szCs w:val="18"/>
                <w:lang w:eastAsia="en-US"/>
              </w:rPr>
              <w:t xml:space="preserve">, п.м, </w:t>
            </w:r>
            <w:proofErr w:type="spellStart"/>
            <w:r w:rsidRPr="00CB2CA9">
              <w:rPr>
                <w:spacing w:val="-10"/>
                <w:sz w:val="18"/>
                <w:szCs w:val="18"/>
                <w:lang w:eastAsia="en-US"/>
              </w:rPr>
              <w:t>шт</w:t>
            </w:r>
            <w:proofErr w:type="spellEnd"/>
            <w:r w:rsidRPr="00CB2CA9">
              <w:rPr>
                <w:spacing w:val="-10"/>
                <w:sz w:val="18"/>
                <w:szCs w:val="18"/>
                <w:lang w:eastAsia="en-US"/>
              </w:rPr>
              <w:t>, куб.м)</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14"/>
              <w:jc w:val="center"/>
              <w:rPr>
                <w:spacing w:val="-10"/>
                <w:sz w:val="18"/>
                <w:szCs w:val="18"/>
                <w:lang w:eastAsia="en-US"/>
              </w:rPr>
            </w:pPr>
            <w:r w:rsidRPr="00CB2CA9">
              <w:rPr>
                <w:spacing w:val="-10"/>
                <w:sz w:val="18"/>
                <w:szCs w:val="18"/>
                <w:lang w:eastAsia="en-US"/>
              </w:rPr>
              <w:t>Объем услуг, работ</w:t>
            </w:r>
          </w:p>
          <w:p w:rsidR="00070E96" w:rsidRPr="00CB2CA9" w:rsidRDefault="00070E96" w:rsidP="00F25EF2">
            <w:pPr>
              <w:ind w:right="-130"/>
              <w:jc w:val="center"/>
              <w:rPr>
                <w:spacing w:val="-10"/>
                <w:sz w:val="18"/>
                <w:szCs w:val="18"/>
                <w:lang w:eastAsia="en-US"/>
              </w:rPr>
            </w:pPr>
            <w:r w:rsidRPr="00CB2CA9">
              <w:rPr>
                <w:spacing w:val="-10"/>
                <w:sz w:val="18"/>
                <w:szCs w:val="18"/>
                <w:lang w:eastAsia="en-US"/>
              </w:rPr>
              <w:t>(кв</w:t>
            </w:r>
            <w:proofErr w:type="gramStart"/>
            <w:r w:rsidRPr="00CB2CA9">
              <w:rPr>
                <w:spacing w:val="-10"/>
                <w:sz w:val="18"/>
                <w:szCs w:val="18"/>
                <w:lang w:eastAsia="en-US"/>
              </w:rPr>
              <w:t>.м</w:t>
            </w:r>
            <w:proofErr w:type="gramEnd"/>
            <w:r w:rsidRPr="00CB2CA9">
              <w:rPr>
                <w:spacing w:val="-10"/>
                <w:sz w:val="18"/>
                <w:szCs w:val="18"/>
                <w:lang w:eastAsia="en-US"/>
              </w:rPr>
              <w:t xml:space="preserve">, п.м, </w:t>
            </w:r>
            <w:proofErr w:type="spellStart"/>
            <w:r w:rsidRPr="00CB2CA9">
              <w:rPr>
                <w:spacing w:val="-10"/>
                <w:sz w:val="18"/>
                <w:szCs w:val="18"/>
                <w:lang w:eastAsia="en-US"/>
              </w:rPr>
              <w:t>шт</w:t>
            </w:r>
            <w:proofErr w:type="spellEnd"/>
            <w:r w:rsidRPr="00CB2CA9">
              <w:rPr>
                <w:spacing w:val="-10"/>
                <w:sz w:val="18"/>
                <w:szCs w:val="18"/>
                <w:lang w:eastAsia="en-US"/>
              </w:rPr>
              <w:t>, куб.м)</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jc w:val="center"/>
              <w:rPr>
                <w:spacing w:val="-10"/>
                <w:sz w:val="18"/>
                <w:szCs w:val="18"/>
                <w:lang w:eastAsia="en-US"/>
              </w:rPr>
            </w:pPr>
            <w:r w:rsidRPr="00CB2CA9">
              <w:rPr>
                <w:spacing w:val="-10"/>
                <w:sz w:val="18"/>
                <w:szCs w:val="18"/>
                <w:lang w:eastAsia="en-US"/>
              </w:rPr>
              <w:t>Цена за единицу услуг, работ</w:t>
            </w:r>
          </w:p>
          <w:p w:rsidR="00070E96" w:rsidRPr="00CB2CA9" w:rsidRDefault="00070E96" w:rsidP="00F25EF2">
            <w:pPr>
              <w:jc w:val="center"/>
              <w:rPr>
                <w:spacing w:val="-10"/>
                <w:sz w:val="18"/>
                <w:szCs w:val="18"/>
                <w:lang w:eastAsia="en-US"/>
              </w:rPr>
            </w:pPr>
            <w:r w:rsidRPr="00CB2CA9">
              <w:rPr>
                <w:spacing w:val="-10"/>
                <w:sz w:val="18"/>
                <w:szCs w:val="18"/>
                <w:lang w:eastAsia="en-US"/>
              </w:rPr>
              <w:t>(</w:t>
            </w:r>
            <w:proofErr w:type="spellStart"/>
            <w:r w:rsidRPr="00CB2CA9">
              <w:rPr>
                <w:spacing w:val="-10"/>
                <w:sz w:val="18"/>
                <w:szCs w:val="18"/>
                <w:lang w:eastAsia="en-US"/>
              </w:rPr>
              <w:t>руб</w:t>
            </w:r>
            <w:proofErr w:type="spellEnd"/>
            <w:r w:rsidRPr="00CB2CA9">
              <w:rPr>
                <w:spacing w:val="-10"/>
                <w:sz w:val="18"/>
                <w:szCs w:val="18"/>
                <w:lang w:eastAsia="en-US"/>
              </w:rPr>
              <w:t>/кв</w:t>
            </w:r>
            <w:proofErr w:type="gramStart"/>
            <w:r w:rsidRPr="00CB2CA9">
              <w:rPr>
                <w:spacing w:val="-10"/>
                <w:sz w:val="18"/>
                <w:szCs w:val="18"/>
                <w:lang w:eastAsia="en-US"/>
              </w:rPr>
              <w:t>.м</w:t>
            </w:r>
            <w:proofErr w:type="gramEnd"/>
            <w:r w:rsidRPr="00CB2CA9">
              <w:rPr>
                <w:spacing w:val="-10"/>
                <w:sz w:val="18"/>
                <w:szCs w:val="18"/>
                <w:lang w:eastAsia="en-US"/>
              </w:rPr>
              <w:t xml:space="preserve">, п.м, </w:t>
            </w:r>
            <w:proofErr w:type="spellStart"/>
            <w:r w:rsidRPr="00CB2CA9">
              <w:rPr>
                <w:spacing w:val="-10"/>
                <w:sz w:val="18"/>
                <w:szCs w:val="18"/>
                <w:lang w:eastAsia="en-US"/>
              </w:rPr>
              <w:t>шт</w:t>
            </w:r>
            <w:proofErr w:type="spellEnd"/>
            <w:r w:rsidRPr="00CB2CA9">
              <w:rPr>
                <w:spacing w:val="-10"/>
                <w:sz w:val="18"/>
                <w:szCs w:val="18"/>
                <w:lang w:eastAsia="en-US"/>
              </w:rPr>
              <w:t>, куб.м)</w:t>
            </w:r>
          </w:p>
        </w:tc>
        <w:tc>
          <w:tcPr>
            <w:tcW w:w="1134" w:type="dxa"/>
            <w:tcBorders>
              <w:top w:val="single" w:sz="4" w:space="0" w:color="000000"/>
              <w:left w:val="single" w:sz="4" w:space="0" w:color="000000"/>
              <w:bottom w:val="single" w:sz="4" w:space="0" w:color="000000"/>
              <w:right w:val="double" w:sz="4" w:space="0" w:color="auto"/>
            </w:tcBorders>
          </w:tcPr>
          <w:p w:rsidR="00070E96" w:rsidRPr="00CB2CA9" w:rsidRDefault="00070E96" w:rsidP="00F25EF2">
            <w:pPr>
              <w:ind w:right="114"/>
              <w:jc w:val="center"/>
              <w:rPr>
                <w:spacing w:val="-10"/>
                <w:sz w:val="18"/>
                <w:szCs w:val="18"/>
                <w:lang w:eastAsia="en-US"/>
              </w:rPr>
            </w:pPr>
            <w:r w:rsidRPr="00CB2CA9">
              <w:rPr>
                <w:spacing w:val="-10"/>
                <w:sz w:val="18"/>
                <w:szCs w:val="18"/>
                <w:lang w:eastAsia="en-US"/>
              </w:rPr>
              <w:t>Стоимость услуг, работ, руб.</w:t>
            </w:r>
          </w:p>
        </w:tc>
        <w:tc>
          <w:tcPr>
            <w:tcW w:w="1277" w:type="dxa"/>
            <w:tcBorders>
              <w:top w:val="single" w:sz="4" w:space="0" w:color="000000"/>
              <w:left w:val="double" w:sz="4" w:space="0" w:color="auto"/>
              <w:bottom w:val="single" w:sz="4" w:space="0" w:color="000000"/>
              <w:right w:val="single" w:sz="4" w:space="0" w:color="000000"/>
            </w:tcBorders>
          </w:tcPr>
          <w:p w:rsidR="00070E96" w:rsidRPr="00CB2CA9" w:rsidRDefault="00070E96" w:rsidP="00F25EF2">
            <w:pPr>
              <w:jc w:val="center"/>
              <w:rPr>
                <w:spacing w:val="-10"/>
                <w:sz w:val="18"/>
                <w:szCs w:val="18"/>
                <w:lang w:eastAsia="en-US"/>
              </w:rPr>
            </w:pPr>
            <w:r w:rsidRPr="00CB2CA9">
              <w:rPr>
                <w:spacing w:val="-10"/>
                <w:sz w:val="18"/>
                <w:szCs w:val="18"/>
                <w:lang w:eastAsia="en-US"/>
              </w:rPr>
              <w:t>Выявленные недостатки, основание для снижения стоимости услуг, работ</w:t>
            </w:r>
          </w:p>
        </w:tc>
        <w:tc>
          <w:tcPr>
            <w:tcW w:w="85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32"/>
              <w:jc w:val="center"/>
              <w:rPr>
                <w:spacing w:val="-10"/>
                <w:sz w:val="18"/>
                <w:szCs w:val="18"/>
                <w:lang w:eastAsia="en-US"/>
              </w:rPr>
            </w:pPr>
            <w:r w:rsidRPr="00CB2CA9">
              <w:rPr>
                <w:spacing w:val="-10"/>
                <w:sz w:val="18"/>
                <w:szCs w:val="18"/>
                <w:lang w:eastAsia="en-US"/>
              </w:rPr>
              <w:t xml:space="preserve">Сумма снижения, руб. </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28"/>
              <w:jc w:val="center"/>
              <w:rPr>
                <w:spacing w:val="-10"/>
                <w:sz w:val="18"/>
                <w:szCs w:val="18"/>
                <w:lang w:eastAsia="en-US"/>
              </w:rPr>
            </w:pPr>
            <w:r w:rsidRPr="00CB2CA9">
              <w:rPr>
                <w:spacing w:val="-10"/>
                <w:sz w:val="18"/>
                <w:szCs w:val="18"/>
                <w:lang w:eastAsia="en-US"/>
              </w:rPr>
              <w:t>Итоговая стоимость, руб.</w:t>
            </w:r>
          </w:p>
        </w:tc>
      </w:tr>
      <w:tr w:rsidR="00070E96" w:rsidRPr="00CB2CA9" w:rsidTr="00F25EF2">
        <w:tc>
          <w:tcPr>
            <w:tcW w:w="116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1</w:t>
            </w:r>
          </w:p>
        </w:tc>
        <w:tc>
          <w:tcPr>
            <w:tcW w:w="141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2</w:t>
            </w:r>
          </w:p>
        </w:tc>
        <w:tc>
          <w:tcPr>
            <w:tcW w:w="1134"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3</w:t>
            </w:r>
          </w:p>
        </w:tc>
        <w:tc>
          <w:tcPr>
            <w:tcW w:w="1134"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4</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6</w:t>
            </w:r>
          </w:p>
        </w:tc>
        <w:tc>
          <w:tcPr>
            <w:tcW w:w="1134" w:type="dxa"/>
            <w:tcBorders>
              <w:top w:val="single" w:sz="4" w:space="0" w:color="000000"/>
              <w:left w:val="single" w:sz="4" w:space="0" w:color="000000"/>
              <w:bottom w:val="single" w:sz="4" w:space="0" w:color="000000"/>
              <w:right w:val="double" w:sz="4" w:space="0" w:color="auto"/>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7</w:t>
            </w:r>
          </w:p>
        </w:tc>
        <w:tc>
          <w:tcPr>
            <w:tcW w:w="1277" w:type="dxa"/>
            <w:tcBorders>
              <w:top w:val="single" w:sz="4" w:space="0" w:color="000000"/>
              <w:left w:val="double" w:sz="4" w:space="0" w:color="auto"/>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8</w:t>
            </w:r>
          </w:p>
        </w:tc>
        <w:tc>
          <w:tcPr>
            <w:tcW w:w="85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right="-108"/>
              <w:jc w:val="center"/>
              <w:rPr>
                <w:spacing w:val="-10"/>
                <w:sz w:val="18"/>
                <w:szCs w:val="18"/>
                <w:lang w:eastAsia="en-US"/>
              </w:rPr>
            </w:pPr>
            <w:r w:rsidRPr="00CB2CA9">
              <w:rPr>
                <w:spacing w:val="-10"/>
                <w:sz w:val="18"/>
                <w:szCs w:val="18"/>
                <w:lang w:eastAsia="en-US"/>
              </w:rPr>
              <w:t>10</w:t>
            </w:r>
          </w:p>
        </w:tc>
      </w:tr>
      <w:tr w:rsidR="00070E96" w:rsidRPr="00CB2CA9" w:rsidTr="00F25EF2">
        <w:tc>
          <w:tcPr>
            <w:tcW w:w="116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ind w:left="-142" w:right="-108"/>
              <w:jc w:val="center"/>
              <w:rPr>
                <w:spacing w:val="-10"/>
                <w:sz w:val="16"/>
                <w:szCs w:val="16"/>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r w:rsidRPr="00CB2CA9">
              <w:rPr>
                <w:spacing w:val="-10"/>
                <w:sz w:val="16"/>
                <w:szCs w:val="16"/>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p>
        </w:tc>
        <w:tc>
          <w:tcPr>
            <w:tcW w:w="1134" w:type="dxa"/>
            <w:tcBorders>
              <w:top w:val="single" w:sz="4" w:space="0" w:color="000000"/>
              <w:left w:val="single" w:sz="4" w:space="0" w:color="000000"/>
              <w:bottom w:val="single" w:sz="4" w:space="0" w:color="000000"/>
              <w:right w:val="double" w:sz="4" w:space="0" w:color="auto"/>
            </w:tcBorders>
          </w:tcPr>
          <w:p w:rsidR="00070E96" w:rsidRPr="00CB2CA9" w:rsidRDefault="00070E96" w:rsidP="00F25EF2">
            <w:pPr>
              <w:rPr>
                <w:spacing w:val="-10"/>
                <w:sz w:val="16"/>
                <w:szCs w:val="16"/>
                <w:lang w:eastAsia="en-US"/>
              </w:rPr>
            </w:pPr>
          </w:p>
        </w:tc>
        <w:tc>
          <w:tcPr>
            <w:tcW w:w="1277" w:type="dxa"/>
            <w:tcBorders>
              <w:top w:val="single" w:sz="4" w:space="0" w:color="000000"/>
              <w:left w:val="double" w:sz="4" w:space="0" w:color="auto"/>
              <w:bottom w:val="single" w:sz="4" w:space="0" w:color="000000"/>
              <w:right w:val="single" w:sz="4" w:space="0" w:color="000000"/>
            </w:tcBorders>
          </w:tcPr>
          <w:p w:rsidR="00070E96" w:rsidRPr="00CB2CA9" w:rsidRDefault="00070E96" w:rsidP="00F25EF2">
            <w:pPr>
              <w:rPr>
                <w:spacing w:val="-10"/>
                <w:sz w:val="16"/>
                <w:szCs w:val="16"/>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rPr>
                <w:spacing w:val="-10"/>
                <w:sz w:val="16"/>
                <w:szCs w:val="16"/>
                <w:lang w:eastAsia="en-US"/>
              </w:rPr>
            </w:pPr>
          </w:p>
        </w:tc>
      </w:tr>
    </w:tbl>
    <w:p w:rsidR="00070E96" w:rsidRPr="00CB2CA9" w:rsidRDefault="00070E96" w:rsidP="00070E96">
      <w:pPr>
        <w:ind w:right="-142"/>
        <w:rPr>
          <w:spacing w:val="-10"/>
          <w:sz w:val="16"/>
          <w:szCs w:val="16"/>
        </w:rPr>
      </w:pPr>
    </w:p>
    <w:p w:rsidR="00070E96" w:rsidRPr="00CB2CA9" w:rsidRDefault="00070E96" w:rsidP="00070E96">
      <w:pPr>
        <w:ind w:right="-142"/>
        <w:rPr>
          <w:spacing w:val="-10"/>
        </w:rPr>
      </w:pPr>
      <w:r w:rsidRPr="00CB2CA9">
        <w:rPr>
          <w:spacing w:val="-10"/>
        </w:rPr>
        <w:t xml:space="preserve">Примечание: </w:t>
      </w:r>
    </w:p>
    <w:p w:rsidR="00070E96" w:rsidRPr="00CB2CA9" w:rsidRDefault="00070E96" w:rsidP="00070E96">
      <w:pPr>
        <w:ind w:right="-142"/>
        <w:jc w:val="both"/>
        <w:rPr>
          <w:spacing w:val="-10"/>
        </w:rPr>
      </w:pPr>
      <w:r w:rsidRPr="00CB2CA9">
        <w:rPr>
          <w:spacing w:val="-10"/>
        </w:rPr>
        <w:t>1. Графы 1-7 – заполняются Управляющей организацией до подписания акта о приемке работ по форме, указанной в Приложении № 12 к Договору.</w:t>
      </w:r>
    </w:p>
    <w:p w:rsidR="00070E96" w:rsidRPr="00CB2CA9" w:rsidRDefault="00070E96" w:rsidP="00070E96">
      <w:pPr>
        <w:ind w:right="-142"/>
        <w:jc w:val="both"/>
        <w:rPr>
          <w:spacing w:val="-10"/>
        </w:rPr>
      </w:pPr>
      <w:r w:rsidRPr="00CB2CA9">
        <w:rPr>
          <w:spacing w:val="-10"/>
        </w:rPr>
        <w:t>2. Графы 8-9 – заполняются Управляющей организацией после подписания акта о приемке работ по форме, указанной в Приложении № 12 к Договору или при его отсутствии (</w:t>
      </w:r>
      <w:proofErr w:type="gramStart"/>
      <w:r w:rsidRPr="00CB2CA9">
        <w:rPr>
          <w:spacing w:val="-10"/>
        </w:rPr>
        <w:t>см</w:t>
      </w:r>
      <w:proofErr w:type="gramEnd"/>
      <w:r w:rsidRPr="00CB2CA9">
        <w:rPr>
          <w:spacing w:val="-10"/>
        </w:rPr>
        <w:t xml:space="preserve">. 1 вариант п.4.1.7 Договора) или </w:t>
      </w:r>
      <w:proofErr w:type="spellStart"/>
      <w:r w:rsidRPr="00CB2CA9">
        <w:rPr>
          <w:spacing w:val="-10"/>
        </w:rPr>
        <w:t>неподписания</w:t>
      </w:r>
      <w:proofErr w:type="spellEnd"/>
      <w:r w:rsidRPr="00CB2CA9">
        <w:rPr>
          <w:spacing w:val="-10"/>
        </w:rPr>
        <w:t xml:space="preserve"> уполномоченным лицом (см.2 вариант п.4.1.7 Договора).  </w:t>
      </w:r>
    </w:p>
    <w:p w:rsidR="00070E96" w:rsidRPr="00CB2CA9" w:rsidRDefault="00070E96" w:rsidP="00070E96">
      <w:pPr>
        <w:ind w:right="-142"/>
        <w:jc w:val="both"/>
        <w:rPr>
          <w:spacing w:val="-10"/>
        </w:rPr>
      </w:pPr>
      <w:r w:rsidRPr="00CB2CA9">
        <w:rPr>
          <w:spacing w:val="-10"/>
        </w:rPr>
        <w:t xml:space="preserve">3. </w:t>
      </w:r>
      <w:proofErr w:type="gramStart"/>
      <w:r w:rsidRPr="00CB2CA9">
        <w:rPr>
          <w:spacing w:val="-10"/>
        </w:rPr>
        <w:t>В графе 9 указывается сумма снижения стоимости в связи с недостатками выполненных работ, оказанных услуг в соответствии с Приложениями № 11 и № 12 к Договору или при учете экономии Управляющей организацией расходов на выполнение работ, услуг при определении стоимости работ (см. п.5.5.</w:t>
      </w:r>
      <w:proofErr w:type="gramEnd"/>
      <w:r w:rsidRPr="00CB2CA9">
        <w:rPr>
          <w:spacing w:val="-10"/>
        </w:rPr>
        <w:t xml:space="preserve"> </w:t>
      </w:r>
      <w:proofErr w:type="gramStart"/>
      <w:r w:rsidRPr="00CB2CA9">
        <w:rPr>
          <w:spacing w:val="-10"/>
        </w:rPr>
        <w:t xml:space="preserve">Договора).  </w:t>
      </w:r>
      <w:proofErr w:type="gramEnd"/>
    </w:p>
    <w:p w:rsidR="00070E96" w:rsidRPr="00CB2CA9" w:rsidRDefault="00070E96" w:rsidP="00070E96">
      <w:pPr>
        <w:ind w:left="1701" w:right="-142" w:hanging="283"/>
        <w:rPr>
          <w:spacing w:val="-10"/>
        </w:rPr>
      </w:pPr>
      <w:r w:rsidRPr="00CB2CA9">
        <w:rPr>
          <w:spacing w:val="-10"/>
        </w:rPr>
        <w:t xml:space="preserve">  </w:t>
      </w:r>
    </w:p>
    <w:tbl>
      <w:tblPr>
        <w:tblW w:w="13575" w:type="dxa"/>
        <w:tblLook w:val="00A0"/>
      </w:tblPr>
      <w:tblGrid>
        <w:gridCol w:w="9781"/>
        <w:gridCol w:w="567"/>
        <w:gridCol w:w="3227"/>
      </w:tblGrid>
      <w:tr w:rsidR="00070E96" w:rsidRPr="00CB2CA9" w:rsidTr="00F25EF2">
        <w:tc>
          <w:tcPr>
            <w:tcW w:w="9781" w:type="dxa"/>
          </w:tcPr>
          <w:p w:rsidR="00070E96" w:rsidRPr="00CB2CA9" w:rsidRDefault="00070E96" w:rsidP="00F25EF2">
            <w:pPr>
              <w:ind w:right="-142"/>
              <w:rPr>
                <w:spacing w:val="-10"/>
                <w:lang w:eastAsia="en-US"/>
              </w:rPr>
            </w:pPr>
            <w:r w:rsidRPr="00CB2CA9">
              <w:rPr>
                <w:spacing w:val="-10"/>
                <w:lang w:eastAsia="en-US"/>
              </w:rPr>
              <w:t>Отчет составил: специалист Управляющей организации (должность)</w:t>
            </w:r>
          </w:p>
          <w:p w:rsidR="00070E96" w:rsidRPr="00CB2CA9" w:rsidRDefault="00070E96" w:rsidP="00F25EF2">
            <w:pPr>
              <w:ind w:right="-142"/>
              <w:rPr>
                <w:spacing w:val="-10"/>
                <w:lang w:eastAsia="en-US"/>
              </w:rPr>
            </w:pPr>
            <w:r w:rsidRPr="00CB2CA9">
              <w:rPr>
                <w:b/>
                <w:spacing w:val="-10"/>
                <w:lang w:eastAsia="en-US"/>
              </w:rPr>
              <w:t>до</w:t>
            </w:r>
            <w:r w:rsidRPr="00CB2CA9">
              <w:rPr>
                <w:spacing w:val="-10"/>
                <w:lang w:eastAsia="en-US"/>
              </w:rPr>
              <w:t xml:space="preserve"> приемки работ, услуг уполномоченным лицом ________________ /Ф.И.О./ _______ (дата)</w:t>
            </w:r>
          </w:p>
          <w:p w:rsidR="00070E96" w:rsidRPr="00CB2CA9" w:rsidRDefault="00070E96" w:rsidP="00F25EF2">
            <w:pPr>
              <w:ind w:right="-142"/>
              <w:rPr>
                <w:spacing w:val="-10"/>
                <w:lang w:eastAsia="en-US"/>
              </w:rPr>
            </w:pPr>
            <w:r w:rsidRPr="00CB2CA9">
              <w:rPr>
                <w:b/>
                <w:spacing w:val="-10"/>
                <w:lang w:eastAsia="en-US"/>
              </w:rPr>
              <w:t xml:space="preserve">после </w:t>
            </w:r>
            <w:r w:rsidRPr="00CB2CA9">
              <w:rPr>
                <w:spacing w:val="-10"/>
                <w:lang w:eastAsia="en-US"/>
              </w:rPr>
              <w:t xml:space="preserve">приемки работ, услуг, уполномоченным лицом ____________ /Ф.И.О./ </w:t>
            </w:r>
            <w:r w:rsidRPr="00CB2CA9">
              <w:rPr>
                <w:spacing w:val="-10"/>
                <w:lang w:eastAsia="en-US"/>
              </w:rPr>
              <w:softHyphen/>
            </w:r>
            <w:r w:rsidRPr="00CB2CA9">
              <w:rPr>
                <w:spacing w:val="-10"/>
                <w:lang w:eastAsia="en-US"/>
              </w:rPr>
              <w:softHyphen/>
            </w:r>
            <w:r w:rsidRPr="00CB2CA9">
              <w:rPr>
                <w:spacing w:val="-10"/>
                <w:lang w:eastAsia="en-US"/>
              </w:rPr>
              <w:softHyphen/>
            </w:r>
            <w:r w:rsidRPr="00CB2CA9">
              <w:rPr>
                <w:spacing w:val="-10"/>
                <w:lang w:eastAsia="en-US"/>
              </w:rPr>
              <w:softHyphen/>
            </w:r>
            <w:r w:rsidRPr="00CB2CA9">
              <w:rPr>
                <w:spacing w:val="-10"/>
                <w:lang w:eastAsia="en-US"/>
              </w:rPr>
              <w:softHyphen/>
            </w:r>
            <w:r w:rsidRPr="00CB2CA9">
              <w:rPr>
                <w:spacing w:val="-10"/>
                <w:lang w:eastAsia="en-US"/>
              </w:rPr>
              <w:softHyphen/>
            </w:r>
            <w:r w:rsidRPr="00CB2CA9">
              <w:rPr>
                <w:spacing w:val="-10"/>
                <w:lang w:eastAsia="en-US"/>
              </w:rPr>
              <w:softHyphen/>
              <w:t>_______ (дата)</w:t>
            </w:r>
          </w:p>
          <w:p w:rsidR="00070E96" w:rsidRPr="00CB2CA9" w:rsidRDefault="00070E96" w:rsidP="00F25EF2">
            <w:pPr>
              <w:ind w:right="-142"/>
              <w:rPr>
                <w:spacing w:val="-10"/>
                <w:lang w:eastAsia="en-US"/>
              </w:rPr>
            </w:pPr>
          </w:p>
          <w:p w:rsidR="00070E96" w:rsidRPr="00CB2CA9" w:rsidRDefault="00070E96" w:rsidP="00F25EF2">
            <w:pPr>
              <w:ind w:right="-142"/>
              <w:rPr>
                <w:spacing w:val="-10"/>
                <w:lang w:eastAsia="en-US"/>
              </w:rPr>
            </w:pPr>
            <w:r w:rsidRPr="00CB2CA9">
              <w:rPr>
                <w:spacing w:val="-10"/>
                <w:lang w:eastAsia="en-US"/>
              </w:rPr>
              <w:t xml:space="preserve">Уполномоченное лицо, принявшее работы по прилагаемому акту </w:t>
            </w:r>
          </w:p>
          <w:p w:rsidR="00070E96" w:rsidRPr="00CB2CA9" w:rsidRDefault="00070E96" w:rsidP="00F25EF2">
            <w:pPr>
              <w:ind w:right="-142"/>
              <w:rPr>
                <w:spacing w:val="-10"/>
                <w:lang w:eastAsia="en-US"/>
              </w:rPr>
            </w:pPr>
            <w:r w:rsidRPr="00CB2CA9">
              <w:rPr>
                <w:spacing w:val="-10"/>
                <w:lang w:eastAsia="en-US"/>
              </w:rPr>
              <w:t>__________________________</w:t>
            </w:r>
          </w:p>
        </w:tc>
        <w:tc>
          <w:tcPr>
            <w:tcW w:w="567" w:type="dxa"/>
          </w:tcPr>
          <w:p w:rsidR="00070E96" w:rsidRPr="00CB2CA9" w:rsidRDefault="00070E96" w:rsidP="00F25EF2">
            <w:pPr>
              <w:ind w:right="-142"/>
              <w:rPr>
                <w:spacing w:val="-10"/>
                <w:lang w:eastAsia="en-US"/>
              </w:rPr>
            </w:pPr>
          </w:p>
        </w:tc>
        <w:tc>
          <w:tcPr>
            <w:tcW w:w="3227" w:type="dxa"/>
          </w:tcPr>
          <w:p w:rsidR="00070E96" w:rsidRPr="00CB2CA9" w:rsidRDefault="00070E96" w:rsidP="00F25EF2">
            <w:pPr>
              <w:ind w:right="-142"/>
              <w:rPr>
                <w:spacing w:val="-10"/>
                <w:lang w:eastAsia="en-US"/>
              </w:rPr>
            </w:pPr>
          </w:p>
        </w:tc>
      </w:tr>
      <w:tr w:rsidR="00070E96" w:rsidRPr="00CB2CA9" w:rsidTr="00F25EF2">
        <w:tc>
          <w:tcPr>
            <w:tcW w:w="10348" w:type="dxa"/>
            <w:gridSpan w:val="2"/>
          </w:tcPr>
          <w:p w:rsidR="00070E96" w:rsidRPr="00CB2CA9" w:rsidRDefault="00070E96" w:rsidP="00F25EF2">
            <w:pPr>
              <w:ind w:right="-142"/>
              <w:rPr>
                <w:spacing w:val="-10"/>
                <w:lang w:eastAsia="en-US"/>
              </w:rPr>
            </w:pPr>
          </w:p>
        </w:tc>
        <w:tc>
          <w:tcPr>
            <w:tcW w:w="3227" w:type="dxa"/>
          </w:tcPr>
          <w:p w:rsidR="00070E96" w:rsidRPr="00CB2CA9" w:rsidRDefault="00070E96" w:rsidP="00F25EF2">
            <w:pPr>
              <w:ind w:right="-142"/>
              <w:rPr>
                <w:rFonts w:ascii="Calibri" w:hAnsi="Calibri"/>
                <w:spacing w:val="-10"/>
                <w:lang w:eastAsia="en-US"/>
              </w:rPr>
            </w:pPr>
          </w:p>
        </w:tc>
      </w:tr>
    </w:tbl>
    <w:p w:rsidR="00070E96" w:rsidRPr="00A40F87" w:rsidRDefault="00070E96" w:rsidP="00070E96">
      <w:pPr>
        <w:pStyle w:val="af5"/>
        <w:tabs>
          <w:tab w:val="left" w:pos="1069"/>
        </w:tabs>
        <w:ind w:firstLine="0"/>
        <w:rPr>
          <w:spacing w:val="-10"/>
        </w:rPr>
      </w:pPr>
      <w:r w:rsidRPr="00CB2CA9">
        <w:rPr>
          <w:bCs w:val="0"/>
          <w:color w:val="auto"/>
          <w:spacing w:val="-10"/>
        </w:rPr>
        <w:lastRenderedPageBreak/>
        <w:t>Подписи Сторон</w:t>
      </w:r>
    </w:p>
    <w:p w:rsidR="00070E96" w:rsidRDefault="00070E96" w:rsidP="00070E96">
      <w:pPr>
        <w:ind w:firstLine="3402"/>
        <w:jc w:val="right"/>
        <w:rPr>
          <w:spacing w:val="-10"/>
        </w:rPr>
      </w:pPr>
    </w:p>
    <w:p w:rsidR="00070E96" w:rsidRDefault="00070E96" w:rsidP="00070E96">
      <w:pPr>
        <w:ind w:firstLine="3402"/>
        <w:jc w:val="right"/>
        <w:rPr>
          <w:spacing w:val="-10"/>
        </w:rPr>
      </w:pPr>
    </w:p>
    <w:p w:rsidR="00070E96" w:rsidRDefault="00070E96" w:rsidP="00070E96">
      <w:pPr>
        <w:ind w:firstLine="3402"/>
        <w:jc w:val="right"/>
        <w:rPr>
          <w:spacing w:val="-10"/>
        </w:rPr>
      </w:pPr>
    </w:p>
    <w:p w:rsidR="00070E96" w:rsidRDefault="00070E96" w:rsidP="00070E96">
      <w:pPr>
        <w:ind w:firstLine="3402"/>
        <w:jc w:val="right"/>
        <w:rPr>
          <w:spacing w:val="-10"/>
        </w:rPr>
      </w:pPr>
    </w:p>
    <w:p w:rsidR="00070E96" w:rsidRPr="00CB2CA9" w:rsidRDefault="00070E96" w:rsidP="00070E96">
      <w:pPr>
        <w:jc w:val="right"/>
        <w:rPr>
          <w:spacing w:val="-10"/>
        </w:rPr>
      </w:pPr>
      <w:r w:rsidRPr="00CB2CA9">
        <w:rPr>
          <w:spacing w:val="-10"/>
        </w:rPr>
        <w:t>Приложение № 14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spacing w:val="-10"/>
        </w:rPr>
      </w:pPr>
    </w:p>
    <w:p w:rsidR="00070E96" w:rsidRPr="00CB2CA9" w:rsidRDefault="00070E96" w:rsidP="00070E96">
      <w:pPr>
        <w:jc w:val="center"/>
        <w:rPr>
          <w:b/>
          <w:spacing w:val="-10"/>
        </w:rPr>
      </w:pPr>
      <w:r w:rsidRPr="00CB2CA9">
        <w:rPr>
          <w:b/>
          <w:spacing w:val="-10"/>
        </w:rPr>
        <w:t>АКТ</w:t>
      </w:r>
    </w:p>
    <w:p w:rsidR="00070E96" w:rsidRPr="00CB2CA9" w:rsidRDefault="00070E96" w:rsidP="00070E96">
      <w:pPr>
        <w:jc w:val="center"/>
        <w:rPr>
          <w:b/>
          <w:spacing w:val="-10"/>
        </w:rPr>
      </w:pPr>
      <w:r w:rsidRPr="00CB2CA9">
        <w:rPr>
          <w:b/>
          <w:spacing w:val="-10"/>
        </w:rPr>
        <w:t>установления  факта не</w:t>
      </w:r>
      <w:r>
        <w:rPr>
          <w:b/>
          <w:spacing w:val="-10"/>
        </w:rPr>
        <w:t xml:space="preserve"> </w:t>
      </w:r>
      <w:r w:rsidRPr="00CB2CA9">
        <w:rPr>
          <w:b/>
          <w:spacing w:val="-10"/>
        </w:rPr>
        <w:t>предоставления коммунальных услуг или предоставления коммунальных услуг ненадлежащего качества</w:t>
      </w:r>
    </w:p>
    <w:p w:rsidR="00070E96" w:rsidRPr="00CB2CA9" w:rsidRDefault="00070E96" w:rsidP="00070E96">
      <w:pPr>
        <w:jc w:val="center"/>
        <w:rPr>
          <w:b/>
          <w:spacing w:val="-10"/>
        </w:rPr>
      </w:pPr>
    </w:p>
    <w:p w:rsidR="00070E96" w:rsidRPr="00CB2CA9" w:rsidRDefault="00070E96" w:rsidP="00070E96">
      <w:pPr>
        <w:jc w:val="center"/>
        <w:rPr>
          <w:spacing w:val="-10"/>
        </w:rPr>
      </w:pPr>
      <w:r w:rsidRPr="00CB2CA9">
        <w:rPr>
          <w:spacing w:val="-10"/>
        </w:rPr>
        <w:t>г._____________                                                                «____» _______________ 20___г.</w:t>
      </w:r>
    </w:p>
    <w:p w:rsidR="00070E96" w:rsidRPr="00CB2CA9" w:rsidRDefault="00070E96" w:rsidP="00070E96">
      <w:pPr>
        <w:rPr>
          <w:spacing w:val="-10"/>
        </w:rPr>
      </w:pPr>
    </w:p>
    <w:p w:rsidR="00070E96" w:rsidRPr="00CB2CA9" w:rsidRDefault="00070E96" w:rsidP="00070E96">
      <w:pPr>
        <w:rPr>
          <w:b/>
          <w:i/>
          <w:spacing w:val="-10"/>
        </w:rPr>
      </w:pPr>
      <w:r w:rsidRPr="00CB2CA9">
        <w:rPr>
          <w:b/>
          <w:i/>
          <w:spacing w:val="-10"/>
          <w:lang w:val="en-US"/>
        </w:rPr>
        <w:t>I</w:t>
      </w:r>
      <w:r w:rsidRPr="00CB2CA9">
        <w:rPr>
          <w:b/>
          <w:i/>
          <w:spacing w:val="-10"/>
        </w:rPr>
        <w:t>. Фиксация отсутствия или некачественного предоставления услуг</w:t>
      </w:r>
    </w:p>
    <w:p w:rsidR="00070E96" w:rsidRPr="00CB2CA9" w:rsidRDefault="00070E96" w:rsidP="00070E96">
      <w:pPr>
        <w:ind w:firstLine="284"/>
        <w:jc w:val="both"/>
        <w:rPr>
          <w:spacing w:val="-10"/>
        </w:rPr>
      </w:pPr>
      <w:r w:rsidRPr="00CB2CA9">
        <w:rPr>
          <w:spacing w:val="-10"/>
        </w:rPr>
        <w:t>1.1. Настоящий акт составлен о том, что «___» _________ 201__г. с ___ час</w:t>
      </w:r>
      <w:proofErr w:type="gramStart"/>
      <w:r w:rsidRPr="00CB2CA9">
        <w:rPr>
          <w:spacing w:val="-10"/>
        </w:rPr>
        <w:t>.</w:t>
      </w:r>
      <w:proofErr w:type="gramEnd"/>
      <w:r w:rsidRPr="00CB2CA9">
        <w:rPr>
          <w:spacing w:val="-10"/>
        </w:rPr>
        <w:t xml:space="preserve"> ___ </w:t>
      </w:r>
      <w:proofErr w:type="gramStart"/>
      <w:r w:rsidRPr="00CB2CA9">
        <w:rPr>
          <w:spacing w:val="-10"/>
        </w:rPr>
        <w:t>м</w:t>
      </w:r>
      <w:proofErr w:type="gramEnd"/>
      <w:r w:rsidRPr="00CB2CA9">
        <w:rPr>
          <w:spacing w:val="-10"/>
        </w:rPr>
        <w:t xml:space="preserve">ин. в многоквартирном доме № _____(квартире №__) по адресу: </w:t>
      </w:r>
      <w:proofErr w:type="spellStart"/>
      <w:r w:rsidRPr="00CB2CA9">
        <w:rPr>
          <w:spacing w:val="-10"/>
        </w:rPr>
        <w:t>г.______________</w:t>
      </w:r>
      <w:proofErr w:type="spellEnd"/>
      <w:r w:rsidRPr="00CB2CA9">
        <w:rPr>
          <w:spacing w:val="-10"/>
        </w:rPr>
        <w:t xml:space="preserve">, ул. ____________________ на границе эксплуатационной ответственности имело место _ _ _ _ _ _ _ _ _ _ _ _ __  _ _ _ _ _ _ _ _ _ _ _ _ _ _ _ _ _ _ _ _ _ _ _ _ _ _ _ _ _ _ _ _ _ _ _ _ _ _ _ _ _ _ </w:t>
      </w:r>
    </w:p>
    <w:p w:rsidR="00070E96" w:rsidRPr="00CB2CA9" w:rsidRDefault="00070E96" w:rsidP="00070E96">
      <w:pPr>
        <w:jc w:val="center"/>
        <w:rPr>
          <w:spacing w:val="-10"/>
          <w:sz w:val="18"/>
          <w:szCs w:val="18"/>
        </w:rPr>
      </w:pPr>
      <w:r w:rsidRPr="00CB2CA9">
        <w:rPr>
          <w:spacing w:val="-10"/>
          <w:sz w:val="18"/>
          <w:szCs w:val="18"/>
        </w:rPr>
        <w:t>(наименование услуги, вид и характер нарушения)</w:t>
      </w:r>
    </w:p>
    <w:p w:rsidR="00070E96" w:rsidRPr="00CB2CA9" w:rsidRDefault="00070E96" w:rsidP="00070E96">
      <w:pPr>
        <w:ind w:firstLine="284"/>
        <w:rPr>
          <w:spacing w:val="-10"/>
        </w:rPr>
      </w:pPr>
      <w:r w:rsidRPr="00CB2CA9">
        <w:rPr>
          <w:spacing w:val="-10"/>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070E96" w:rsidRPr="00CB2CA9" w:rsidRDefault="00070E96" w:rsidP="00070E96">
      <w:pPr>
        <w:ind w:firstLine="284"/>
        <w:jc w:val="center"/>
        <w:rPr>
          <w:spacing w:val="-10"/>
          <w:sz w:val="18"/>
          <w:szCs w:val="18"/>
        </w:rPr>
      </w:pPr>
      <w:r w:rsidRPr="00CB2CA9">
        <w:rPr>
          <w:spacing w:val="-10"/>
        </w:rPr>
        <w:t xml:space="preserve">                           </w:t>
      </w:r>
      <w:r w:rsidRPr="00CB2CA9">
        <w:rPr>
          <w:spacing w:val="-10"/>
          <w:sz w:val="18"/>
          <w:szCs w:val="18"/>
        </w:rPr>
        <w:t>(способ, дата и время извещения)</w:t>
      </w:r>
    </w:p>
    <w:p w:rsidR="00070E96" w:rsidRPr="00CB2CA9" w:rsidRDefault="00070E96" w:rsidP="00070E96">
      <w:pPr>
        <w:ind w:firstLine="284"/>
        <w:jc w:val="both"/>
        <w:rPr>
          <w:spacing w:val="-10"/>
        </w:rPr>
      </w:pPr>
      <w:r w:rsidRPr="00CB2CA9">
        <w:rPr>
          <w:spacing w:val="-10"/>
        </w:rPr>
        <w:t>1.3. Факт отсутствия (некачественного предоставления) услуг был установлен с помощью:</w:t>
      </w:r>
    </w:p>
    <w:p w:rsidR="00070E96" w:rsidRPr="00CB2CA9" w:rsidRDefault="00070E96" w:rsidP="00070E96">
      <w:pPr>
        <w:jc w:val="both"/>
        <w:rPr>
          <w:spacing w:val="-10"/>
        </w:rPr>
      </w:pPr>
      <w:r w:rsidRPr="00CB2CA9">
        <w:rPr>
          <w:spacing w:val="-10"/>
        </w:rPr>
        <w:t xml:space="preserve">_ _ _ _ _ _ _ _ _ _ _ _ _ _ _ _ _ _ _ _ _ _ _ _ _ _ _ _ _ _ _ _ _ _ _ _ _ _ _ _ _ _ _ _ _ _ _ _ _ _ _ _ </w:t>
      </w:r>
    </w:p>
    <w:p w:rsidR="00070E96" w:rsidRPr="00CB2CA9" w:rsidRDefault="00070E96" w:rsidP="00070E96">
      <w:pPr>
        <w:jc w:val="center"/>
        <w:rPr>
          <w:spacing w:val="-10"/>
          <w:sz w:val="18"/>
          <w:szCs w:val="18"/>
        </w:rPr>
      </w:pPr>
      <w:r w:rsidRPr="00CB2CA9">
        <w:rPr>
          <w:spacing w:val="-10"/>
          <w:sz w:val="18"/>
          <w:szCs w:val="18"/>
        </w:rPr>
        <w:t xml:space="preserve">(название и тип приборов, фото-видеосъемка, </w:t>
      </w:r>
      <w:proofErr w:type="spellStart"/>
      <w:r w:rsidRPr="00CB2CA9">
        <w:rPr>
          <w:spacing w:val="-10"/>
          <w:sz w:val="18"/>
          <w:szCs w:val="18"/>
        </w:rPr>
        <w:t>свидет</w:t>
      </w:r>
      <w:proofErr w:type="gramStart"/>
      <w:r w:rsidRPr="00CB2CA9">
        <w:rPr>
          <w:spacing w:val="-10"/>
          <w:sz w:val="18"/>
          <w:szCs w:val="18"/>
        </w:rPr>
        <w:t>.п</w:t>
      </w:r>
      <w:proofErr w:type="gramEnd"/>
      <w:r w:rsidRPr="00CB2CA9">
        <w:rPr>
          <w:spacing w:val="-10"/>
          <w:sz w:val="18"/>
          <w:szCs w:val="18"/>
        </w:rPr>
        <w:t>оказания</w:t>
      </w:r>
      <w:proofErr w:type="spellEnd"/>
      <w:r w:rsidRPr="00CB2CA9">
        <w:rPr>
          <w:spacing w:val="-10"/>
          <w:sz w:val="18"/>
          <w:szCs w:val="18"/>
        </w:rPr>
        <w:t xml:space="preserve">, данные измерения параметров качества, </w:t>
      </w:r>
      <w:proofErr w:type="spellStart"/>
      <w:r w:rsidRPr="00CB2CA9">
        <w:rPr>
          <w:spacing w:val="-10"/>
          <w:sz w:val="18"/>
          <w:szCs w:val="18"/>
        </w:rPr>
        <w:t>др</w:t>
      </w:r>
      <w:proofErr w:type="spellEnd"/>
      <w:r w:rsidRPr="00CB2CA9">
        <w:rPr>
          <w:spacing w:val="-10"/>
          <w:sz w:val="18"/>
          <w:szCs w:val="18"/>
        </w:rPr>
        <w:t>)</w:t>
      </w:r>
    </w:p>
    <w:p w:rsidR="00070E96" w:rsidRPr="00CB2CA9" w:rsidRDefault="00070E96" w:rsidP="00070E96">
      <w:pPr>
        <w:ind w:firstLine="284"/>
        <w:rPr>
          <w:spacing w:val="-10"/>
        </w:rPr>
      </w:pPr>
      <w:r w:rsidRPr="00CB2CA9">
        <w:rPr>
          <w:spacing w:val="-10"/>
        </w:rPr>
        <w:t>1.4. Подписи сторон:</w:t>
      </w:r>
    </w:p>
    <w:tbl>
      <w:tblPr>
        <w:tblW w:w="9639" w:type="dxa"/>
        <w:tblLook w:val="00A0"/>
      </w:tblPr>
      <w:tblGrid>
        <w:gridCol w:w="4776"/>
        <w:gridCol w:w="4863"/>
      </w:tblGrid>
      <w:tr w:rsidR="00070E96" w:rsidRPr="00CB2CA9" w:rsidTr="00F25EF2">
        <w:tc>
          <w:tcPr>
            <w:tcW w:w="4776" w:type="dxa"/>
          </w:tcPr>
          <w:p w:rsidR="00070E96" w:rsidRPr="00CB2CA9" w:rsidRDefault="00070E96" w:rsidP="00F25EF2">
            <w:pPr>
              <w:rPr>
                <w:spacing w:val="-10"/>
                <w:lang w:eastAsia="ru-RU"/>
              </w:rPr>
            </w:pPr>
            <w:r w:rsidRPr="00CB2CA9">
              <w:rPr>
                <w:spacing w:val="-10"/>
                <w:lang w:eastAsia="ru-RU"/>
              </w:rPr>
              <w:t>Собственник помещения / Уполномоченное лицо ________________________________</w:t>
            </w:r>
          </w:p>
          <w:p w:rsidR="00070E96" w:rsidRPr="00CB2CA9" w:rsidRDefault="00070E96" w:rsidP="00F25EF2">
            <w:pPr>
              <w:rPr>
                <w:spacing w:val="-10"/>
                <w:lang w:eastAsia="ru-RU"/>
              </w:rPr>
            </w:pPr>
            <w:r w:rsidRPr="00CB2CA9">
              <w:rPr>
                <w:spacing w:val="-10"/>
                <w:lang w:eastAsia="ru-RU"/>
              </w:rPr>
              <w:t>______________________________________</w:t>
            </w:r>
          </w:p>
          <w:p w:rsidR="00070E96" w:rsidRPr="00CB2CA9" w:rsidRDefault="00070E96" w:rsidP="00F25EF2">
            <w:pPr>
              <w:jc w:val="center"/>
              <w:rPr>
                <w:spacing w:val="-10"/>
                <w:sz w:val="18"/>
                <w:szCs w:val="18"/>
                <w:lang w:eastAsia="ru-RU"/>
              </w:rPr>
            </w:pPr>
            <w:r w:rsidRPr="00CB2CA9">
              <w:rPr>
                <w:i/>
                <w:spacing w:val="-10"/>
                <w:sz w:val="18"/>
                <w:szCs w:val="18"/>
                <w:lang w:eastAsia="ru-RU"/>
              </w:rPr>
              <w:t>(Ф.И.О., адрес, телефон)</w:t>
            </w:r>
          </w:p>
        </w:tc>
        <w:tc>
          <w:tcPr>
            <w:tcW w:w="4863" w:type="dxa"/>
          </w:tcPr>
          <w:p w:rsidR="00070E96" w:rsidRPr="00CB2CA9" w:rsidRDefault="00070E96" w:rsidP="00F25EF2">
            <w:pPr>
              <w:ind w:left="219" w:right="-108"/>
              <w:rPr>
                <w:spacing w:val="-10"/>
                <w:lang w:eastAsia="ru-RU"/>
              </w:rPr>
            </w:pPr>
            <w:r w:rsidRPr="00CB2CA9">
              <w:rPr>
                <w:spacing w:val="-10"/>
                <w:lang w:eastAsia="ru-RU"/>
              </w:rPr>
              <w:t>Представитель Управляющей организации, действующий на основании_____________</w:t>
            </w:r>
          </w:p>
          <w:p w:rsidR="00070E96" w:rsidRPr="00CB2CA9" w:rsidRDefault="00070E96" w:rsidP="00F25EF2">
            <w:pPr>
              <w:ind w:right="-108" w:firstLine="266"/>
              <w:rPr>
                <w:spacing w:val="-10"/>
                <w:lang w:eastAsia="ru-RU"/>
              </w:rPr>
            </w:pPr>
            <w:r w:rsidRPr="00CB2CA9">
              <w:rPr>
                <w:spacing w:val="-10"/>
                <w:lang w:eastAsia="ru-RU"/>
              </w:rPr>
              <w:t>____________________________________</w:t>
            </w:r>
          </w:p>
          <w:p w:rsidR="00070E96" w:rsidRPr="00CB2CA9" w:rsidRDefault="00070E96" w:rsidP="00F25EF2">
            <w:pPr>
              <w:jc w:val="center"/>
              <w:rPr>
                <w:i/>
                <w:spacing w:val="-10"/>
                <w:sz w:val="18"/>
                <w:szCs w:val="18"/>
                <w:lang w:eastAsia="ru-RU"/>
              </w:rPr>
            </w:pPr>
            <w:r w:rsidRPr="00CB2CA9">
              <w:rPr>
                <w:i/>
                <w:spacing w:val="-10"/>
                <w:sz w:val="18"/>
                <w:szCs w:val="18"/>
                <w:lang w:eastAsia="ru-RU"/>
              </w:rPr>
              <w:t>(</w:t>
            </w:r>
            <w:proofErr w:type="spellStart"/>
            <w:r w:rsidRPr="00CB2CA9">
              <w:rPr>
                <w:i/>
                <w:spacing w:val="-10"/>
                <w:sz w:val="18"/>
                <w:szCs w:val="18"/>
                <w:lang w:eastAsia="ru-RU"/>
              </w:rPr>
              <w:t>Ф.И.О.,должность</w:t>
            </w:r>
            <w:proofErr w:type="spellEnd"/>
            <w:r w:rsidRPr="00CB2CA9">
              <w:rPr>
                <w:i/>
                <w:spacing w:val="-10"/>
                <w:sz w:val="18"/>
                <w:szCs w:val="18"/>
                <w:lang w:eastAsia="ru-RU"/>
              </w:rPr>
              <w:t>, телефон)</w:t>
            </w:r>
          </w:p>
        </w:tc>
      </w:tr>
      <w:tr w:rsidR="00070E96" w:rsidRPr="00CB2CA9" w:rsidTr="00F25EF2">
        <w:tc>
          <w:tcPr>
            <w:tcW w:w="4776" w:type="dxa"/>
          </w:tcPr>
          <w:p w:rsidR="00070E96" w:rsidRPr="00CB2CA9" w:rsidRDefault="00070E96" w:rsidP="00F25EF2">
            <w:pPr>
              <w:rPr>
                <w:spacing w:val="-10"/>
                <w:lang w:eastAsia="ru-RU"/>
              </w:rPr>
            </w:pPr>
            <w:r w:rsidRPr="00CB2CA9">
              <w:rPr>
                <w:spacing w:val="-10"/>
                <w:lang w:eastAsia="ru-RU"/>
              </w:rPr>
              <w:t>__________________ /_____________/</w:t>
            </w:r>
          </w:p>
        </w:tc>
        <w:tc>
          <w:tcPr>
            <w:tcW w:w="4863" w:type="dxa"/>
          </w:tcPr>
          <w:p w:rsidR="00070E96" w:rsidRPr="00CB2CA9" w:rsidRDefault="00070E96" w:rsidP="00F25EF2">
            <w:pPr>
              <w:ind w:left="266"/>
              <w:rPr>
                <w:spacing w:val="-10"/>
                <w:lang w:eastAsia="ru-RU"/>
              </w:rPr>
            </w:pPr>
            <w:r w:rsidRPr="00CB2CA9">
              <w:rPr>
                <w:spacing w:val="-10"/>
                <w:lang w:eastAsia="ru-RU"/>
              </w:rPr>
              <w:t>___________________ /_____________/</w:t>
            </w:r>
          </w:p>
        </w:tc>
      </w:tr>
    </w:tbl>
    <w:p w:rsidR="00070E96" w:rsidRPr="00CB2CA9" w:rsidRDefault="00070E96" w:rsidP="00070E96">
      <w:pPr>
        <w:rPr>
          <w:b/>
          <w:i/>
          <w:spacing w:val="-10"/>
        </w:rPr>
      </w:pPr>
      <w:r w:rsidRPr="00CB2CA9">
        <w:rPr>
          <w:b/>
          <w:i/>
          <w:spacing w:val="-10"/>
          <w:lang w:val="en-US"/>
        </w:rPr>
        <w:t>II</w:t>
      </w:r>
      <w:r w:rsidRPr="00CB2CA9">
        <w:rPr>
          <w:b/>
          <w:i/>
          <w:spacing w:val="-10"/>
        </w:rPr>
        <w:t>. Фиксация восстановления предоставления услуг надлежащего качества</w:t>
      </w:r>
    </w:p>
    <w:p w:rsidR="00070E96" w:rsidRPr="00CB2CA9" w:rsidRDefault="00070E96" w:rsidP="00070E96">
      <w:pPr>
        <w:ind w:firstLine="284"/>
        <w:jc w:val="both"/>
        <w:rPr>
          <w:spacing w:val="-10"/>
        </w:rPr>
      </w:pPr>
      <w:r w:rsidRPr="00CB2CA9">
        <w:rPr>
          <w:spacing w:val="-10"/>
        </w:rPr>
        <w:t>2.1. Фактическое восстановление предоставления услуг надлежащего качества в многоквартирный дом № ___ (квартира №__) по адресу: _________ произошло «____» ___ 201___г. в ___ час</w:t>
      </w:r>
      <w:proofErr w:type="gramStart"/>
      <w:r w:rsidRPr="00CB2CA9">
        <w:rPr>
          <w:spacing w:val="-10"/>
        </w:rPr>
        <w:t>.</w:t>
      </w:r>
      <w:proofErr w:type="gramEnd"/>
      <w:r w:rsidRPr="00CB2CA9">
        <w:rPr>
          <w:spacing w:val="-10"/>
        </w:rPr>
        <w:t xml:space="preserve"> ____ </w:t>
      </w:r>
      <w:proofErr w:type="gramStart"/>
      <w:r w:rsidRPr="00CB2CA9">
        <w:rPr>
          <w:spacing w:val="-10"/>
        </w:rPr>
        <w:t>м</w:t>
      </w:r>
      <w:proofErr w:type="gramEnd"/>
      <w:r w:rsidRPr="00CB2CA9">
        <w:rPr>
          <w:spacing w:val="-10"/>
        </w:rPr>
        <w:t>ин.</w:t>
      </w:r>
    </w:p>
    <w:p w:rsidR="00070E96" w:rsidRPr="00CB2CA9" w:rsidRDefault="00070E96" w:rsidP="00070E96">
      <w:pPr>
        <w:ind w:firstLine="284"/>
        <w:jc w:val="both"/>
        <w:rPr>
          <w:spacing w:val="-10"/>
        </w:rPr>
      </w:pPr>
      <w:r w:rsidRPr="00CB2CA9">
        <w:rPr>
          <w:spacing w:val="-10"/>
        </w:rPr>
        <w:t xml:space="preserve">2.2. Фактическое время (объем) отсутствия или некачественного предоставления услуг  составило: ______ суток (часов) или ____ (м3, </w:t>
      </w:r>
      <w:proofErr w:type="spellStart"/>
      <w:proofErr w:type="gramStart"/>
      <w:r w:rsidRPr="00CB2CA9">
        <w:rPr>
          <w:spacing w:val="-10"/>
        </w:rPr>
        <w:t>ед</w:t>
      </w:r>
      <w:proofErr w:type="spellEnd"/>
      <w:proofErr w:type="gramEnd"/>
      <w:r w:rsidRPr="00CB2CA9">
        <w:rPr>
          <w:spacing w:val="-10"/>
        </w:rPr>
        <w:t>, т.д.).</w:t>
      </w:r>
    </w:p>
    <w:p w:rsidR="00070E96" w:rsidRPr="00CB2CA9" w:rsidRDefault="00070E96" w:rsidP="00070E96">
      <w:pPr>
        <w:ind w:firstLine="284"/>
        <w:rPr>
          <w:spacing w:val="-10"/>
        </w:rPr>
      </w:pPr>
      <w:r w:rsidRPr="00CB2CA9">
        <w:rPr>
          <w:spacing w:val="-10"/>
        </w:rPr>
        <w:t xml:space="preserve">2.3. Отсутствие или некачественное предоставление услуг  произошло </w:t>
      </w:r>
      <w:proofErr w:type="gramStart"/>
      <w:r w:rsidRPr="00CB2CA9">
        <w:rPr>
          <w:spacing w:val="-10"/>
        </w:rPr>
        <w:t>вследствие</w:t>
      </w:r>
      <w:proofErr w:type="gramEnd"/>
      <w:r w:rsidRPr="00CB2CA9">
        <w:rPr>
          <w:spacing w:val="-10"/>
        </w:rPr>
        <w:t>:</w:t>
      </w:r>
    </w:p>
    <w:p w:rsidR="00070E96" w:rsidRPr="00CB2CA9" w:rsidRDefault="00070E96" w:rsidP="00070E96">
      <w:pPr>
        <w:rPr>
          <w:spacing w:val="-10"/>
        </w:rPr>
      </w:pPr>
      <w:r w:rsidRPr="00CB2CA9">
        <w:rPr>
          <w:spacing w:val="-10"/>
        </w:rPr>
        <w:t>_ _ _ _ _ _ _ _ _ _ _ _ _ _ _ _ _ _ _ _ _ _ _ _ _ _ _ _ _ _ _ _ _ _ _ _ _ _ _ _ _ _ _ _ _ _ _ _ _ _ _ _</w:t>
      </w:r>
    </w:p>
    <w:p w:rsidR="00070E96" w:rsidRPr="00CB2CA9" w:rsidRDefault="00070E96" w:rsidP="00070E96">
      <w:pPr>
        <w:jc w:val="center"/>
        <w:rPr>
          <w:spacing w:val="-10"/>
          <w:sz w:val="18"/>
          <w:szCs w:val="18"/>
        </w:rPr>
      </w:pPr>
      <w:r w:rsidRPr="00CB2CA9">
        <w:rPr>
          <w:spacing w:val="-10"/>
          <w:sz w:val="18"/>
          <w:szCs w:val="18"/>
        </w:rPr>
        <w:t>(причины: действия непреодолимой силы</w:t>
      </w:r>
      <w:r w:rsidRPr="00CB2CA9">
        <w:rPr>
          <w:spacing w:val="-10"/>
        </w:rPr>
        <w:t>;</w:t>
      </w:r>
      <w:r w:rsidRPr="00CB2CA9">
        <w:rPr>
          <w:spacing w:val="-10"/>
          <w:sz w:val="18"/>
          <w:szCs w:val="18"/>
        </w:rPr>
        <w:t xml:space="preserve"> связано с устранением угрозы здоровью, жизни граждан;</w:t>
      </w:r>
      <w:r w:rsidRPr="00CB2CA9">
        <w:rPr>
          <w:spacing w:val="-10"/>
        </w:rPr>
        <w:t xml:space="preserve"> </w:t>
      </w:r>
      <w:r w:rsidRPr="00CB2CA9">
        <w:rPr>
          <w:spacing w:val="-10"/>
          <w:sz w:val="18"/>
          <w:szCs w:val="18"/>
        </w:rPr>
        <w:t>предупреждением ущерба имуществу (указать обстоятельства); связано с аварией на наружных сетях и сооружениях (указать № и дату акта об аварии) или другие причины)</w:t>
      </w:r>
    </w:p>
    <w:p w:rsidR="00070E96" w:rsidRPr="00CB2CA9" w:rsidRDefault="00070E96" w:rsidP="00070E96">
      <w:pPr>
        <w:ind w:firstLine="284"/>
        <w:jc w:val="both"/>
        <w:rPr>
          <w:spacing w:val="-10"/>
        </w:rPr>
      </w:pPr>
      <w:r w:rsidRPr="00CB2CA9">
        <w:rPr>
          <w:spacing w:val="-10"/>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w:t>
      </w:r>
      <w:proofErr w:type="gramStart"/>
      <w:r w:rsidRPr="00CB2CA9">
        <w:rPr>
          <w:spacing w:val="-10"/>
        </w:rPr>
        <w:t>е(</w:t>
      </w:r>
      <w:proofErr w:type="gramEnd"/>
      <w:r w:rsidRPr="00CB2CA9">
        <w:rPr>
          <w:spacing w:val="-10"/>
        </w:rPr>
        <w:t>ах) – многоквартирного дома.</w:t>
      </w:r>
    </w:p>
    <w:p w:rsidR="00070E96" w:rsidRPr="00CB2CA9" w:rsidRDefault="00070E96" w:rsidP="00070E96">
      <w:pPr>
        <w:ind w:firstLine="284"/>
        <w:rPr>
          <w:spacing w:val="-10"/>
        </w:rPr>
      </w:pPr>
      <w:r w:rsidRPr="00CB2CA9">
        <w:rPr>
          <w:spacing w:val="-10"/>
        </w:rPr>
        <w:t>2.5. Подписи сторон</w:t>
      </w:r>
    </w:p>
    <w:tbl>
      <w:tblPr>
        <w:tblW w:w="9639" w:type="dxa"/>
        <w:tblLook w:val="00A0"/>
      </w:tblPr>
      <w:tblGrid>
        <w:gridCol w:w="4776"/>
        <w:gridCol w:w="4863"/>
      </w:tblGrid>
      <w:tr w:rsidR="00070E96" w:rsidRPr="00CB2CA9" w:rsidTr="00F25EF2">
        <w:tc>
          <w:tcPr>
            <w:tcW w:w="4776" w:type="dxa"/>
          </w:tcPr>
          <w:p w:rsidR="00070E96" w:rsidRPr="00CB2CA9" w:rsidRDefault="00070E96" w:rsidP="00F25EF2">
            <w:pPr>
              <w:rPr>
                <w:spacing w:val="-10"/>
                <w:lang w:eastAsia="ru-RU"/>
              </w:rPr>
            </w:pPr>
            <w:r w:rsidRPr="00CB2CA9">
              <w:rPr>
                <w:spacing w:val="-10"/>
                <w:lang w:eastAsia="ru-RU"/>
              </w:rPr>
              <w:t>Собственник помещения / Уполномоченное лицо ________________________________</w:t>
            </w:r>
          </w:p>
          <w:p w:rsidR="00070E96" w:rsidRPr="00CB2CA9" w:rsidRDefault="00070E96" w:rsidP="00F25EF2">
            <w:pPr>
              <w:rPr>
                <w:spacing w:val="-10"/>
                <w:lang w:eastAsia="ru-RU"/>
              </w:rPr>
            </w:pPr>
            <w:r w:rsidRPr="00CB2CA9">
              <w:rPr>
                <w:spacing w:val="-10"/>
                <w:lang w:eastAsia="ru-RU"/>
              </w:rPr>
              <w:t>______________________________________</w:t>
            </w:r>
          </w:p>
          <w:p w:rsidR="00070E96" w:rsidRPr="00CB2CA9" w:rsidRDefault="00070E96" w:rsidP="00F25EF2">
            <w:pPr>
              <w:jc w:val="center"/>
              <w:rPr>
                <w:spacing w:val="-10"/>
                <w:sz w:val="18"/>
                <w:szCs w:val="18"/>
                <w:lang w:eastAsia="ru-RU"/>
              </w:rPr>
            </w:pPr>
            <w:r w:rsidRPr="00CB2CA9">
              <w:rPr>
                <w:i/>
                <w:spacing w:val="-10"/>
                <w:sz w:val="18"/>
                <w:szCs w:val="18"/>
                <w:lang w:eastAsia="ru-RU"/>
              </w:rPr>
              <w:t>(Ф.И.О., адрес, телефон)</w:t>
            </w:r>
          </w:p>
        </w:tc>
        <w:tc>
          <w:tcPr>
            <w:tcW w:w="4863" w:type="dxa"/>
          </w:tcPr>
          <w:p w:rsidR="00070E96" w:rsidRPr="00CB2CA9" w:rsidRDefault="00070E96" w:rsidP="00F25EF2">
            <w:pPr>
              <w:ind w:left="219" w:right="-108"/>
              <w:rPr>
                <w:spacing w:val="-10"/>
                <w:lang w:eastAsia="ru-RU"/>
              </w:rPr>
            </w:pPr>
            <w:r w:rsidRPr="00CB2CA9">
              <w:rPr>
                <w:spacing w:val="-10"/>
                <w:lang w:eastAsia="ru-RU"/>
              </w:rPr>
              <w:t>Представитель управляющей организации, действующий на основании_____________</w:t>
            </w:r>
          </w:p>
          <w:p w:rsidR="00070E96" w:rsidRPr="00CB2CA9" w:rsidRDefault="00070E96" w:rsidP="00F25EF2">
            <w:pPr>
              <w:ind w:right="-108" w:firstLine="266"/>
              <w:rPr>
                <w:spacing w:val="-10"/>
                <w:lang w:eastAsia="ru-RU"/>
              </w:rPr>
            </w:pPr>
            <w:r w:rsidRPr="00CB2CA9">
              <w:rPr>
                <w:spacing w:val="-10"/>
                <w:lang w:eastAsia="ru-RU"/>
              </w:rPr>
              <w:t>____________________________________</w:t>
            </w:r>
          </w:p>
          <w:p w:rsidR="00070E96" w:rsidRPr="00CB2CA9" w:rsidRDefault="00070E96" w:rsidP="00F25EF2">
            <w:pPr>
              <w:jc w:val="center"/>
              <w:rPr>
                <w:i/>
                <w:spacing w:val="-10"/>
                <w:sz w:val="18"/>
                <w:szCs w:val="18"/>
                <w:lang w:eastAsia="ru-RU"/>
              </w:rPr>
            </w:pPr>
            <w:r w:rsidRPr="00CB2CA9">
              <w:rPr>
                <w:i/>
                <w:spacing w:val="-10"/>
                <w:sz w:val="18"/>
                <w:szCs w:val="18"/>
                <w:lang w:eastAsia="ru-RU"/>
              </w:rPr>
              <w:t>(</w:t>
            </w:r>
            <w:proofErr w:type="spellStart"/>
            <w:r w:rsidRPr="00CB2CA9">
              <w:rPr>
                <w:i/>
                <w:spacing w:val="-10"/>
                <w:sz w:val="18"/>
                <w:szCs w:val="18"/>
                <w:lang w:eastAsia="ru-RU"/>
              </w:rPr>
              <w:t>Ф.И.О.,должность</w:t>
            </w:r>
            <w:proofErr w:type="spellEnd"/>
            <w:r w:rsidRPr="00CB2CA9">
              <w:rPr>
                <w:i/>
                <w:spacing w:val="-10"/>
                <w:sz w:val="18"/>
                <w:szCs w:val="18"/>
                <w:lang w:eastAsia="ru-RU"/>
              </w:rPr>
              <w:t>, телефон)</w:t>
            </w:r>
          </w:p>
        </w:tc>
      </w:tr>
      <w:tr w:rsidR="00070E96" w:rsidRPr="00CB2CA9" w:rsidTr="00F25EF2">
        <w:tc>
          <w:tcPr>
            <w:tcW w:w="4776" w:type="dxa"/>
          </w:tcPr>
          <w:p w:rsidR="00070E96" w:rsidRPr="00CB2CA9" w:rsidRDefault="00070E96" w:rsidP="00F25EF2">
            <w:pPr>
              <w:rPr>
                <w:spacing w:val="-10"/>
                <w:lang w:eastAsia="ru-RU"/>
              </w:rPr>
            </w:pPr>
            <w:r w:rsidRPr="00CB2CA9">
              <w:rPr>
                <w:spacing w:val="-10"/>
                <w:lang w:eastAsia="ru-RU"/>
              </w:rPr>
              <w:t>__________________ /_____________/</w:t>
            </w:r>
          </w:p>
          <w:p w:rsidR="00070E96" w:rsidRPr="00CB2CA9" w:rsidRDefault="00070E96" w:rsidP="00F25EF2">
            <w:pPr>
              <w:rPr>
                <w:spacing w:val="-10"/>
                <w:lang w:eastAsia="ru-RU"/>
              </w:rPr>
            </w:pPr>
          </w:p>
        </w:tc>
        <w:tc>
          <w:tcPr>
            <w:tcW w:w="4863" w:type="dxa"/>
          </w:tcPr>
          <w:p w:rsidR="00070E96" w:rsidRPr="00CB2CA9" w:rsidRDefault="00070E96" w:rsidP="00F25EF2">
            <w:pPr>
              <w:ind w:left="266"/>
              <w:rPr>
                <w:spacing w:val="-10"/>
                <w:lang w:eastAsia="ru-RU"/>
              </w:rPr>
            </w:pPr>
            <w:r w:rsidRPr="00CB2CA9">
              <w:rPr>
                <w:spacing w:val="-10"/>
                <w:lang w:eastAsia="ru-RU"/>
              </w:rPr>
              <w:t>___________________ /_____________/</w:t>
            </w:r>
          </w:p>
        </w:tc>
      </w:tr>
    </w:tbl>
    <w:p w:rsidR="00070E96" w:rsidRPr="00CB2CA9" w:rsidRDefault="00070E96" w:rsidP="00070E96">
      <w:pPr>
        <w:pStyle w:val="af5"/>
        <w:tabs>
          <w:tab w:val="left" w:pos="1069"/>
        </w:tabs>
        <w:ind w:firstLine="0"/>
        <w:rPr>
          <w:spacing w:val="-10"/>
          <w:u w:val="single"/>
        </w:rPr>
      </w:pPr>
      <w:r w:rsidRPr="00CB2CA9">
        <w:rPr>
          <w:bCs w:val="0"/>
          <w:color w:val="auto"/>
          <w:spacing w:val="-10"/>
        </w:rPr>
        <w:t>Подписи Сторон</w:t>
      </w:r>
    </w:p>
    <w:p w:rsidR="00070E96" w:rsidRPr="00CB2CA9" w:rsidRDefault="00070E96" w:rsidP="00070E96">
      <w:pPr>
        <w:pStyle w:val="af5"/>
        <w:tabs>
          <w:tab w:val="left" w:pos="1069"/>
        </w:tabs>
        <w:ind w:firstLine="0"/>
        <w:rPr>
          <w:spacing w:val="-10"/>
          <w:u w:val="single"/>
        </w:rPr>
      </w:pPr>
    </w:p>
    <w:p w:rsidR="00070E96" w:rsidRDefault="00070E96" w:rsidP="00070E96">
      <w:pPr>
        <w:widowControl w:val="0"/>
        <w:jc w:val="right"/>
        <w:rPr>
          <w:spacing w:val="-10"/>
        </w:rPr>
      </w:pPr>
    </w:p>
    <w:p w:rsidR="00070E96" w:rsidRDefault="00070E96" w:rsidP="00070E96">
      <w:pPr>
        <w:widowControl w:val="0"/>
        <w:rPr>
          <w:spacing w:val="-10"/>
        </w:rPr>
      </w:pPr>
    </w:p>
    <w:p w:rsidR="00070E96" w:rsidRPr="00CB2CA9" w:rsidRDefault="00070E96" w:rsidP="00070E96">
      <w:pPr>
        <w:widowControl w:val="0"/>
        <w:jc w:val="right"/>
        <w:rPr>
          <w:spacing w:val="-10"/>
        </w:rPr>
      </w:pPr>
      <w:r w:rsidRPr="00CB2CA9">
        <w:rPr>
          <w:spacing w:val="-10"/>
        </w:rPr>
        <w:t>Приложение № 15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jc w:val="center"/>
        <w:rPr>
          <w:b/>
          <w:color w:val="000000"/>
          <w:spacing w:val="-10"/>
        </w:rPr>
      </w:pPr>
    </w:p>
    <w:p w:rsidR="00070E96" w:rsidRPr="00CB2CA9" w:rsidRDefault="00070E96" w:rsidP="00070E96">
      <w:pPr>
        <w:jc w:val="center"/>
        <w:rPr>
          <w:b/>
          <w:color w:val="000000"/>
          <w:spacing w:val="-10"/>
        </w:rPr>
      </w:pPr>
      <w:r w:rsidRPr="00CB2CA9">
        <w:rPr>
          <w:b/>
          <w:color w:val="000000"/>
          <w:spacing w:val="-10"/>
        </w:rPr>
        <w:t>Порядок формирования и использования резервов на ремонт общего имущества в многоквартирном доме</w:t>
      </w:r>
    </w:p>
    <w:p w:rsidR="00070E96" w:rsidRPr="00CB2CA9" w:rsidRDefault="00070E96" w:rsidP="00070E96">
      <w:pPr>
        <w:ind w:firstLine="709"/>
        <w:jc w:val="both"/>
        <w:rPr>
          <w:spacing w:val="-10"/>
        </w:rPr>
      </w:pPr>
      <w:r w:rsidRPr="00CB2CA9">
        <w:rPr>
          <w:spacing w:val="-10"/>
        </w:rPr>
        <w:lastRenderedPageBreak/>
        <w:t xml:space="preserve">В целях обеспечения финансирования отдельных видов ремонтных работ, включенных в Перечень работ, услуг, а также непредвиденных работ Управляющая организация создает </w:t>
      </w:r>
      <w:r w:rsidRPr="00CB2CA9">
        <w:rPr>
          <w:b/>
          <w:spacing w:val="-10"/>
        </w:rPr>
        <w:t>резервы на ремонт</w:t>
      </w:r>
      <w:r w:rsidRPr="00CB2CA9">
        <w:rPr>
          <w:spacing w:val="-10"/>
        </w:rPr>
        <w:t>. Решение о создании таких резервов принимается общим собранием собственников по предложениям Управляющей организации о накоплении денежных средств до начала выполнения соответствующих ремонтных работ.</w:t>
      </w:r>
    </w:p>
    <w:p w:rsidR="00070E96" w:rsidRPr="00CB2CA9" w:rsidRDefault="00070E96" w:rsidP="00070E96">
      <w:pPr>
        <w:ind w:firstLine="709"/>
        <w:jc w:val="both"/>
        <w:rPr>
          <w:spacing w:val="-10"/>
        </w:rPr>
      </w:pPr>
      <w:r w:rsidRPr="00CB2CA9">
        <w:rPr>
          <w:spacing w:val="-10"/>
        </w:rPr>
        <w:t>Виды резервов на ремонт, порядок их создания и расходования средств резервов на ремонт на период действия Договора устанавливаются следующие:</w:t>
      </w:r>
    </w:p>
    <w:p w:rsidR="00070E96" w:rsidRPr="00CB2CA9" w:rsidRDefault="00070E96" w:rsidP="00070E96">
      <w:pPr>
        <w:ind w:firstLine="709"/>
        <w:jc w:val="both"/>
        <w:rPr>
          <w:spacing w:val="-10"/>
        </w:rPr>
      </w:pPr>
      <w:r w:rsidRPr="00CB2CA9">
        <w:rPr>
          <w:spacing w:val="-10"/>
        </w:rPr>
        <w:t xml:space="preserve">1. В целях </w:t>
      </w:r>
      <w:proofErr w:type="gramStart"/>
      <w:r w:rsidRPr="00CB2CA9">
        <w:rPr>
          <w:spacing w:val="-10"/>
        </w:rPr>
        <w:t>обеспечения финансирования выполнения отдельных видов работ</w:t>
      </w:r>
      <w:proofErr w:type="gramEnd"/>
      <w:r w:rsidRPr="00CB2CA9">
        <w:rPr>
          <w:spacing w:val="-10"/>
        </w:rPr>
        <w:t xml:space="preserve"> по текущему ремонту общего имущества, включенных в Перечень работ, услуг, Управляющая организация создает </w:t>
      </w:r>
      <w:r w:rsidRPr="00CB2CA9">
        <w:rPr>
          <w:b/>
          <w:spacing w:val="-10"/>
        </w:rPr>
        <w:t>резерв на текущий ремонт</w:t>
      </w:r>
      <w:r w:rsidRPr="00CB2CA9">
        <w:rPr>
          <w:spacing w:val="-10"/>
        </w:rPr>
        <w:t>.</w:t>
      </w:r>
    </w:p>
    <w:p w:rsidR="00070E96" w:rsidRPr="00CB2CA9" w:rsidRDefault="00070E96" w:rsidP="00070E96">
      <w:pPr>
        <w:ind w:firstLine="709"/>
        <w:jc w:val="both"/>
        <w:rPr>
          <w:spacing w:val="-10"/>
        </w:rPr>
      </w:pPr>
      <w:r w:rsidRPr="00CB2CA9">
        <w:rPr>
          <w:spacing w:val="-10"/>
        </w:rPr>
        <w:t xml:space="preserve"> В целях обеспечения финансирования выполнения непредвиденных работ текущего и капитального характера, не включенных в Перечень работ по текущему и капитальному ремонту общего имущества, Управляющая организация создает </w:t>
      </w:r>
      <w:r w:rsidRPr="00CB2CA9">
        <w:rPr>
          <w:b/>
          <w:spacing w:val="-10"/>
        </w:rPr>
        <w:t>резерв на непредвиденные работы</w:t>
      </w:r>
      <w:r w:rsidRPr="00CB2CA9">
        <w:rPr>
          <w:spacing w:val="-10"/>
        </w:rPr>
        <w:t>.</w:t>
      </w:r>
    </w:p>
    <w:p w:rsidR="00070E96" w:rsidRPr="00CB2CA9" w:rsidRDefault="00070E96" w:rsidP="00070E96">
      <w:pPr>
        <w:ind w:firstLine="709"/>
        <w:jc w:val="both"/>
        <w:rPr>
          <w:spacing w:val="-10"/>
        </w:rPr>
      </w:pPr>
      <w:r w:rsidRPr="00CB2CA9">
        <w:rPr>
          <w:spacing w:val="-10"/>
        </w:rPr>
        <w:t xml:space="preserve">2. Резервы на ремонт создаются за счет целевых средств собственников, размеры которых устанавливаются на каждый год действия Договора по правилам расчета  размера платы за содержание и ремонт жилого </w:t>
      </w:r>
      <w:proofErr w:type="gramStart"/>
      <w:r w:rsidRPr="00CB2CA9">
        <w:rPr>
          <w:spacing w:val="-10"/>
        </w:rPr>
        <w:t>помещения</w:t>
      </w:r>
      <w:proofErr w:type="gramEnd"/>
      <w:r w:rsidRPr="00CB2CA9">
        <w:rPr>
          <w:spacing w:val="-10"/>
        </w:rPr>
        <w:t xml:space="preserve"> исходя их суммы резервов, определяемой в порядке, указанном в пунктах 3 и 4 настоящего Приложения. Соответствующие целевые средства собственников помещений включаются в состав платы за содержание и ремонт жилого помещения.</w:t>
      </w:r>
    </w:p>
    <w:p w:rsidR="00070E96" w:rsidRPr="00CB2CA9" w:rsidRDefault="00070E96" w:rsidP="00070E96">
      <w:pPr>
        <w:ind w:firstLine="709"/>
        <w:jc w:val="both"/>
        <w:rPr>
          <w:spacing w:val="-10"/>
        </w:rPr>
      </w:pPr>
    </w:p>
    <w:p w:rsidR="00070E96" w:rsidRPr="00CB2CA9" w:rsidRDefault="00070E96" w:rsidP="00070E96">
      <w:pPr>
        <w:ind w:firstLine="709"/>
        <w:jc w:val="both"/>
        <w:rPr>
          <w:spacing w:val="-10"/>
        </w:rPr>
      </w:pPr>
      <w:r w:rsidRPr="00CB2CA9">
        <w:rPr>
          <w:spacing w:val="-10"/>
        </w:rPr>
        <w:t>3. Резерв на текущий (капитальный) ремонт создается Управляющей организацией до месяца начала выполнения соответствующих ремонтных работ, в период, указанный в Перечне работ, услуг, приведенном в Приложении № 9 к Договору.</w:t>
      </w:r>
    </w:p>
    <w:p w:rsidR="00070E96" w:rsidRPr="00CB2CA9" w:rsidRDefault="00070E96" w:rsidP="00070E96">
      <w:pPr>
        <w:ind w:firstLine="709"/>
        <w:jc w:val="both"/>
        <w:rPr>
          <w:spacing w:val="-10"/>
        </w:rPr>
      </w:pPr>
      <w:r w:rsidRPr="00CB2CA9">
        <w:rPr>
          <w:spacing w:val="-10"/>
        </w:rPr>
        <w:t>Размер резерва на текущий (капитальный) ремонт определяется из расчета не более стоимости каждого вида ремонтных работ, на финансирование которых создается резерв, определяемой в порядке, установленном в п.5.4 Договора. Сумма резерва в каждом году его создания определяется:</w:t>
      </w:r>
    </w:p>
    <w:p w:rsidR="00070E96" w:rsidRPr="00CB2CA9" w:rsidRDefault="00070E96" w:rsidP="00070E96">
      <w:pPr>
        <w:ind w:firstLine="709"/>
        <w:jc w:val="both"/>
        <w:rPr>
          <w:spacing w:val="-10"/>
        </w:rPr>
      </w:pPr>
      <w:r w:rsidRPr="00CB2CA9">
        <w:rPr>
          <w:spacing w:val="-10"/>
        </w:rPr>
        <w:t>а) в период до года проведения определенного вида ремонтных работ – исходя из планово-договорной стоимости таких работ, указанной в Перечне работ, услуг, приведенном в Приложении № 9 к Договору (в ценах на дату заключения Договора) и количества месяцев создания соответствующего резерва;</w:t>
      </w:r>
    </w:p>
    <w:p w:rsidR="00070E96" w:rsidRPr="00CB2CA9" w:rsidRDefault="00070E96" w:rsidP="00070E96">
      <w:pPr>
        <w:ind w:firstLine="709"/>
        <w:jc w:val="both"/>
        <w:rPr>
          <w:spacing w:val="-10"/>
        </w:rPr>
      </w:pPr>
      <w:r w:rsidRPr="00CB2CA9">
        <w:rPr>
          <w:spacing w:val="-10"/>
        </w:rPr>
        <w:t xml:space="preserve">б) в году проведения соответствующего вида ремонтных работ – из расчета разницы между планово-договорной стоимостью таких работ, определенной с учетом её индексации, и суммы созданного соответствующего резерва до начала года проведения соответствующего вида ремонтных работ. </w:t>
      </w:r>
    </w:p>
    <w:p w:rsidR="00070E96" w:rsidRPr="00CB2CA9" w:rsidRDefault="00070E96" w:rsidP="00070E96">
      <w:pPr>
        <w:ind w:firstLine="709"/>
        <w:jc w:val="both"/>
        <w:rPr>
          <w:spacing w:val="-10"/>
        </w:rPr>
      </w:pPr>
      <w:r w:rsidRPr="00CB2CA9">
        <w:rPr>
          <w:spacing w:val="-10"/>
        </w:rPr>
        <w:t>Средства такого резерва расходуются Управляющей организацией строго по целевому назначению – на оплату выполнения ремонтных работ, для финансирования которых создавался резерв.</w:t>
      </w:r>
    </w:p>
    <w:p w:rsidR="00070E96" w:rsidRPr="00CB2CA9" w:rsidRDefault="00070E96" w:rsidP="00070E96">
      <w:pPr>
        <w:ind w:firstLine="709"/>
        <w:jc w:val="both"/>
        <w:rPr>
          <w:spacing w:val="-10"/>
        </w:rPr>
      </w:pPr>
      <w:r w:rsidRPr="00CB2CA9">
        <w:rPr>
          <w:spacing w:val="-10"/>
        </w:rPr>
        <w:t>4. Резерв на непредвиденные работы создается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w:t>
      </w:r>
    </w:p>
    <w:p w:rsidR="00070E96" w:rsidRPr="00CB2CA9" w:rsidRDefault="00070E96" w:rsidP="00070E96">
      <w:pPr>
        <w:ind w:firstLine="709"/>
        <w:jc w:val="both"/>
        <w:rPr>
          <w:spacing w:val="-10"/>
        </w:rPr>
      </w:pPr>
      <w:r w:rsidRPr="00CB2CA9">
        <w:rPr>
          <w:spacing w:val="-10"/>
        </w:rPr>
        <w:t>Размер резерва на непредвиденные работы определяется на каждый год действия Договора в сумме, установленной в Перечне работ, услуг, приведенном в Приложении № 9 к Договору. Если в течение первого и каждого следующего года действия Договора отсутствовала необходимость выполнения непредвиденных работ, или сумма резерва на текущий год использована не полностью, сумма оставшегося резерва учитывается в сумме создаваемого резерва на каждый следующий год действия Договора.</w:t>
      </w:r>
    </w:p>
    <w:p w:rsidR="00070E96" w:rsidRPr="00CB2CA9" w:rsidRDefault="00070E96" w:rsidP="00070E96">
      <w:pPr>
        <w:ind w:firstLine="709"/>
        <w:jc w:val="both"/>
        <w:rPr>
          <w:spacing w:val="-10"/>
        </w:rPr>
      </w:pPr>
      <w:r w:rsidRPr="00CB2CA9">
        <w:rPr>
          <w:spacing w:val="-10"/>
        </w:rPr>
        <w:t>Расходование средств такого резерва осуществляется с учетом условий, установленных в п.4.1.5 Договора. Неизрасходованные средства резерва на непредвиденные работы отражаются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учитываются при расчете размера платы за содержание и ремонт жилого помещения в порядке, установленном в п. 6.1.2 Договора.</w:t>
      </w:r>
    </w:p>
    <w:p w:rsidR="00070E96" w:rsidRPr="00CB2CA9" w:rsidRDefault="00070E96" w:rsidP="00070E96">
      <w:pPr>
        <w:ind w:firstLine="709"/>
        <w:jc w:val="both"/>
        <w:rPr>
          <w:spacing w:val="-10"/>
        </w:rPr>
      </w:pPr>
      <w:r w:rsidRPr="00CB2CA9">
        <w:rPr>
          <w:spacing w:val="-10"/>
        </w:rPr>
        <w:t>5. Неизрасходованные средства резервов на ремонт подлежат возврату собственникам помещений (нанимателям жилых помещений государственного и муниципального жилищного фонда) при внесении ими соответствующих средств Управляющей организации в порядке, установленном собственниками помещений, в случае прекращения срока действия Договора по любым основаниям.</w:t>
      </w:r>
    </w:p>
    <w:p w:rsidR="00070E96" w:rsidRPr="00CB2CA9" w:rsidRDefault="00070E96" w:rsidP="00070E96">
      <w:pPr>
        <w:jc w:val="center"/>
        <w:rPr>
          <w:b/>
          <w:spacing w:val="-10"/>
        </w:rPr>
      </w:pPr>
    </w:p>
    <w:p w:rsidR="00070E96" w:rsidRPr="00CB2CA9" w:rsidRDefault="00070E96" w:rsidP="00070E96">
      <w:pPr>
        <w:rPr>
          <w:b/>
          <w:spacing w:val="-10"/>
        </w:rPr>
      </w:pPr>
      <w:r w:rsidRPr="00CB2CA9">
        <w:rPr>
          <w:b/>
          <w:spacing w:val="-10"/>
          <w:sz w:val="20"/>
          <w:szCs w:val="20"/>
          <w:u w:val="single"/>
          <w:lang w:eastAsia="ru-RU"/>
        </w:rPr>
        <w:t>Подписи Сторон</w:t>
      </w:r>
    </w:p>
    <w:p w:rsidR="00070E96" w:rsidRPr="00CB2CA9" w:rsidRDefault="00070E96" w:rsidP="00070E96">
      <w:pPr>
        <w:pStyle w:val="af5"/>
        <w:tabs>
          <w:tab w:val="left" w:pos="1069"/>
        </w:tabs>
        <w:ind w:firstLine="0"/>
        <w:rPr>
          <w:spacing w:val="-10"/>
          <w:u w:val="single"/>
        </w:rPr>
      </w:pPr>
    </w:p>
    <w:p w:rsidR="00070E96" w:rsidRPr="00CB2CA9" w:rsidRDefault="00070E96" w:rsidP="00070E96">
      <w:pPr>
        <w:pStyle w:val="af5"/>
        <w:tabs>
          <w:tab w:val="left" w:pos="1069"/>
        </w:tabs>
        <w:ind w:firstLine="0"/>
        <w:rPr>
          <w:spacing w:val="-10"/>
          <w:u w:val="single"/>
        </w:rPr>
      </w:pPr>
    </w:p>
    <w:p w:rsidR="00070E96" w:rsidRPr="00CB2CA9" w:rsidRDefault="00070E96" w:rsidP="00070E96">
      <w:pPr>
        <w:ind w:left="-108"/>
        <w:jc w:val="right"/>
        <w:rPr>
          <w:spacing w:val="-10"/>
        </w:rPr>
      </w:pPr>
      <w:r w:rsidRPr="00CB2CA9">
        <w:rPr>
          <w:spacing w:val="-10"/>
        </w:rPr>
        <w:t>Приложение № 16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ind w:left="-108"/>
        <w:jc w:val="right"/>
        <w:rPr>
          <w:spacing w:val="-10"/>
        </w:rPr>
      </w:pPr>
      <w:r w:rsidRPr="00CB2CA9">
        <w:rPr>
          <w:spacing w:val="-10"/>
        </w:rPr>
        <w:t xml:space="preserve"> </w:t>
      </w:r>
    </w:p>
    <w:p w:rsidR="00070E96" w:rsidRPr="00CB2CA9" w:rsidRDefault="00070E96" w:rsidP="00070E96">
      <w:pPr>
        <w:pStyle w:val="ConsNonformat"/>
        <w:jc w:val="center"/>
        <w:rPr>
          <w:rFonts w:ascii="Times New Roman" w:hAnsi="Times New Roman" w:cs="Times New Roman"/>
          <w:b/>
          <w:spacing w:val="-10"/>
          <w:sz w:val="24"/>
          <w:szCs w:val="24"/>
        </w:rPr>
      </w:pPr>
      <w:r w:rsidRPr="00CB2CA9">
        <w:rPr>
          <w:rFonts w:ascii="Times New Roman" w:hAnsi="Times New Roman" w:cs="Times New Roman"/>
          <w:b/>
          <w:spacing w:val="-10"/>
          <w:sz w:val="24"/>
          <w:szCs w:val="24"/>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070E96" w:rsidRPr="00CB2CA9" w:rsidRDefault="00070E96" w:rsidP="00070E96">
      <w:pPr>
        <w:pStyle w:val="ConsNonformat"/>
        <w:rPr>
          <w:rFonts w:ascii="Times New Roman" w:hAnsi="Times New Roman" w:cs="Times New Roman"/>
          <w:b/>
          <w:spacing w:val="-10"/>
          <w:sz w:val="24"/>
          <w:szCs w:val="24"/>
        </w:rPr>
      </w:pPr>
    </w:p>
    <w:p w:rsidR="00070E96" w:rsidRPr="00CB2CA9" w:rsidRDefault="00070E96" w:rsidP="00070E96">
      <w:pPr>
        <w:pStyle w:val="ConsNonformat"/>
        <w:ind w:left="284" w:hanging="284"/>
        <w:rPr>
          <w:rFonts w:ascii="Times New Roman" w:hAnsi="Times New Roman" w:cs="Times New Roman"/>
          <w:b/>
          <w:spacing w:val="-10"/>
          <w:sz w:val="24"/>
          <w:szCs w:val="24"/>
        </w:rPr>
      </w:pPr>
      <w:r w:rsidRPr="00CB2CA9">
        <w:rPr>
          <w:rFonts w:ascii="Times New Roman" w:hAnsi="Times New Roman" w:cs="Times New Roman"/>
          <w:b/>
          <w:spacing w:val="-10"/>
          <w:sz w:val="24"/>
          <w:szCs w:val="24"/>
          <w:lang w:val="en-US"/>
        </w:rPr>
        <w:t>I</w:t>
      </w:r>
      <w:r w:rsidRPr="00CB2CA9">
        <w:rPr>
          <w:rFonts w:ascii="Times New Roman" w:hAnsi="Times New Roman" w:cs="Times New Roman"/>
          <w:b/>
          <w:spacing w:val="-10"/>
          <w:sz w:val="24"/>
          <w:szCs w:val="24"/>
        </w:rPr>
        <w:t>. Условия предоставления коммунальных услуг, регулируемые Правилами предоставления коммунальных услуг и Договором.</w:t>
      </w:r>
    </w:p>
    <w:p w:rsidR="00070E96" w:rsidRPr="00CB2CA9" w:rsidRDefault="00070E96" w:rsidP="00070E96">
      <w:pPr>
        <w:pStyle w:val="ConsNonformat"/>
        <w:ind w:firstLine="567"/>
        <w:rPr>
          <w:rFonts w:ascii="Times New Roman" w:hAnsi="Times New Roman" w:cs="Times New Roman"/>
          <w:b/>
          <w:spacing w:val="-10"/>
          <w:sz w:val="24"/>
          <w:szCs w:val="24"/>
        </w:rPr>
      </w:pPr>
      <w:r w:rsidRPr="00CB2CA9">
        <w:rPr>
          <w:rFonts w:ascii="Times New Roman" w:hAnsi="Times New Roman" w:cs="Times New Roman"/>
          <w:b/>
          <w:spacing w:val="-10"/>
          <w:sz w:val="24"/>
          <w:szCs w:val="24"/>
        </w:rPr>
        <w:t>1. Условия, регулируемые Правилами предоставления коммунальных услуг.</w:t>
      </w:r>
    </w:p>
    <w:p w:rsidR="00070E96" w:rsidRPr="00CB2CA9" w:rsidRDefault="00070E96" w:rsidP="00070E96">
      <w:pPr>
        <w:pStyle w:val="ConsNonformat"/>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Правила предоставления коммунальных услуг, утвержденные Постановлением Правительства РФ от 25.05.2006 № 307 (далее – Правила № 307) и от 6.05.2011 № 354 устанавливают:</w:t>
      </w:r>
    </w:p>
    <w:p w:rsidR="00070E96" w:rsidRPr="00CB2CA9" w:rsidRDefault="00070E96" w:rsidP="00070E96">
      <w:pPr>
        <w:pStyle w:val="ConsNonformat"/>
        <w:ind w:firstLine="567"/>
        <w:rPr>
          <w:rFonts w:ascii="Times New Roman" w:hAnsi="Times New Roman" w:cs="Times New Roman"/>
          <w:b/>
          <w:spacing w:val="-10"/>
          <w:sz w:val="24"/>
          <w:szCs w:val="24"/>
        </w:rPr>
      </w:pPr>
      <w:r w:rsidRPr="00CB2CA9">
        <w:rPr>
          <w:rFonts w:ascii="Times New Roman" w:hAnsi="Times New Roman" w:cs="Times New Roman"/>
          <w:spacing w:val="-10"/>
          <w:sz w:val="24"/>
          <w:szCs w:val="24"/>
        </w:rPr>
        <w:t>- начало предоставления коммунальных услуг (</w:t>
      </w:r>
      <w:proofErr w:type="spellStart"/>
      <w:r w:rsidRPr="00CB2CA9">
        <w:rPr>
          <w:rFonts w:ascii="Times New Roman" w:hAnsi="Times New Roman" w:cs="Times New Roman"/>
          <w:spacing w:val="-10"/>
          <w:sz w:val="24"/>
          <w:szCs w:val="24"/>
        </w:rPr>
        <w:t>пп</w:t>
      </w:r>
      <w:proofErr w:type="spellEnd"/>
      <w:r w:rsidRPr="00CB2CA9">
        <w:rPr>
          <w:rFonts w:ascii="Times New Roman" w:hAnsi="Times New Roman" w:cs="Times New Roman"/>
          <w:spacing w:val="-10"/>
          <w:sz w:val="24"/>
          <w:szCs w:val="24"/>
        </w:rPr>
        <w:t>. «а» п.3 Правил № 354).</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требования к качеству предоставляемой коммунальной услуги (коммунальных услуг);</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порядок определения объема предоставленных коммунальных услуг и размера платы за коммунальные услуги;</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xml:space="preserve">- порядок установления факта </w:t>
      </w:r>
      <w:proofErr w:type="spellStart"/>
      <w:r w:rsidRPr="00CB2CA9">
        <w:rPr>
          <w:rFonts w:ascii="Times New Roman" w:hAnsi="Times New Roman" w:cs="Times New Roman"/>
          <w:spacing w:val="-10"/>
          <w:sz w:val="24"/>
          <w:szCs w:val="24"/>
        </w:rPr>
        <w:t>непредоставления</w:t>
      </w:r>
      <w:proofErr w:type="spellEnd"/>
      <w:r w:rsidRPr="00CB2CA9">
        <w:rPr>
          <w:rFonts w:ascii="Times New Roman" w:hAnsi="Times New Roman" w:cs="Times New Roman"/>
          <w:spacing w:val="-10"/>
          <w:sz w:val="24"/>
          <w:szCs w:val="24"/>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70E96" w:rsidRPr="00CB2CA9" w:rsidRDefault="00070E96" w:rsidP="00070E96">
      <w:pPr>
        <w:autoSpaceDE w:val="0"/>
        <w:autoSpaceDN w:val="0"/>
        <w:adjustRightInd w:val="0"/>
        <w:ind w:firstLine="567"/>
        <w:jc w:val="both"/>
        <w:outlineLvl w:val="1"/>
        <w:rPr>
          <w:spacing w:val="-10"/>
        </w:rPr>
      </w:pPr>
      <w:r w:rsidRPr="00CB2CA9">
        <w:rPr>
          <w:spacing w:val="-10"/>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основания и порядок приостановления и ограничения предоставления коммунальных услуг;</w:t>
      </w:r>
    </w:p>
    <w:p w:rsidR="00070E96" w:rsidRPr="00CB2CA9" w:rsidRDefault="00070E96" w:rsidP="00070E96">
      <w:pPr>
        <w:ind w:firstLine="567"/>
        <w:jc w:val="both"/>
        <w:rPr>
          <w:spacing w:val="-10"/>
          <w:lang w:eastAsia="ru-RU"/>
        </w:rPr>
      </w:pPr>
      <w:r w:rsidRPr="00CB2CA9">
        <w:rPr>
          <w:spacing w:val="-10"/>
          <w:lang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070E96" w:rsidRPr="00CB2CA9" w:rsidRDefault="00070E96" w:rsidP="00070E96">
      <w:pPr>
        <w:ind w:firstLine="567"/>
        <w:jc w:val="both"/>
        <w:rPr>
          <w:b/>
          <w:spacing w:val="-10"/>
          <w:lang w:eastAsia="ru-RU"/>
        </w:rPr>
      </w:pPr>
      <w:r w:rsidRPr="00CB2CA9">
        <w:rPr>
          <w:b/>
          <w:spacing w:val="-10"/>
          <w:lang w:eastAsia="ru-RU"/>
        </w:rPr>
        <w:t>2. Условия, регулируемые Договором.</w:t>
      </w:r>
    </w:p>
    <w:p w:rsidR="00070E96" w:rsidRPr="00CB2CA9" w:rsidRDefault="00070E96" w:rsidP="00070E96">
      <w:pPr>
        <w:ind w:firstLine="567"/>
        <w:jc w:val="both"/>
        <w:rPr>
          <w:b/>
          <w:spacing w:val="-10"/>
          <w:lang w:eastAsia="ru-RU"/>
        </w:rPr>
      </w:pPr>
      <w:r w:rsidRPr="00CB2CA9">
        <w:rPr>
          <w:spacing w:val="-10"/>
          <w:lang w:eastAsia="ru-RU"/>
        </w:rPr>
        <w:t>2.1. Коммунальные услуги холодного водоснабжения, водоотведения, электроснабжения, газоснабжения предоставляются:</w:t>
      </w:r>
    </w:p>
    <w:p w:rsidR="00070E96" w:rsidRPr="00CB2CA9" w:rsidRDefault="00070E96" w:rsidP="00070E96">
      <w:pPr>
        <w:ind w:firstLine="567"/>
        <w:jc w:val="both"/>
        <w:rPr>
          <w:spacing w:val="-10"/>
          <w:lang w:eastAsia="ru-RU"/>
        </w:rPr>
      </w:pPr>
      <w:r w:rsidRPr="00CB2CA9">
        <w:rPr>
          <w:spacing w:val="-10"/>
          <w:lang w:eastAsia="ru-RU"/>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070E96" w:rsidRPr="00CB2CA9" w:rsidRDefault="00070E96" w:rsidP="00070E96">
      <w:pPr>
        <w:ind w:firstLine="567"/>
        <w:jc w:val="both"/>
        <w:rPr>
          <w:spacing w:val="-10"/>
          <w:lang w:eastAsia="ru-RU"/>
        </w:rPr>
      </w:pPr>
      <w:r w:rsidRPr="00CB2CA9">
        <w:rPr>
          <w:spacing w:val="-10"/>
          <w:lang w:eastAsia="ru-RU"/>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070E96" w:rsidRPr="00CB2CA9" w:rsidRDefault="00070E96" w:rsidP="00070E96">
      <w:pPr>
        <w:ind w:firstLine="567"/>
        <w:jc w:val="both"/>
        <w:rPr>
          <w:spacing w:val="-10"/>
          <w:lang w:eastAsia="ru-RU"/>
        </w:rPr>
      </w:pPr>
      <w:r w:rsidRPr="00CB2CA9">
        <w:rPr>
          <w:spacing w:val="-10"/>
          <w:lang w:eastAsia="ru-RU"/>
        </w:rPr>
        <w:t xml:space="preserve">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w:t>
      </w:r>
      <w:proofErr w:type="gramStart"/>
      <w:r w:rsidRPr="00CB2CA9">
        <w:rPr>
          <w:spacing w:val="-10"/>
          <w:lang w:eastAsia="ru-RU"/>
        </w:rPr>
        <w:t>начало</w:t>
      </w:r>
      <w:proofErr w:type="gramEnd"/>
      <w:r w:rsidRPr="00CB2CA9">
        <w:rPr>
          <w:spacing w:val="-10"/>
          <w:lang w:eastAsia="ru-RU"/>
        </w:rPr>
        <w:t xml:space="preserve"> и окончание которого определяется органом местного самоуправления.</w:t>
      </w:r>
    </w:p>
    <w:p w:rsidR="00070E96" w:rsidRPr="00CB2CA9" w:rsidRDefault="00070E96" w:rsidP="00070E96">
      <w:pPr>
        <w:ind w:firstLine="567"/>
        <w:jc w:val="both"/>
        <w:rPr>
          <w:spacing w:val="-10"/>
          <w:lang w:eastAsia="ru-RU"/>
        </w:rPr>
      </w:pPr>
      <w:r w:rsidRPr="00CB2CA9">
        <w:rPr>
          <w:spacing w:val="-10"/>
          <w:lang w:eastAsia="ru-RU"/>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w:t>
      </w:r>
      <w:proofErr w:type="spellStart"/>
      <w:r w:rsidRPr="00CB2CA9">
        <w:rPr>
          <w:spacing w:val="-10"/>
          <w:lang w:eastAsia="ru-RU"/>
        </w:rPr>
        <w:t>водоразбора</w:t>
      </w:r>
      <w:proofErr w:type="spellEnd"/>
      <w:r w:rsidRPr="00CB2CA9">
        <w:rPr>
          <w:spacing w:val="-10"/>
          <w:lang w:eastAsia="ru-RU"/>
        </w:rPr>
        <w:t xml:space="preserve"> до окончания срока выполнения работ по ремонту насоса, установленного Перечнем работ, услуг. </w:t>
      </w:r>
      <w:proofErr w:type="gramStart"/>
      <w:r w:rsidRPr="00CB2CA9">
        <w:rPr>
          <w:spacing w:val="-10"/>
          <w:lang w:eastAsia="ru-RU"/>
        </w:rPr>
        <w:t>До наступления указанного срока перерасчет размера платы за холодное водоснабжение в связи с несоблюдением требований к давлению</w:t>
      </w:r>
      <w:proofErr w:type="gramEnd"/>
      <w:r w:rsidRPr="00CB2CA9">
        <w:rPr>
          <w:spacing w:val="-10"/>
          <w:lang w:eastAsia="ru-RU"/>
        </w:rPr>
        <w:t xml:space="preserve"> холодного водоснабжения в системе холодного водоснабжения не производится.</w:t>
      </w:r>
    </w:p>
    <w:p w:rsidR="00070E96" w:rsidRPr="00CB2CA9" w:rsidRDefault="00070E96" w:rsidP="00070E96">
      <w:pPr>
        <w:ind w:firstLine="567"/>
        <w:jc w:val="both"/>
        <w:rPr>
          <w:spacing w:val="-10"/>
          <w:lang w:eastAsia="ru-RU"/>
        </w:rPr>
      </w:pPr>
      <w:r w:rsidRPr="00CB2CA9">
        <w:rPr>
          <w:spacing w:val="-10"/>
          <w:lang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14 к Договору.</w:t>
      </w:r>
    </w:p>
    <w:p w:rsidR="00070E96" w:rsidRPr="00CB2CA9" w:rsidRDefault="00070E96" w:rsidP="00070E96">
      <w:pPr>
        <w:widowControl w:val="0"/>
        <w:ind w:firstLine="709"/>
        <w:jc w:val="both"/>
        <w:rPr>
          <w:spacing w:val="-10"/>
        </w:rPr>
      </w:pPr>
      <w:r w:rsidRPr="00CB2CA9">
        <w:rPr>
          <w:spacing w:val="-10"/>
          <w:lang w:eastAsia="ru-RU"/>
        </w:rPr>
        <w:t xml:space="preserve">2.3. </w:t>
      </w:r>
      <w:proofErr w:type="gramStart"/>
      <w:r w:rsidRPr="00CB2CA9">
        <w:rPr>
          <w:spacing w:val="-10"/>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w:t>
      </w:r>
      <w:proofErr w:type="gramEnd"/>
      <w:r w:rsidRPr="00CB2CA9">
        <w:rPr>
          <w:spacing w:val="-10"/>
        </w:rPr>
        <w:t xml:space="preserve"> перед </w:t>
      </w:r>
      <w:r w:rsidRPr="00CB2CA9">
        <w:rPr>
          <w:spacing w:val="-10"/>
        </w:rPr>
        <w:lastRenderedPageBreak/>
        <w:t>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070E96" w:rsidRPr="00CB2CA9" w:rsidRDefault="00070E96" w:rsidP="00070E96">
      <w:pPr>
        <w:ind w:firstLine="567"/>
        <w:jc w:val="both"/>
        <w:rPr>
          <w:spacing w:val="-10"/>
          <w:lang w:eastAsia="ru-RU"/>
        </w:rPr>
      </w:pPr>
      <w:r w:rsidRPr="00CB2CA9">
        <w:rPr>
          <w:spacing w:val="-10"/>
          <w:lang w:eastAsia="ru-RU"/>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w:t>
      </w:r>
      <w:proofErr w:type="gramStart"/>
      <w:r w:rsidRPr="00CB2CA9">
        <w:rPr>
          <w:spacing w:val="-10"/>
          <w:lang w:eastAsia="ru-RU"/>
        </w:rPr>
        <w:t>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roofErr w:type="gramEnd"/>
    </w:p>
    <w:p w:rsidR="00070E96" w:rsidRPr="00CB2CA9" w:rsidRDefault="00070E96" w:rsidP="00070E96">
      <w:pPr>
        <w:ind w:firstLine="567"/>
        <w:jc w:val="both"/>
        <w:rPr>
          <w:spacing w:val="-10"/>
          <w:lang w:eastAsia="ru-RU"/>
        </w:rPr>
      </w:pPr>
      <w:r w:rsidRPr="00CB2CA9">
        <w:rPr>
          <w:spacing w:val="-10"/>
          <w:lang w:eastAsia="ru-RU"/>
        </w:rPr>
        <w:t xml:space="preserve">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w:t>
      </w:r>
      <w:proofErr w:type="spellStart"/>
      <w:r w:rsidRPr="00CB2CA9">
        <w:rPr>
          <w:spacing w:val="-10"/>
          <w:lang w:eastAsia="ru-RU"/>
        </w:rPr>
        <w:t>ресурсоснабжающими</w:t>
      </w:r>
      <w:proofErr w:type="spellEnd"/>
      <w:r w:rsidRPr="00CB2CA9">
        <w:rPr>
          <w:spacing w:val="-10"/>
          <w:lang w:eastAsia="ru-RU"/>
        </w:rPr>
        <w:t xml:space="preserve"> организациями. Размер такой ежемесячной платы сообщается такими собственниками (арендаторами) в Управляющую организацию в срок, установленный Договором для снятия показаний индивидуальных приборов учета коммунальных ресурсов.</w:t>
      </w:r>
    </w:p>
    <w:p w:rsidR="00070E96" w:rsidRDefault="00070E96" w:rsidP="00070E96">
      <w:pPr>
        <w:ind w:firstLine="567"/>
        <w:jc w:val="both"/>
        <w:rPr>
          <w:spacing w:val="-10"/>
          <w:lang w:eastAsia="ru-RU"/>
        </w:rPr>
      </w:pPr>
      <w:r w:rsidRPr="00CB2CA9">
        <w:rPr>
          <w:spacing w:val="-10"/>
          <w:lang w:eastAsia="ru-RU"/>
        </w:rPr>
        <w:t xml:space="preserve">2.5. </w:t>
      </w:r>
      <w:proofErr w:type="gramStart"/>
      <w:r w:rsidRPr="00CB2CA9">
        <w:rPr>
          <w:spacing w:val="-10"/>
          <w:lang w:eastAsia="ru-RU"/>
        </w:rPr>
        <w:t xml:space="preserve">При непредставлении собственником нежилого помещения в Управляющую организацию информации о принятом  ими порядке покупки коммунальных ресурсов и (или) коммунальных услуг: с заключением договора </w:t>
      </w:r>
      <w:proofErr w:type="spellStart"/>
      <w:r w:rsidRPr="00CB2CA9">
        <w:rPr>
          <w:spacing w:val="-10"/>
          <w:lang w:eastAsia="ru-RU"/>
        </w:rPr>
        <w:t>ресурсоснабжения</w:t>
      </w:r>
      <w:proofErr w:type="spellEnd"/>
      <w:r w:rsidRPr="00CB2CA9">
        <w:rPr>
          <w:spacing w:val="-10"/>
          <w:lang w:eastAsia="ru-RU"/>
        </w:rPr>
        <w:t xml:space="preserve"> с </w:t>
      </w:r>
      <w:proofErr w:type="spellStart"/>
      <w:r w:rsidRPr="00CB2CA9">
        <w:rPr>
          <w:spacing w:val="-10"/>
          <w:lang w:eastAsia="ru-RU"/>
        </w:rPr>
        <w:t>ресурсоснабжающими</w:t>
      </w:r>
      <w:proofErr w:type="spellEnd"/>
      <w:r w:rsidRPr="00CB2CA9">
        <w:rPr>
          <w:spacing w:val="-10"/>
          <w:lang w:eastAsia="ru-RU"/>
        </w:rPr>
        <w:t xml:space="preserve"> организациями или без заключения такого договора и неполучении Управляющей организацией подтверждения от </w:t>
      </w:r>
      <w:proofErr w:type="spellStart"/>
      <w:r w:rsidRPr="00CB2CA9">
        <w:rPr>
          <w:spacing w:val="-10"/>
          <w:lang w:eastAsia="ru-RU"/>
        </w:rPr>
        <w:t>ресурсоснабжающей</w:t>
      </w:r>
      <w:proofErr w:type="spellEnd"/>
      <w:r w:rsidRPr="00CB2CA9">
        <w:rPr>
          <w:spacing w:val="-10"/>
          <w:lang w:eastAsia="ru-RU"/>
        </w:rPr>
        <w:t xml:space="preserve"> организации о наличии у собственника нежилого помещения (или пользователя соответствующего помещения) заключенного договора </w:t>
      </w:r>
      <w:proofErr w:type="spellStart"/>
      <w:r w:rsidRPr="00CB2CA9">
        <w:rPr>
          <w:spacing w:val="-10"/>
          <w:lang w:eastAsia="ru-RU"/>
        </w:rPr>
        <w:t>ресурсоснабжения</w:t>
      </w:r>
      <w:proofErr w:type="spellEnd"/>
      <w:r w:rsidRPr="00CB2CA9">
        <w:rPr>
          <w:spacing w:val="-10"/>
          <w:lang w:eastAsia="ru-RU"/>
        </w:rPr>
        <w:t xml:space="preserve"> с соответствующей </w:t>
      </w:r>
      <w:proofErr w:type="spellStart"/>
      <w:r w:rsidRPr="00CB2CA9">
        <w:rPr>
          <w:spacing w:val="-10"/>
          <w:lang w:eastAsia="ru-RU"/>
        </w:rPr>
        <w:t>ресурсоснабжающей</w:t>
      </w:r>
      <w:proofErr w:type="spellEnd"/>
      <w:r w:rsidRPr="00CB2CA9">
        <w:rPr>
          <w:spacing w:val="-10"/>
          <w:lang w:eastAsia="ru-RU"/>
        </w:rPr>
        <w:t xml:space="preserve"> организацией, Управляющая организация вправе</w:t>
      </w:r>
      <w:proofErr w:type="gramEnd"/>
      <w:r w:rsidRPr="00CB2CA9">
        <w:rPr>
          <w:spacing w:val="-10"/>
          <w:lang w:eastAsia="ru-RU"/>
        </w:rPr>
        <w:t xml:space="preserve">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 2.5 настоящего Приложения.</w:t>
      </w:r>
    </w:p>
    <w:p w:rsidR="00070E96" w:rsidRPr="00CB2CA9" w:rsidRDefault="00070E96" w:rsidP="00070E96">
      <w:pPr>
        <w:ind w:firstLine="567"/>
        <w:jc w:val="both"/>
        <w:rPr>
          <w:spacing w:val="-10"/>
          <w:lang w:eastAsia="ru-RU"/>
        </w:rPr>
      </w:pPr>
    </w:p>
    <w:p w:rsidR="00070E96" w:rsidRDefault="00070E96" w:rsidP="00070E96">
      <w:pPr>
        <w:pStyle w:val="ConsNonformat"/>
        <w:ind w:left="284" w:hanging="284"/>
        <w:rPr>
          <w:rFonts w:ascii="Times New Roman" w:hAnsi="Times New Roman" w:cs="Times New Roman"/>
          <w:b/>
          <w:spacing w:val="-10"/>
          <w:sz w:val="24"/>
          <w:szCs w:val="24"/>
        </w:rPr>
      </w:pPr>
      <w:r w:rsidRPr="00CB2CA9">
        <w:rPr>
          <w:rFonts w:ascii="Times New Roman" w:hAnsi="Times New Roman" w:cs="Times New Roman"/>
          <w:b/>
          <w:spacing w:val="-10"/>
          <w:sz w:val="24"/>
          <w:szCs w:val="24"/>
          <w:lang w:val="en-US"/>
        </w:rPr>
        <w:t>II</w:t>
      </w:r>
      <w:r w:rsidRPr="00CB2CA9">
        <w:rPr>
          <w:rFonts w:ascii="Times New Roman" w:hAnsi="Times New Roman" w:cs="Times New Roman"/>
          <w:b/>
          <w:spacing w:val="-10"/>
          <w:sz w:val="24"/>
          <w:szCs w:val="24"/>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070E96" w:rsidRPr="00CB2CA9" w:rsidRDefault="00070E96" w:rsidP="00070E96">
      <w:pPr>
        <w:pStyle w:val="ConsNonformat"/>
        <w:ind w:left="284" w:hanging="284"/>
        <w:rPr>
          <w:rFonts w:ascii="Times New Roman" w:hAnsi="Times New Roman" w:cs="Times New Roman"/>
          <w:b/>
          <w:spacing w:val="-1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5"/>
        <w:gridCol w:w="1676"/>
        <w:gridCol w:w="1814"/>
        <w:gridCol w:w="4718"/>
      </w:tblGrid>
      <w:tr w:rsidR="00070E96" w:rsidRPr="00CB2CA9" w:rsidTr="00F25EF2">
        <w:tc>
          <w:tcPr>
            <w:tcW w:w="2127"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jc w:val="center"/>
              <w:rPr>
                <w:rFonts w:ascii="Times New Roman" w:hAnsi="Times New Roman" w:cs="Times New Roman"/>
                <w:spacing w:val="-10"/>
              </w:rPr>
            </w:pPr>
            <w:r w:rsidRPr="00CB2CA9">
              <w:rPr>
                <w:rFonts w:ascii="Times New Roman" w:hAnsi="Times New Roman" w:cs="Times New Roman"/>
                <w:spacing w:val="-10"/>
              </w:rPr>
              <w:t>Вид коммунальных услуг</w:t>
            </w:r>
          </w:p>
        </w:tc>
        <w:tc>
          <w:tcPr>
            <w:tcW w:w="1701"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jc w:val="center"/>
              <w:rPr>
                <w:rFonts w:ascii="Times New Roman" w:hAnsi="Times New Roman" w:cs="Times New Roman"/>
                <w:spacing w:val="-10"/>
              </w:rPr>
            </w:pPr>
            <w:r w:rsidRPr="00CB2CA9">
              <w:rPr>
                <w:rFonts w:ascii="Times New Roman" w:hAnsi="Times New Roman" w:cs="Times New Roman"/>
                <w:spacing w:val="-10"/>
              </w:rPr>
              <w:t>Виды тарифов</w:t>
            </w:r>
          </w:p>
        </w:tc>
        <w:tc>
          <w:tcPr>
            <w:tcW w:w="184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jc w:val="center"/>
              <w:rPr>
                <w:rFonts w:ascii="Times New Roman" w:hAnsi="Times New Roman" w:cs="Times New Roman"/>
                <w:spacing w:val="-10"/>
              </w:rPr>
            </w:pPr>
            <w:r w:rsidRPr="00CB2CA9">
              <w:rPr>
                <w:rFonts w:ascii="Times New Roman" w:hAnsi="Times New Roman" w:cs="Times New Roman"/>
                <w:spacing w:val="-10"/>
              </w:rPr>
              <w:t xml:space="preserve">Размер тарифа </w:t>
            </w:r>
            <w:proofErr w:type="gramStart"/>
            <w:r w:rsidRPr="00CB2CA9">
              <w:rPr>
                <w:rFonts w:ascii="Times New Roman" w:hAnsi="Times New Roman" w:cs="Times New Roman"/>
                <w:spacing w:val="-10"/>
              </w:rPr>
              <w:t>на</w:t>
            </w:r>
            <w:proofErr w:type="gramEnd"/>
            <w:r w:rsidRPr="00CB2CA9">
              <w:rPr>
                <w:rFonts w:ascii="Times New Roman" w:hAnsi="Times New Roman" w:cs="Times New Roman"/>
                <w:spacing w:val="-10"/>
              </w:rPr>
              <w:t xml:space="preserve"> измерит.</w:t>
            </w:r>
          </w:p>
        </w:tc>
        <w:tc>
          <w:tcPr>
            <w:tcW w:w="482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jc w:val="center"/>
              <w:rPr>
                <w:rFonts w:ascii="Times New Roman" w:hAnsi="Times New Roman" w:cs="Times New Roman"/>
                <w:spacing w:val="-10"/>
              </w:rPr>
            </w:pPr>
            <w:r w:rsidRPr="00CB2CA9">
              <w:rPr>
                <w:rFonts w:ascii="Times New Roman" w:hAnsi="Times New Roman" w:cs="Times New Roman"/>
                <w:spacing w:val="-10"/>
              </w:rPr>
              <w:t xml:space="preserve">Реквизиты </w:t>
            </w:r>
            <w:proofErr w:type="spellStart"/>
            <w:proofErr w:type="gramStart"/>
            <w:r w:rsidRPr="00CB2CA9">
              <w:rPr>
                <w:rFonts w:ascii="Times New Roman" w:hAnsi="Times New Roman" w:cs="Times New Roman"/>
                <w:spacing w:val="-10"/>
              </w:rPr>
              <w:t>нормативных-правовых</w:t>
            </w:r>
            <w:proofErr w:type="spellEnd"/>
            <w:proofErr w:type="gramEnd"/>
            <w:r w:rsidRPr="00CB2CA9">
              <w:rPr>
                <w:rFonts w:ascii="Times New Roman" w:hAnsi="Times New Roman" w:cs="Times New Roman"/>
                <w:spacing w:val="-10"/>
              </w:rPr>
              <w:t xml:space="preserve"> актов, которыми установлены тарифы</w:t>
            </w:r>
          </w:p>
        </w:tc>
      </w:tr>
      <w:tr w:rsidR="00070E96" w:rsidRPr="00CB2CA9" w:rsidTr="00F25EF2">
        <w:tc>
          <w:tcPr>
            <w:tcW w:w="2127"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184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482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r>
      <w:tr w:rsidR="00070E96" w:rsidRPr="00CB2CA9" w:rsidTr="00F25EF2">
        <w:tc>
          <w:tcPr>
            <w:tcW w:w="2127"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184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482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r>
      <w:tr w:rsidR="00070E96" w:rsidRPr="00CB2CA9" w:rsidTr="00F25EF2">
        <w:tc>
          <w:tcPr>
            <w:tcW w:w="2127"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1842"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c>
          <w:tcPr>
            <w:tcW w:w="4820" w:type="dxa"/>
            <w:tcBorders>
              <w:top w:val="single" w:sz="4" w:space="0" w:color="000000"/>
              <w:left w:val="single" w:sz="4" w:space="0" w:color="000000"/>
              <w:bottom w:val="single" w:sz="4" w:space="0" w:color="000000"/>
              <w:right w:val="single" w:sz="4" w:space="0" w:color="000000"/>
            </w:tcBorders>
          </w:tcPr>
          <w:p w:rsidR="00070E96" w:rsidRPr="00CB2CA9" w:rsidRDefault="00070E96" w:rsidP="00F25EF2">
            <w:pPr>
              <w:pStyle w:val="ConsNonformat"/>
              <w:rPr>
                <w:rFonts w:ascii="Times New Roman" w:hAnsi="Times New Roman" w:cs="Times New Roman"/>
                <w:spacing w:val="-10"/>
              </w:rPr>
            </w:pPr>
          </w:p>
        </w:tc>
      </w:tr>
    </w:tbl>
    <w:p w:rsidR="00070E96" w:rsidRPr="00CB2CA9" w:rsidRDefault="00070E96" w:rsidP="00070E96">
      <w:pPr>
        <w:pStyle w:val="ConsNonformat"/>
        <w:rPr>
          <w:rFonts w:ascii="Times New Roman" w:hAnsi="Times New Roman" w:cs="Times New Roman"/>
          <w:b/>
          <w:spacing w:val="-10"/>
          <w:sz w:val="24"/>
          <w:szCs w:val="24"/>
        </w:rPr>
      </w:pPr>
      <w:r w:rsidRPr="00CB2CA9">
        <w:rPr>
          <w:rFonts w:ascii="Times New Roman" w:hAnsi="Times New Roman" w:cs="Times New Roman"/>
          <w:b/>
          <w:spacing w:val="-10"/>
          <w:sz w:val="24"/>
          <w:szCs w:val="24"/>
          <w:lang w:val="en-US"/>
        </w:rPr>
        <w:t>III</w:t>
      </w:r>
      <w:r w:rsidRPr="00CB2CA9">
        <w:rPr>
          <w:rFonts w:ascii="Times New Roman" w:hAnsi="Times New Roman" w:cs="Times New Roman"/>
          <w:b/>
          <w:spacing w:val="-10"/>
          <w:sz w:val="24"/>
          <w:szCs w:val="24"/>
        </w:rPr>
        <w:t>. Требования к обеспечению учета объемов коммунальных услуг в т.ч. с учетом их перерасчета</w:t>
      </w:r>
    </w:p>
    <w:p w:rsidR="00070E96" w:rsidRPr="00CB2CA9" w:rsidRDefault="00070E96" w:rsidP="00070E96">
      <w:pPr>
        <w:pStyle w:val="af9"/>
        <w:tabs>
          <w:tab w:val="left" w:pos="9720"/>
        </w:tabs>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xml:space="preserve">1. Управляющая организация снимает показания </w:t>
      </w:r>
      <w:proofErr w:type="spellStart"/>
      <w:r w:rsidRPr="00CB2CA9">
        <w:rPr>
          <w:rFonts w:ascii="Times New Roman" w:hAnsi="Times New Roman" w:cs="Times New Roman"/>
          <w:spacing w:val="-10"/>
          <w:sz w:val="24"/>
          <w:szCs w:val="24"/>
        </w:rPr>
        <w:t>общедомового</w:t>
      </w:r>
      <w:proofErr w:type="spellEnd"/>
      <w:r w:rsidRPr="00CB2CA9">
        <w:rPr>
          <w:rFonts w:ascii="Times New Roman" w:hAnsi="Times New Roman" w:cs="Times New Roman"/>
          <w:spacing w:val="-10"/>
          <w:sz w:val="24"/>
          <w:szCs w:val="24"/>
        </w:rPr>
        <w:t xml:space="preserve"> прибора учета коммунальных ресурсов с 23 по 25 число каждого месяца, и заносит соответствующие показания в журнал учета показаний </w:t>
      </w:r>
      <w:proofErr w:type="spellStart"/>
      <w:r w:rsidRPr="00CB2CA9">
        <w:rPr>
          <w:rFonts w:ascii="Times New Roman" w:hAnsi="Times New Roman" w:cs="Times New Roman"/>
          <w:spacing w:val="-10"/>
          <w:sz w:val="24"/>
          <w:szCs w:val="24"/>
        </w:rPr>
        <w:t>общедомовых</w:t>
      </w:r>
      <w:proofErr w:type="spellEnd"/>
      <w:r w:rsidRPr="00CB2CA9">
        <w:rPr>
          <w:rFonts w:ascii="Times New Roman" w:hAnsi="Times New Roman" w:cs="Times New Roman"/>
          <w:spacing w:val="-10"/>
          <w:sz w:val="24"/>
          <w:szCs w:val="24"/>
        </w:rPr>
        <w:t xml:space="preserve"> приборов учета, который подлежит представлению уполномоченному лицу по его требованию.</w:t>
      </w:r>
    </w:p>
    <w:p w:rsidR="00070E96" w:rsidRPr="00CB2CA9" w:rsidRDefault="00070E96" w:rsidP="00070E96">
      <w:pPr>
        <w:autoSpaceDE w:val="0"/>
        <w:autoSpaceDN w:val="0"/>
        <w:adjustRightInd w:val="0"/>
        <w:ind w:firstLine="567"/>
        <w:jc w:val="both"/>
        <w:outlineLvl w:val="1"/>
        <w:rPr>
          <w:spacing w:val="-10"/>
        </w:rPr>
      </w:pPr>
      <w:r w:rsidRPr="00CB2CA9">
        <w:rPr>
          <w:spacing w:val="-10"/>
        </w:rPr>
        <w:t>2.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w:t>
      </w:r>
      <w:r w:rsidRPr="00CB2CA9">
        <w:rPr>
          <w:spacing w:val="-10"/>
          <w:lang w:eastAsia="ru-RU"/>
        </w:rPr>
        <w:t xml:space="preserve">а в случае осуществления прямых платежей с </w:t>
      </w:r>
      <w:proofErr w:type="spellStart"/>
      <w:r w:rsidRPr="00CB2CA9">
        <w:rPr>
          <w:spacing w:val="-10"/>
          <w:lang w:eastAsia="ru-RU"/>
        </w:rPr>
        <w:t>ресурсоснабжающими</w:t>
      </w:r>
      <w:proofErr w:type="spellEnd"/>
      <w:r w:rsidRPr="00CB2CA9">
        <w:rPr>
          <w:spacing w:val="-10"/>
          <w:lang w:eastAsia="ru-RU"/>
        </w:rPr>
        <w:t xml:space="preserve"> организациями – дополнительно непосредственно в соответствующую </w:t>
      </w:r>
      <w:proofErr w:type="spellStart"/>
      <w:r w:rsidRPr="00CB2CA9">
        <w:rPr>
          <w:spacing w:val="-10"/>
          <w:lang w:eastAsia="ru-RU"/>
        </w:rPr>
        <w:t>ресурсоснабжающую</w:t>
      </w:r>
      <w:proofErr w:type="spellEnd"/>
      <w:r w:rsidRPr="00CB2CA9">
        <w:rPr>
          <w:spacing w:val="-10"/>
          <w:lang w:eastAsia="ru-RU"/>
        </w:rPr>
        <w:t xml:space="preserve"> организацию)</w:t>
      </w:r>
      <w:proofErr w:type="gramStart"/>
      <w:r w:rsidRPr="00CB2CA9">
        <w:rPr>
          <w:spacing w:val="-10"/>
          <w:lang w:eastAsia="ru-RU"/>
        </w:rPr>
        <w:t>.</w:t>
      </w:r>
      <w:r w:rsidRPr="00CB2CA9">
        <w:rPr>
          <w:spacing w:val="-10"/>
        </w:rPr>
        <w:t>л</w:t>
      </w:r>
      <w:proofErr w:type="gramEnd"/>
      <w:r w:rsidRPr="00CB2CA9">
        <w:rPr>
          <w:spacing w:val="-10"/>
        </w:rPr>
        <w:t xml:space="preserve">юбым из следующих способов: по телефону, через личный кабинет на сайте, указанном Управляющей организацией (ее Представителем, </w:t>
      </w:r>
      <w:proofErr w:type="spellStart"/>
      <w:r w:rsidRPr="00CB2CA9">
        <w:rPr>
          <w:spacing w:val="-10"/>
        </w:rPr>
        <w:t>ресурсонабжающей</w:t>
      </w:r>
      <w:proofErr w:type="spellEnd"/>
      <w:r w:rsidRPr="00CB2CA9">
        <w:rPr>
          <w:spacing w:val="-10"/>
        </w:rPr>
        <w:t xml:space="preserve"> организацией (при прямых платежах))</w:t>
      </w:r>
      <w:proofErr w:type="gramStart"/>
      <w:r w:rsidRPr="00CB2CA9">
        <w:rPr>
          <w:spacing w:val="-10"/>
        </w:rPr>
        <w:t xml:space="preserve"> ,</w:t>
      </w:r>
      <w:proofErr w:type="gramEnd"/>
      <w:r w:rsidRPr="00CB2CA9">
        <w:rPr>
          <w:spacing w:val="-10"/>
        </w:rPr>
        <w:t xml:space="preserve"> иным способом.</w:t>
      </w:r>
    </w:p>
    <w:p w:rsidR="00070E96" w:rsidRDefault="00070E96" w:rsidP="00070E96">
      <w:pPr>
        <w:autoSpaceDE w:val="0"/>
        <w:autoSpaceDN w:val="0"/>
        <w:adjustRightInd w:val="0"/>
        <w:ind w:firstLine="567"/>
        <w:jc w:val="both"/>
        <w:outlineLvl w:val="1"/>
        <w:rPr>
          <w:spacing w:val="-10"/>
        </w:rPr>
      </w:pPr>
      <w:r w:rsidRPr="00CB2CA9">
        <w:rPr>
          <w:spacing w:val="-10"/>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070E96" w:rsidRDefault="00070E96" w:rsidP="00070E96">
      <w:pPr>
        <w:autoSpaceDE w:val="0"/>
        <w:autoSpaceDN w:val="0"/>
        <w:adjustRightInd w:val="0"/>
        <w:ind w:firstLine="567"/>
        <w:jc w:val="both"/>
        <w:outlineLvl w:val="1"/>
        <w:rPr>
          <w:spacing w:val="-10"/>
        </w:rPr>
      </w:pPr>
    </w:p>
    <w:p w:rsidR="00070E96" w:rsidRPr="00CB2CA9" w:rsidRDefault="00070E96" w:rsidP="00070E96">
      <w:pPr>
        <w:autoSpaceDE w:val="0"/>
        <w:autoSpaceDN w:val="0"/>
        <w:adjustRightInd w:val="0"/>
        <w:ind w:firstLine="567"/>
        <w:jc w:val="both"/>
        <w:outlineLvl w:val="1"/>
        <w:rPr>
          <w:spacing w:val="-10"/>
        </w:rPr>
      </w:pPr>
    </w:p>
    <w:p w:rsidR="00070E96" w:rsidRPr="00CB2CA9" w:rsidRDefault="00070E96" w:rsidP="00070E96">
      <w:pPr>
        <w:pStyle w:val="af9"/>
        <w:ind w:firstLine="567"/>
        <w:rPr>
          <w:rFonts w:ascii="Times New Roman" w:hAnsi="Times New Roman" w:cs="Times New Roman"/>
          <w:spacing w:val="-10"/>
          <w:sz w:val="24"/>
          <w:szCs w:val="24"/>
        </w:rPr>
      </w:pPr>
      <w:r w:rsidRPr="00CB2CA9">
        <w:rPr>
          <w:rFonts w:ascii="Times New Roman" w:hAnsi="Times New Roman" w:cs="Times New Roman"/>
          <w:spacing w:val="-10"/>
          <w:sz w:val="24"/>
          <w:szCs w:val="24"/>
        </w:rPr>
        <w:t xml:space="preserve">4. </w:t>
      </w:r>
      <w:proofErr w:type="gramStart"/>
      <w:r w:rsidRPr="00CB2CA9">
        <w:rPr>
          <w:rFonts w:ascii="Times New Roman" w:hAnsi="Times New Roman" w:cs="Times New Roman"/>
          <w:spacing w:val="-10"/>
          <w:sz w:val="24"/>
          <w:szCs w:val="24"/>
        </w:rPr>
        <w:t xml:space="preserve">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w:t>
      </w:r>
      <w:r w:rsidRPr="00CB2CA9">
        <w:rPr>
          <w:rFonts w:ascii="Times New Roman" w:hAnsi="Times New Roman" w:cs="Times New Roman"/>
          <w:spacing w:val="-10"/>
          <w:sz w:val="24"/>
          <w:szCs w:val="24"/>
        </w:rPr>
        <w:lastRenderedPageBreak/>
        <w:t xml:space="preserve">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roofErr w:type="gramEnd"/>
    </w:p>
    <w:p w:rsidR="00070E96" w:rsidRPr="00CB2CA9" w:rsidRDefault="00070E96" w:rsidP="00070E96">
      <w:pPr>
        <w:autoSpaceDE w:val="0"/>
        <w:autoSpaceDN w:val="0"/>
        <w:adjustRightInd w:val="0"/>
        <w:ind w:firstLine="567"/>
        <w:jc w:val="both"/>
        <w:outlineLvl w:val="1"/>
        <w:rPr>
          <w:spacing w:val="-10"/>
        </w:rPr>
      </w:pPr>
      <w:r w:rsidRPr="00CB2CA9">
        <w:rPr>
          <w:spacing w:val="-10"/>
        </w:rPr>
        <w:t xml:space="preserve">5. </w:t>
      </w:r>
      <w:proofErr w:type="gramStart"/>
      <w:r w:rsidRPr="00CB2CA9">
        <w:rPr>
          <w:spacing w:val="-10"/>
        </w:rPr>
        <w:t>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roofErr w:type="gramEnd"/>
    </w:p>
    <w:p w:rsidR="00070E96" w:rsidRPr="00CB2CA9" w:rsidRDefault="00070E96" w:rsidP="00070E96">
      <w:pPr>
        <w:autoSpaceDE w:val="0"/>
        <w:autoSpaceDN w:val="0"/>
        <w:adjustRightInd w:val="0"/>
        <w:ind w:firstLine="567"/>
        <w:jc w:val="both"/>
        <w:outlineLvl w:val="1"/>
        <w:rPr>
          <w:spacing w:val="-10"/>
        </w:rPr>
      </w:pPr>
      <w:r w:rsidRPr="00CB2CA9">
        <w:rPr>
          <w:spacing w:val="-10"/>
        </w:rPr>
        <w:t xml:space="preserve">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w:t>
      </w:r>
      <w:proofErr w:type="gramStart"/>
      <w:r w:rsidRPr="00CB2CA9">
        <w:rPr>
          <w:spacing w:val="-10"/>
        </w:rPr>
        <w:t>с даты введения</w:t>
      </w:r>
      <w:proofErr w:type="gramEnd"/>
      <w:r w:rsidRPr="00CB2CA9">
        <w:rPr>
          <w:spacing w:val="-10"/>
        </w:rPr>
        <w:t xml:space="preserve">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070E96" w:rsidRPr="00CB2CA9" w:rsidRDefault="00070E96" w:rsidP="00070E96">
      <w:pPr>
        <w:autoSpaceDE w:val="0"/>
        <w:autoSpaceDN w:val="0"/>
        <w:adjustRightInd w:val="0"/>
        <w:ind w:firstLine="567"/>
        <w:jc w:val="both"/>
        <w:outlineLvl w:val="1"/>
        <w:rPr>
          <w:spacing w:val="-10"/>
        </w:rPr>
      </w:pPr>
      <w:r w:rsidRPr="00CB2CA9">
        <w:rPr>
          <w:spacing w:val="-10"/>
        </w:rPr>
        <w:t xml:space="preserve">7. </w:t>
      </w:r>
      <w:proofErr w:type="gramStart"/>
      <w:r w:rsidRPr="00CB2CA9">
        <w:rPr>
          <w:spacing w:val="-10"/>
        </w:rPr>
        <w:t>Собственники жилых помещений коммерческого использования и потребители в жилых помещениях и</w:t>
      </w:r>
      <w:r w:rsidRPr="00CB2CA9">
        <w:rPr>
          <w:bCs/>
          <w:spacing w:val="-10"/>
        </w:rPr>
        <w:t xml:space="preserve">звещают Представителя Управляющей организации по расчетам с потребителями об изменении числа проживающих, в том числе временно проживающих,  в жилых помещениях лиц, </w:t>
      </w:r>
      <w:r w:rsidRPr="00CB2CA9">
        <w:rPr>
          <w:spacing w:val="-10"/>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roofErr w:type="gramEnd"/>
    </w:p>
    <w:p w:rsidR="00070E96" w:rsidRPr="00CB2CA9" w:rsidRDefault="00070E96" w:rsidP="00070E96">
      <w:pPr>
        <w:autoSpaceDE w:val="0"/>
        <w:autoSpaceDN w:val="0"/>
        <w:adjustRightInd w:val="0"/>
        <w:ind w:firstLine="567"/>
        <w:jc w:val="both"/>
        <w:outlineLvl w:val="1"/>
        <w:rPr>
          <w:spacing w:val="-10"/>
        </w:rPr>
      </w:pPr>
      <w:r w:rsidRPr="00CB2CA9">
        <w:rPr>
          <w:spacing w:val="-10"/>
        </w:rPr>
        <w:t xml:space="preserve">8. </w:t>
      </w:r>
      <w:proofErr w:type="gramStart"/>
      <w:r w:rsidRPr="00CB2CA9">
        <w:rPr>
          <w:spacing w:val="-10"/>
        </w:rPr>
        <w:t>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w:t>
      </w:r>
      <w:proofErr w:type="gramEnd"/>
      <w:r w:rsidRPr="00CB2CA9">
        <w:rPr>
          <w:spacing w:val="-10"/>
        </w:rPr>
        <w:t xml:space="preserve"> Допускается составление такого акта уполномоченным лицом и не менее</w:t>
      </w:r>
      <w:proofErr w:type="gramStart"/>
      <w:r w:rsidRPr="00CB2CA9">
        <w:rPr>
          <w:spacing w:val="-10"/>
        </w:rPr>
        <w:t>,</w:t>
      </w:r>
      <w:proofErr w:type="gramEnd"/>
      <w:r w:rsidRPr="00CB2CA9">
        <w:rPr>
          <w:spacing w:val="-10"/>
        </w:rPr>
        <w:t xml:space="preserve"> чем тремя потребителями, проживающими в многоквартирном доме. </w:t>
      </w:r>
    </w:p>
    <w:p w:rsidR="00070E96" w:rsidRPr="00CB2CA9" w:rsidRDefault="00070E96" w:rsidP="00070E96">
      <w:pPr>
        <w:autoSpaceDE w:val="0"/>
        <w:autoSpaceDN w:val="0"/>
        <w:adjustRightInd w:val="0"/>
        <w:ind w:firstLine="567"/>
        <w:jc w:val="both"/>
        <w:outlineLvl w:val="1"/>
        <w:rPr>
          <w:spacing w:val="-10"/>
          <w:lang w:eastAsia="ru-RU"/>
        </w:rPr>
      </w:pPr>
      <w:r w:rsidRPr="00CB2CA9">
        <w:rPr>
          <w:spacing w:val="-10"/>
        </w:rPr>
        <w:t>9. В целях перерасчета размера платы за коммунальные услуги за период временного отсутствия потребителя, документация</w:t>
      </w:r>
      <w:r w:rsidRPr="00CB2CA9">
        <w:rPr>
          <w:spacing w:val="-10"/>
          <w:lang w:eastAsia="ru-RU"/>
        </w:rPr>
        <w:t xml:space="preserve">,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 а в случае осуществления прямых платежей с </w:t>
      </w:r>
      <w:proofErr w:type="spellStart"/>
      <w:r w:rsidRPr="00CB2CA9">
        <w:rPr>
          <w:spacing w:val="-10"/>
          <w:lang w:eastAsia="ru-RU"/>
        </w:rPr>
        <w:t>ресурсоснабжающими</w:t>
      </w:r>
      <w:proofErr w:type="spellEnd"/>
      <w:r w:rsidRPr="00CB2CA9">
        <w:rPr>
          <w:spacing w:val="-10"/>
          <w:lang w:eastAsia="ru-RU"/>
        </w:rPr>
        <w:t xml:space="preserve"> организациями – дополнительно непосредственно в соответствующую </w:t>
      </w:r>
      <w:proofErr w:type="spellStart"/>
      <w:r w:rsidRPr="00CB2CA9">
        <w:rPr>
          <w:spacing w:val="-10"/>
          <w:lang w:eastAsia="ru-RU"/>
        </w:rPr>
        <w:t>ресурсоснабжающую</w:t>
      </w:r>
      <w:proofErr w:type="spellEnd"/>
      <w:r w:rsidRPr="00CB2CA9">
        <w:rPr>
          <w:spacing w:val="-10"/>
          <w:lang w:eastAsia="ru-RU"/>
        </w:rPr>
        <w:t xml:space="preserve"> организацию.</w:t>
      </w:r>
    </w:p>
    <w:p w:rsidR="00070E96" w:rsidRPr="00CB2CA9" w:rsidRDefault="00070E96" w:rsidP="00070E96">
      <w:pPr>
        <w:ind w:firstLine="567"/>
        <w:jc w:val="both"/>
        <w:rPr>
          <w:spacing w:val="-10"/>
        </w:rPr>
      </w:pPr>
      <w:r w:rsidRPr="00CB2CA9">
        <w:rPr>
          <w:spacing w:val="-10"/>
          <w:lang w:eastAsia="ru-RU"/>
        </w:rPr>
        <w:t>10.</w:t>
      </w:r>
      <w:r w:rsidRPr="00CB2CA9">
        <w:rPr>
          <w:i/>
          <w:color w:val="000000"/>
          <w:spacing w:val="-10"/>
        </w:rPr>
        <w:t xml:space="preserve"> </w:t>
      </w:r>
      <w:proofErr w:type="gramStart"/>
      <w:r w:rsidRPr="00CB2CA9">
        <w:rPr>
          <w:spacing w:val="-10"/>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sidRPr="00CB2CA9">
        <w:rPr>
          <w:spacing w:val="-10"/>
        </w:rPr>
        <w:t xml:space="preserve"> были представлены показания приборов учета, не может быть </w:t>
      </w:r>
      <w:proofErr w:type="gramStart"/>
      <w:r w:rsidRPr="00CB2CA9">
        <w:rPr>
          <w:spacing w:val="-10"/>
        </w:rPr>
        <w:t>доказан</w:t>
      </w:r>
      <w:proofErr w:type="gramEnd"/>
      <w:r w:rsidRPr="00CB2CA9">
        <w:rPr>
          <w:spacing w:val="-10"/>
        </w:rPr>
        <w:t xml:space="preserve"> потребителем.</w:t>
      </w:r>
    </w:p>
    <w:p w:rsidR="00070E96" w:rsidRPr="00CB2CA9" w:rsidRDefault="00070E96" w:rsidP="00070E96">
      <w:pPr>
        <w:ind w:firstLine="567"/>
        <w:jc w:val="both"/>
        <w:rPr>
          <w:spacing w:val="-10"/>
        </w:rPr>
      </w:pPr>
      <w:r w:rsidRPr="00CB2CA9">
        <w:rPr>
          <w:spacing w:val="-10"/>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070E96" w:rsidRPr="00CB2CA9" w:rsidRDefault="00070E96" w:rsidP="00070E96">
      <w:pPr>
        <w:ind w:firstLine="567"/>
        <w:jc w:val="both"/>
        <w:rPr>
          <w:spacing w:val="-10"/>
        </w:rPr>
      </w:pPr>
      <w:r w:rsidRPr="00CB2CA9">
        <w:rPr>
          <w:spacing w:val="-10"/>
        </w:rPr>
        <w:t xml:space="preserve">В указанном случае Управляющая организация обязана исключить соответствующий объем коммунального ресурса из объема </w:t>
      </w:r>
      <w:proofErr w:type="spellStart"/>
      <w:r w:rsidRPr="00CB2CA9">
        <w:rPr>
          <w:spacing w:val="-10"/>
        </w:rPr>
        <w:t>общедомового</w:t>
      </w:r>
      <w:proofErr w:type="spellEnd"/>
      <w:r w:rsidRPr="00CB2CA9">
        <w:rPr>
          <w:spacing w:val="-10"/>
        </w:rPr>
        <w:t xml:space="preserve">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p w:rsidR="00070E96" w:rsidRPr="00CB2CA9" w:rsidRDefault="00070E96" w:rsidP="00070E96">
      <w:pPr>
        <w:jc w:val="both"/>
        <w:rPr>
          <w:spacing w:val="-10"/>
        </w:rPr>
      </w:pPr>
    </w:p>
    <w:p w:rsidR="00070E96" w:rsidRPr="00CB2CA9" w:rsidRDefault="00070E96" w:rsidP="00070E96">
      <w:pPr>
        <w:pStyle w:val="af5"/>
        <w:tabs>
          <w:tab w:val="left" w:pos="1069"/>
        </w:tabs>
        <w:ind w:firstLine="0"/>
        <w:rPr>
          <w:spacing w:val="-10"/>
        </w:rPr>
      </w:pPr>
      <w:r w:rsidRPr="00CB2CA9">
        <w:rPr>
          <w:bCs w:val="0"/>
          <w:color w:val="auto"/>
          <w:spacing w:val="-10"/>
          <w:lang w:eastAsia="ru-RU"/>
        </w:rPr>
        <w:t>Подписи Сторон</w:t>
      </w:r>
    </w:p>
    <w:p w:rsidR="00070E96" w:rsidRDefault="00070E96" w:rsidP="00070E96">
      <w:pPr>
        <w:ind w:left="-108"/>
        <w:jc w:val="right"/>
        <w:rPr>
          <w:spacing w:val="-10"/>
        </w:rPr>
      </w:pPr>
    </w:p>
    <w:p w:rsidR="00070E96" w:rsidRDefault="00070E96" w:rsidP="00070E96">
      <w:pPr>
        <w:ind w:left="-108"/>
        <w:jc w:val="right"/>
        <w:rPr>
          <w:spacing w:val="-10"/>
          <w:sz w:val="20"/>
          <w:szCs w:val="20"/>
        </w:rPr>
      </w:pPr>
    </w:p>
    <w:p w:rsidR="00070E96" w:rsidRPr="00A87B03" w:rsidRDefault="00070E96" w:rsidP="00070E96">
      <w:pPr>
        <w:ind w:left="-108"/>
        <w:jc w:val="right"/>
        <w:rPr>
          <w:spacing w:val="-10"/>
        </w:rPr>
      </w:pPr>
      <w:r w:rsidRPr="00A87B03">
        <w:rPr>
          <w:spacing w:val="-10"/>
        </w:rPr>
        <w:t>Приложение № 17 к Договору от " ___</w:t>
      </w:r>
      <w:r w:rsidRPr="00A87B03">
        <w:rPr>
          <w:noProof/>
          <w:spacing w:val="-10"/>
        </w:rPr>
        <w:t xml:space="preserve"> "</w:t>
      </w:r>
      <w:r w:rsidRPr="00A87B03">
        <w:rPr>
          <w:spacing w:val="-10"/>
        </w:rPr>
        <w:t>_____________</w:t>
      </w:r>
      <w:r w:rsidRPr="00A87B03">
        <w:rPr>
          <w:noProof/>
          <w:spacing w:val="-10"/>
        </w:rPr>
        <w:t xml:space="preserve"> ____</w:t>
      </w:r>
      <w:r w:rsidRPr="00A87B03">
        <w:rPr>
          <w:spacing w:val="-10"/>
        </w:rPr>
        <w:t xml:space="preserve">____ </w:t>
      </w:r>
      <w:proofErr w:type="gramStart"/>
      <w:r w:rsidRPr="00A87B03">
        <w:rPr>
          <w:spacing w:val="-10"/>
        </w:rPr>
        <w:t>г</w:t>
      </w:r>
      <w:proofErr w:type="gramEnd"/>
      <w:r w:rsidRPr="00A87B03">
        <w:rPr>
          <w:spacing w:val="-10"/>
        </w:rPr>
        <w:t>.</w:t>
      </w:r>
    </w:p>
    <w:p w:rsidR="00070E96" w:rsidRDefault="00070E96" w:rsidP="00070E96">
      <w:pPr>
        <w:tabs>
          <w:tab w:val="left" w:pos="900"/>
        </w:tabs>
        <w:autoSpaceDE w:val="0"/>
        <w:autoSpaceDN w:val="0"/>
        <w:adjustRightInd w:val="0"/>
        <w:ind w:firstLine="709"/>
        <w:jc w:val="center"/>
        <w:outlineLvl w:val="1"/>
        <w:rPr>
          <w:b/>
          <w:spacing w:val="-10"/>
        </w:rPr>
      </w:pPr>
      <w:r w:rsidRPr="00CB2CA9">
        <w:rPr>
          <w:b/>
          <w:spacing w:val="-10"/>
        </w:rPr>
        <w:t>Порядок предъявления платежных документов для внесения платы по Договору</w:t>
      </w:r>
    </w:p>
    <w:p w:rsidR="00070E96" w:rsidRPr="00CB2CA9" w:rsidRDefault="00070E96" w:rsidP="00070E96">
      <w:pPr>
        <w:tabs>
          <w:tab w:val="left" w:pos="900"/>
        </w:tabs>
        <w:autoSpaceDE w:val="0"/>
        <w:autoSpaceDN w:val="0"/>
        <w:adjustRightInd w:val="0"/>
        <w:ind w:firstLine="709"/>
        <w:jc w:val="both"/>
        <w:outlineLvl w:val="1"/>
        <w:rPr>
          <w:noProof/>
          <w:spacing w:val="-10"/>
        </w:rPr>
      </w:pPr>
      <w:r w:rsidRPr="00CB2CA9">
        <w:rPr>
          <w:noProof/>
          <w:spacing w:val="-10"/>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по расчетам с потребителями (или Управляющей оргаанизацией).</w:t>
      </w:r>
    </w:p>
    <w:p w:rsidR="00070E96" w:rsidRPr="00CB2CA9" w:rsidRDefault="00070E96" w:rsidP="00070E96">
      <w:pPr>
        <w:autoSpaceDE w:val="0"/>
        <w:autoSpaceDN w:val="0"/>
        <w:adjustRightInd w:val="0"/>
        <w:ind w:firstLine="567"/>
        <w:jc w:val="both"/>
        <w:outlineLvl w:val="0"/>
        <w:rPr>
          <w:color w:val="000000"/>
          <w:spacing w:val="-10"/>
        </w:rPr>
      </w:pPr>
      <w:r w:rsidRPr="00CB2CA9">
        <w:rPr>
          <w:color w:val="000000"/>
          <w:spacing w:val="-10"/>
        </w:rPr>
        <w:t xml:space="preserve">2. Форма платежного документа для внесения платы по Договору определяется Управляющей организацией </w:t>
      </w:r>
      <w:proofErr w:type="gramStart"/>
      <w:r w:rsidRPr="00CB2CA9">
        <w:rPr>
          <w:color w:val="000000"/>
          <w:spacing w:val="-10"/>
        </w:rPr>
        <w:t>по согласованию с её Представителем по расчетам с потребителями в зависимости</w:t>
      </w:r>
      <w:proofErr w:type="gramEnd"/>
      <w:r w:rsidRPr="00CB2CA9">
        <w:rPr>
          <w:color w:val="000000"/>
          <w:spacing w:val="-10"/>
        </w:rPr>
        <w:t xml:space="preserve"> от возможности используемых указанным Представителем технических средств, позволяющих формировать платежные документы. </w:t>
      </w:r>
    </w:p>
    <w:p w:rsidR="00070E96" w:rsidRPr="00CB2CA9" w:rsidRDefault="00070E96" w:rsidP="00070E96">
      <w:pPr>
        <w:ind w:firstLine="567"/>
        <w:jc w:val="both"/>
        <w:rPr>
          <w:spacing w:val="-10"/>
          <w:lang w:eastAsia="ru-RU"/>
        </w:rPr>
      </w:pPr>
      <w:r w:rsidRPr="00CB2CA9">
        <w:rPr>
          <w:spacing w:val="-10"/>
          <w:lang w:eastAsia="ru-RU"/>
        </w:rPr>
        <w:lastRenderedPageBreak/>
        <w:t>3. Плательщикам – гражданам платежный документ предъявляется к оплате путем его доставки по адресу плательщика.</w:t>
      </w:r>
    </w:p>
    <w:p w:rsidR="00070E96" w:rsidRPr="00CB2CA9" w:rsidRDefault="00070E96" w:rsidP="00070E96">
      <w:pPr>
        <w:ind w:firstLine="567"/>
        <w:jc w:val="both"/>
        <w:rPr>
          <w:spacing w:val="-10"/>
          <w:lang w:eastAsia="ru-RU"/>
        </w:rPr>
      </w:pPr>
      <w:r w:rsidRPr="00CB2CA9">
        <w:rPr>
          <w:color w:val="000000"/>
          <w:spacing w:val="-10"/>
        </w:rPr>
        <w:t xml:space="preserve">4. </w:t>
      </w:r>
      <w:proofErr w:type="gramStart"/>
      <w:r w:rsidRPr="00CB2CA9">
        <w:rPr>
          <w:spacing w:val="-10"/>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CB2CA9">
        <w:rPr>
          <w:spacing w:val="-10"/>
          <w:lang w:eastAsia="ru-RU"/>
        </w:rPr>
        <w:t>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roofErr w:type="gramEnd"/>
    </w:p>
    <w:p w:rsidR="00070E96" w:rsidRPr="00CB2CA9" w:rsidRDefault="00070E96" w:rsidP="00070E96">
      <w:pPr>
        <w:ind w:firstLine="567"/>
        <w:jc w:val="both"/>
        <w:rPr>
          <w:spacing w:val="-10"/>
        </w:rPr>
      </w:pPr>
      <w:r w:rsidRPr="00CB2CA9">
        <w:rPr>
          <w:spacing w:val="-10"/>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070E96" w:rsidRPr="00CB2CA9" w:rsidRDefault="00070E96" w:rsidP="00070E96">
      <w:pPr>
        <w:ind w:firstLine="567"/>
        <w:jc w:val="both"/>
        <w:rPr>
          <w:spacing w:val="-10"/>
          <w:lang w:eastAsia="ru-RU"/>
        </w:rPr>
      </w:pPr>
      <w:r w:rsidRPr="00CB2CA9">
        <w:rPr>
          <w:spacing w:val="-10"/>
          <w:lang w:eastAsia="ru-RU"/>
        </w:rPr>
        <w:t xml:space="preserve">5. </w:t>
      </w:r>
      <w:proofErr w:type="gramStart"/>
      <w:r w:rsidRPr="00CB2CA9">
        <w:rPr>
          <w:spacing w:val="-10"/>
          <w:lang w:eastAsia="ru-RU"/>
        </w:rPr>
        <w:t xml:space="preserve">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w:t>
      </w:r>
      <w:proofErr w:type="spellStart"/>
      <w:r w:rsidRPr="00CB2CA9">
        <w:rPr>
          <w:spacing w:val="-10"/>
          <w:lang w:eastAsia="ru-RU"/>
        </w:rPr>
        <w:t>ресурсоснабжающие</w:t>
      </w:r>
      <w:proofErr w:type="spellEnd"/>
      <w:r w:rsidRPr="00CB2CA9">
        <w:rPr>
          <w:spacing w:val="-10"/>
          <w:lang w:eastAsia="ru-RU"/>
        </w:rPr>
        <w:t xml:space="preserve"> организации, путем их направления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w:t>
      </w:r>
      <w:proofErr w:type="gramEnd"/>
      <w:r w:rsidRPr="00CB2CA9">
        <w:rPr>
          <w:spacing w:val="-10"/>
          <w:lang w:eastAsia="ru-RU"/>
        </w:rPr>
        <w:t xml:space="preserve"> с потребителями.</w:t>
      </w:r>
    </w:p>
    <w:p w:rsidR="00070E96" w:rsidRPr="00CB2CA9" w:rsidRDefault="00070E96" w:rsidP="00070E96">
      <w:pPr>
        <w:ind w:firstLine="567"/>
        <w:jc w:val="both"/>
        <w:rPr>
          <w:color w:val="000000"/>
          <w:spacing w:val="-10"/>
        </w:rPr>
      </w:pPr>
      <w:r w:rsidRPr="00CB2CA9">
        <w:rPr>
          <w:spacing w:val="-10"/>
          <w:lang w:eastAsia="ru-RU"/>
        </w:rPr>
        <w:t xml:space="preserve">6. Внесение платы по Договору </w:t>
      </w:r>
      <w:proofErr w:type="spellStart"/>
      <w:r w:rsidRPr="00CB2CA9">
        <w:rPr>
          <w:spacing w:val="-10"/>
          <w:lang w:eastAsia="ru-RU"/>
        </w:rPr>
        <w:t>наймодателем</w:t>
      </w:r>
      <w:proofErr w:type="spellEnd"/>
      <w:r w:rsidRPr="00CB2CA9">
        <w:rPr>
          <w:spacing w:val="-10"/>
          <w:lang w:eastAsia="ru-RU"/>
        </w:rPr>
        <w:t xml:space="preserve">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w:t>
      </w:r>
      <w:proofErr w:type="spellStart"/>
      <w:r w:rsidRPr="00CB2CA9">
        <w:rPr>
          <w:spacing w:val="-10"/>
          <w:lang w:eastAsia="ru-RU"/>
        </w:rPr>
        <w:t>наймодателем</w:t>
      </w:r>
      <w:proofErr w:type="spellEnd"/>
      <w:r w:rsidRPr="00CB2CA9">
        <w:rPr>
          <w:spacing w:val="-10"/>
          <w:lang w:eastAsia="ru-RU"/>
        </w:rPr>
        <w:t xml:space="preserve">, в котором может определяться иная форма платежного документа, предъявляемого к оплате такому </w:t>
      </w:r>
      <w:proofErr w:type="spellStart"/>
      <w:r w:rsidRPr="00CB2CA9">
        <w:rPr>
          <w:spacing w:val="-10"/>
          <w:lang w:eastAsia="ru-RU"/>
        </w:rPr>
        <w:t>наймодателю</w:t>
      </w:r>
      <w:proofErr w:type="spellEnd"/>
      <w:r w:rsidRPr="00CB2CA9">
        <w:rPr>
          <w:spacing w:val="-10"/>
          <w:lang w:eastAsia="ru-RU"/>
        </w:rPr>
        <w:t xml:space="preserve"> и иные сроки его предъявления.</w:t>
      </w:r>
    </w:p>
    <w:p w:rsidR="00070E96" w:rsidRPr="00CB2CA9" w:rsidRDefault="00070E96" w:rsidP="00070E96">
      <w:pPr>
        <w:ind w:firstLine="522"/>
        <w:jc w:val="both"/>
        <w:rPr>
          <w:spacing w:val="-10"/>
          <w:lang w:eastAsia="ru-RU"/>
        </w:rPr>
      </w:pPr>
      <w:r w:rsidRPr="00CB2CA9">
        <w:rPr>
          <w:spacing w:val="-10"/>
          <w:lang w:eastAsia="ru-RU"/>
        </w:rPr>
        <w:t xml:space="preserve">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w:t>
      </w:r>
      <w:proofErr w:type="gramStart"/>
      <w:r w:rsidRPr="00CB2CA9">
        <w:rPr>
          <w:spacing w:val="-10"/>
          <w:lang w:eastAsia="ru-RU"/>
        </w:rPr>
        <w:t>помещения</w:t>
      </w:r>
      <w:proofErr w:type="gramEnd"/>
      <w:r w:rsidRPr="00CB2CA9">
        <w:rPr>
          <w:spacing w:val="-10"/>
          <w:lang w:eastAsia="ru-RU"/>
        </w:rPr>
        <w:t xml:space="preserve">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070E96" w:rsidRPr="00CB2CA9" w:rsidRDefault="00070E96" w:rsidP="00070E96">
      <w:pPr>
        <w:shd w:val="clear" w:color="auto" w:fill="FFFFFF"/>
        <w:tabs>
          <w:tab w:val="left" w:pos="1142"/>
        </w:tabs>
        <w:ind w:firstLine="709"/>
        <w:jc w:val="both"/>
        <w:rPr>
          <w:i/>
          <w:spacing w:val="-10"/>
        </w:rPr>
      </w:pPr>
      <w:r w:rsidRPr="00CB2CA9">
        <w:rPr>
          <w:spacing w:val="-10"/>
        </w:rPr>
        <w:t xml:space="preserve">8. </w:t>
      </w:r>
      <w:proofErr w:type="gramStart"/>
      <w:r w:rsidRPr="00CB2CA9">
        <w:rPr>
          <w:spacing w:val="-10"/>
        </w:rPr>
        <w:t>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w:t>
      </w:r>
      <w:proofErr w:type="gramEnd"/>
      <w:r w:rsidRPr="00CB2CA9">
        <w:rPr>
          <w:spacing w:val="-10"/>
        </w:rPr>
        <w:t xml:space="preserve"> более месяца,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CB2CA9">
        <w:rPr>
          <w:i/>
          <w:spacing w:val="-10"/>
        </w:rPr>
        <w:t xml:space="preserve">  </w:t>
      </w:r>
    </w:p>
    <w:p w:rsidR="00070E96" w:rsidRPr="00CB2CA9" w:rsidRDefault="00070E96" w:rsidP="00070E96">
      <w:pPr>
        <w:ind w:firstLine="567"/>
        <w:jc w:val="both"/>
        <w:rPr>
          <w:color w:val="000000"/>
          <w:spacing w:val="-10"/>
        </w:rPr>
      </w:pPr>
      <w:r w:rsidRPr="00CB2CA9">
        <w:rPr>
          <w:color w:val="000000"/>
          <w:spacing w:val="-10"/>
        </w:rPr>
        <w:t xml:space="preserve">9. </w:t>
      </w:r>
      <w:proofErr w:type="gramStart"/>
      <w:r w:rsidRPr="00CB2CA9">
        <w:rPr>
          <w:color w:val="000000"/>
          <w:spacing w:val="-10"/>
        </w:rPr>
        <w:t>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w:t>
      </w:r>
      <w:proofErr w:type="gramEnd"/>
      <w:r w:rsidRPr="00CB2CA9">
        <w:rPr>
          <w:color w:val="000000"/>
          <w:spacing w:val="-10"/>
        </w:rPr>
        <w:t xml:space="preserve"> </w:t>
      </w:r>
      <w:proofErr w:type="gramStart"/>
      <w:r w:rsidRPr="00CB2CA9">
        <w:rPr>
          <w:color w:val="000000"/>
          <w:spacing w:val="-10"/>
        </w:rPr>
        <w:t>интересах</w:t>
      </w:r>
      <w:proofErr w:type="gramEnd"/>
      <w:r w:rsidRPr="00CB2CA9">
        <w:rPr>
          <w:color w:val="000000"/>
          <w:spacing w:val="-10"/>
        </w:rPr>
        <w:t xml:space="preserve"> потребителей, Управляющей организации и иных лиц.</w:t>
      </w:r>
    </w:p>
    <w:p w:rsidR="00070E96" w:rsidRPr="00A87B03" w:rsidRDefault="00070E96" w:rsidP="00070E96">
      <w:pPr>
        <w:ind w:firstLine="567"/>
        <w:jc w:val="both"/>
        <w:rPr>
          <w:spacing w:val="-10"/>
        </w:rPr>
      </w:pPr>
      <w:r w:rsidRPr="00CB2CA9">
        <w:rPr>
          <w:color w:val="000000"/>
          <w:spacing w:val="-10"/>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070E96" w:rsidRPr="004538EE" w:rsidRDefault="00070E96" w:rsidP="00070E96">
      <w:pPr>
        <w:autoSpaceDE w:val="0"/>
        <w:autoSpaceDN w:val="0"/>
        <w:adjustRightInd w:val="0"/>
        <w:rPr>
          <w:rFonts w:eastAsia="Calibri"/>
          <w:spacing w:val="-10"/>
          <w:lang w:eastAsia="ru-RU"/>
        </w:rPr>
      </w:pPr>
      <w:r w:rsidRPr="00CB2CA9">
        <w:rPr>
          <w:b/>
          <w:spacing w:val="-10"/>
          <w:lang w:eastAsia="ru-RU"/>
        </w:rPr>
        <w:t>Подписи Сторон</w:t>
      </w:r>
    </w:p>
    <w:p w:rsidR="00070E96" w:rsidRDefault="00070E96" w:rsidP="00070E96">
      <w:pPr>
        <w:ind w:left="-108"/>
        <w:jc w:val="right"/>
        <w:rPr>
          <w:spacing w:val="-10"/>
        </w:rPr>
      </w:pPr>
    </w:p>
    <w:p w:rsidR="00070E96" w:rsidRPr="00CB2CA9" w:rsidRDefault="00070E96" w:rsidP="00070E96">
      <w:pPr>
        <w:ind w:left="-108"/>
        <w:jc w:val="right"/>
        <w:rPr>
          <w:spacing w:val="-10"/>
        </w:rPr>
      </w:pPr>
      <w:r w:rsidRPr="00CB2CA9">
        <w:rPr>
          <w:spacing w:val="-10"/>
        </w:rPr>
        <w:t>Приложение № 18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shd w:val="clear" w:color="auto" w:fill="FFFFFF"/>
        <w:tabs>
          <w:tab w:val="left" w:pos="0"/>
        </w:tabs>
        <w:ind w:firstLine="709"/>
        <w:jc w:val="right"/>
        <w:rPr>
          <w:spacing w:val="-10"/>
        </w:rPr>
      </w:pPr>
    </w:p>
    <w:p w:rsidR="00070E96" w:rsidRPr="00CB2CA9" w:rsidRDefault="00070E96" w:rsidP="00070E96">
      <w:pPr>
        <w:tabs>
          <w:tab w:val="left" w:pos="900"/>
        </w:tabs>
        <w:autoSpaceDE w:val="0"/>
        <w:autoSpaceDN w:val="0"/>
        <w:adjustRightInd w:val="0"/>
        <w:ind w:firstLine="709"/>
        <w:jc w:val="center"/>
        <w:outlineLvl w:val="1"/>
        <w:rPr>
          <w:b/>
          <w:spacing w:val="-10"/>
        </w:rPr>
      </w:pPr>
      <w:r w:rsidRPr="00CB2CA9">
        <w:rPr>
          <w:b/>
          <w:spacing w:val="-10"/>
        </w:rPr>
        <w:t>Отчет Управляющей организации</w:t>
      </w:r>
    </w:p>
    <w:p w:rsidR="00070E96" w:rsidRPr="00CB2CA9" w:rsidRDefault="00070E96" w:rsidP="00070E96">
      <w:pPr>
        <w:tabs>
          <w:tab w:val="left" w:pos="900"/>
        </w:tabs>
        <w:autoSpaceDE w:val="0"/>
        <w:autoSpaceDN w:val="0"/>
        <w:adjustRightInd w:val="0"/>
        <w:ind w:firstLine="709"/>
        <w:jc w:val="center"/>
        <w:outlineLvl w:val="1"/>
        <w:rPr>
          <w:b/>
          <w:spacing w:val="-10"/>
        </w:rPr>
      </w:pPr>
      <w:r w:rsidRPr="00CB2CA9">
        <w:rPr>
          <w:b/>
          <w:spacing w:val="-10"/>
        </w:rPr>
        <w:t>Состав информации, включаемой в отчет Управляющей организации об исполнении Договора:</w:t>
      </w:r>
    </w:p>
    <w:p w:rsidR="00070E96" w:rsidRPr="00CB2CA9" w:rsidRDefault="00070E96" w:rsidP="00070E96">
      <w:pPr>
        <w:tabs>
          <w:tab w:val="left" w:pos="900"/>
        </w:tabs>
        <w:autoSpaceDE w:val="0"/>
        <w:autoSpaceDN w:val="0"/>
        <w:adjustRightInd w:val="0"/>
        <w:ind w:firstLine="709"/>
        <w:jc w:val="center"/>
        <w:outlineLvl w:val="1"/>
        <w:rPr>
          <w:b/>
          <w:color w:val="000000"/>
          <w:spacing w:val="-10"/>
        </w:rPr>
      </w:pPr>
    </w:p>
    <w:p w:rsidR="00070E96" w:rsidRPr="00CB2CA9" w:rsidRDefault="00070E96" w:rsidP="00070E96">
      <w:pPr>
        <w:widowControl w:val="0"/>
        <w:ind w:firstLine="709"/>
        <w:jc w:val="both"/>
        <w:rPr>
          <w:noProof/>
          <w:spacing w:val="-10"/>
        </w:rPr>
      </w:pPr>
      <w:proofErr w:type="gramStart"/>
      <w:r w:rsidRPr="00CB2CA9">
        <w:rPr>
          <w:noProof/>
          <w:spacing w:val="-10"/>
        </w:rPr>
        <w:t xml:space="preserve">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части 1.1. ст.161 ЖК РФ и утвержденным Правительством Российской Федерации правилам содержания общего имущества в многоквартирном доме, минимальному перечню </w:t>
      </w:r>
      <w:r w:rsidRPr="00CB2CA9">
        <w:rPr>
          <w:noProof/>
          <w:spacing w:val="-10"/>
        </w:rPr>
        <w:lastRenderedPageBreak/>
        <w:t>работ, услуг;</w:t>
      </w:r>
      <w:proofErr w:type="gramEnd"/>
    </w:p>
    <w:p w:rsidR="00070E96" w:rsidRPr="00CB2CA9" w:rsidRDefault="00070E96" w:rsidP="00070E96">
      <w:pPr>
        <w:widowControl w:val="0"/>
        <w:ind w:firstLine="709"/>
        <w:jc w:val="both"/>
        <w:rPr>
          <w:noProof/>
          <w:spacing w:val="-10"/>
        </w:rPr>
      </w:pPr>
      <w:r w:rsidRPr="00CB2CA9">
        <w:rPr>
          <w:noProof/>
          <w:spacing w:val="-10"/>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 жилого помещения;</w:t>
      </w:r>
    </w:p>
    <w:p w:rsidR="00070E96" w:rsidRPr="00CB2CA9" w:rsidRDefault="00070E96" w:rsidP="00070E96">
      <w:pPr>
        <w:widowControl w:val="0"/>
        <w:ind w:firstLine="709"/>
        <w:jc w:val="both"/>
        <w:rPr>
          <w:noProof/>
          <w:spacing w:val="-10"/>
        </w:rPr>
      </w:pPr>
      <w:r w:rsidRPr="00CB2CA9">
        <w:rPr>
          <w:noProof/>
          <w:spacing w:val="-10"/>
        </w:rPr>
        <w:t>в) сведения о соответствии коммунальных услуг, предоставляемых в течение отчетного года, требованиям утвержденных Правительством Российской Федерации правил предоставления коммунальных услуг собственникам и пользователям помещений в многоквартирных домах и жилых домов;</w:t>
      </w:r>
    </w:p>
    <w:p w:rsidR="00070E96" w:rsidRPr="00CB2CA9" w:rsidRDefault="00070E96" w:rsidP="00070E96">
      <w:pPr>
        <w:widowControl w:val="0"/>
        <w:ind w:firstLine="709"/>
        <w:jc w:val="both"/>
        <w:rPr>
          <w:noProof/>
          <w:spacing w:val="-10"/>
        </w:rPr>
      </w:pPr>
      <w:r w:rsidRPr="00CB2CA9">
        <w:rPr>
          <w:noProof/>
          <w:spacing w:val="-10"/>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связанных с этим снижения платы за  коммунальные услуги;</w:t>
      </w:r>
    </w:p>
    <w:p w:rsidR="00070E96" w:rsidRPr="00CB2CA9" w:rsidRDefault="00070E96" w:rsidP="00070E96">
      <w:pPr>
        <w:widowControl w:val="0"/>
        <w:ind w:firstLine="709"/>
        <w:jc w:val="both"/>
        <w:rPr>
          <w:spacing w:val="-10"/>
        </w:rPr>
      </w:pPr>
      <w:proofErr w:type="gramStart"/>
      <w:r w:rsidRPr="00CB2CA9">
        <w:rPr>
          <w:noProof/>
          <w:spacing w:val="-10"/>
        </w:rPr>
        <w:t>д) количество предложений, заявлений и жалоб собственников помещений и</w:t>
      </w:r>
      <w:r w:rsidRPr="00CB2CA9">
        <w:rPr>
          <w:spacing w:val="-10"/>
        </w:rPr>
        <w:t xml:space="preserve"> </w:t>
      </w:r>
      <w:r w:rsidRPr="00CB2CA9">
        <w:rPr>
          <w:noProof/>
          <w:spacing w:val="-10"/>
        </w:rPr>
        <w:t xml:space="preserve">принятых мерах по </w:t>
      </w:r>
      <w:r w:rsidRPr="00CB2CA9">
        <w:rPr>
          <w:spacing w:val="-10"/>
        </w:rPr>
        <w:t>устранению указанных в них недостатков (с указанием сроков принятия указанных мер),</w:t>
      </w:r>
      <w:r w:rsidRPr="00CB2CA9">
        <w:rPr>
          <w:noProof/>
          <w:spacing w:val="-10"/>
        </w:rPr>
        <w:t xml:space="preserve"> </w:t>
      </w:r>
      <w:r w:rsidRPr="00CB2CA9">
        <w:rPr>
          <w:spacing w:val="-10"/>
        </w:rPr>
        <w:t>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roofErr w:type="gramEnd"/>
    </w:p>
    <w:p w:rsidR="00070E96" w:rsidRPr="00CB2CA9" w:rsidRDefault="00070E96" w:rsidP="00070E96">
      <w:pPr>
        <w:autoSpaceDE w:val="0"/>
        <w:autoSpaceDN w:val="0"/>
        <w:adjustRightInd w:val="0"/>
        <w:ind w:firstLine="720"/>
        <w:jc w:val="both"/>
        <w:rPr>
          <w:spacing w:val="-10"/>
        </w:rPr>
      </w:pPr>
      <w:r w:rsidRPr="00CB2CA9">
        <w:rPr>
          <w:spacing w:val="-10"/>
        </w:rPr>
        <w:t>е) порядок использования целевых средств собственников помещений (потребителей) на проведение ремонтных (в т.ч. непредвиденных) работ;</w:t>
      </w:r>
    </w:p>
    <w:p w:rsidR="00070E96" w:rsidRPr="00CB2CA9" w:rsidRDefault="00070E96" w:rsidP="00070E96">
      <w:pPr>
        <w:autoSpaceDE w:val="0"/>
        <w:autoSpaceDN w:val="0"/>
        <w:adjustRightInd w:val="0"/>
        <w:ind w:firstLine="720"/>
        <w:jc w:val="both"/>
        <w:rPr>
          <w:spacing w:val="-10"/>
        </w:rPr>
      </w:pPr>
      <w:r w:rsidRPr="00CB2CA9">
        <w:rPr>
          <w:spacing w:val="-10"/>
        </w:rPr>
        <w:t>ж) случаи выполнения непредвиденных и неотложных работ с указанием видов, объемов и стоимости таких работ;</w:t>
      </w:r>
    </w:p>
    <w:p w:rsidR="00070E96" w:rsidRPr="00CB2CA9" w:rsidRDefault="00070E96" w:rsidP="00070E96">
      <w:pPr>
        <w:autoSpaceDE w:val="0"/>
        <w:autoSpaceDN w:val="0"/>
        <w:adjustRightInd w:val="0"/>
        <w:ind w:firstLine="720"/>
        <w:jc w:val="both"/>
        <w:rPr>
          <w:spacing w:val="-10"/>
        </w:rPr>
      </w:pPr>
      <w:proofErr w:type="spellStart"/>
      <w:r w:rsidRPr="00CB2CA9">
        <w:rPr>
          <w:spacing w:val="-10"/>
        </w:rPr>
        <w:t>з</w:t>
      </w:r>
      <w:proofErr w:type="spellEnd"/>
      <w:r w:rsidRPr="00CB2CA9">
        <w:rPr>
          <w:spacing w:val="-10"/>
        </w:rPr>
        <w:t>) случаи изменения Перечня работ, услуг в соответствии с порядком, установленным условиями Договора;</w:t>
      </w:r>
    </w:p>
    <w:p w:rsidR="00070E96" w:rsidRPr="00CB2CA9" w:rsidRDefault="00070E96" w:rsidP="00070E96">
      <w:pPr>
        <w:autoSpaceDE w:val="0"/>
        <w:autoSpaceDN w:val="0"/>
        <w:adjustRightInd w:val="0"/>
        <w:ind w:firstLine="720"/>
        <w:jc w:val="both"/>
        <w:rPr>
          <w:noProof/>
          <w:spacing w:val="-10"/>
        </w:rPr>
      </w:pPr>
      <w:proofErr w:type="gramStart"/>
      <w:r w:rsidRPr="00CB2CA9">
        <w:rPr>
          <w:spacing w:val="-10"/>
        </w:rPr>
        <w:t xml:space="preserve">и) информацию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направлении расходования таких сумм </w:t>
      </w:r>
      <w:r w:rsidRPr="00CB2CA9">
        <w:rPr>
          <w:noProof/>
          <w:spacing w:val="-10"/>
        </w:rPr>
        <w:t>и о зачете таких сумм в счет обязательств собственников помещений по оплате содержания и ремонта общего имущества в многоквартирном доме;</w:t>
      </w:r>
      <w:proofErr w:type="gramEnd"/>
    </w:p>
    <w:p w:rsidR="00070E96" w:rsidRPr="00CB2CA9" w:rsidRDefault="00070E96" w:rsidP="00070E96">
      <w:pPr>
        <w:tabs>
          <w:tab w:val="left" w:pos="900"/>
        </w:tabs>
        <w:autoSpaceDE w:val="0"/>
        <w:autoSpaceDN w:val="0"/>
        <w:adjustRightInd w:val="0"/>
        <w:ind w:firstLine="720"/>
        <w:jc w:val="both"/>
        <w:outlineLvl w:val="1"/>
        <w:rPr>
          <w:noProof/>
          <w:spacing w:val="-10"/>
        </w:rPr>
      </w:pPr>
      <w:r w:rsidRPr="00CB2CA9">
        <w:rPr>
          <w:noProof/>
          <w:spacing w:val="-10"/>
        </w:rP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070E96" w:rsidRPr="00CB2CA9" w:rsidRDefault="00070E96" w:rsidP="00070E96">
      <w:pPr>
        <w:widowControl w:val="0"/>
        <w:autoSpaceDE w:val="0"/>
        <w:autoSpaceDN w:val="0"/>
        <w:adjustRightInd w:val="0"/>
        <w:rPr>
          <w:b/>
          <w:spacing w:val="-10"/>
          <w:sz w:val="20"/>
          <w:szCs w:val="20"/>
          <w:u w:val="single"/>
          <w:lang w:eastAsia="ru-RU"/>
        </w:rPr>
      </w:pPr>
    </w:p>
    <w:p w:rsidR="00070E96" w:rsidRPr="00CB2CA9" w:rsidRDefault="00070E96" w:rsidP="00070E96">
      <w:pPr>
        <w:autoSpaceDE w:val="0"/>
        <w:autoSpaceDN w:val="0"/>
        <w:adjustRightInd w:val="0"/>
        <w:rPr>
          <w:rFonts w:eastAsia="Calibri"/>
          <w:spacing w:val="-10"/>
          <w:lang w:eastAsia="ru-RU"/>
        </w:rPr>
      </w:pPr>
      <w:r w:rsidRPr="00CB2CA9">
        <w:rPr>
          <w:b/>
          <w:spacing w:val="-10"/>
          <w:lang w:eastAsia="ru-RU"/>
        </w:rPr>
        <w:t>Подписи Сторон</w:t>
      </w:r>
    </w:p>
    <w:p w:rsidR="00070E96" w:rsidRPr="00CB2CA9" w:rsidRDefault="00070E96" w:rsidP="00070E96">
      <w:pPr>
        <w:pStyle w:val="af5"/>
        <w:tabs>
          <w:tab w:val="left" w:pos="1069"/>
        </w:tabs>
        <w:ind w:firstLine="0"/>
        <w:rPr>
          <w:spacing w:val="-10"/>
          <w:u w:val="single"/>
        </w:rPr>
      </w:pPr>
    </w:p>
    <w:p w:rsidR="00070E96" w:rsidRPr="00CB2CA9" w:rsidRDefault="00070E96" w:rsidP="00070E96">
      <w:pPr>
        <w:ind w:left="-108"/>
        <w:jc w:val="right"/>
        <w:rPr>
          <w:spacing w:val="-10"/>
        </w:rPr>
      </w:pPr>
      <w:r w:rsidRPr="00CB2CA9">
        <w:rPr>
          <w:spacing w:val="-10"/>
        </w:rPr>
        <w:t>Приложение № 19 к Договору 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tabs>
          <w:tab w:val="left" w:pos="900"/>
        </w:tabs>
        <w:rPr>
          <w:spacing w:val="-10"/>
        </w:rPr>
      </w:pPr>
    </w:p>
    <w:p w:rsidR="00070E96" w:rsidRPr="00CB2CA9" w:rsidRDefault="00070E96" w:rsidP="00070E96">
      <w:pPr>
        <w:tabs>
          <w:tab w:val="left" w:pos="900"/>
        </w:tabs>
        <w:ind w:firstLine="567"/>
        <w:jc w:val="center"/>
        <w:rPr>
          <w:b/>
          <w:spacing w:val="-10"/>
        </w:rPr>
      </w:pPr>
      <w:proofErr w:type="gramStart"/>
      <w:r w:rsidRPr="00CB2CA9">
        <w:rPr>
          <w:b/>
          <w:spacing w:val="-10"/>
        </w:rPr>
        <w:t>Контроль за</w:t>
      </w:r>
      <w:proofErr w:type="gramEnd"/>
      <w:r w:rsidRPr="00CB2CA9">
        <w:rPr>
          <w:b/>
          <w:spacing w:val="-10"/>
        </w:rPr>
        <w:t xml:space="preserve"> исполнением Договора Управляющей организацией</w:t>
      </w:r>
    </w:p>
    <w:p w:rsidR="00070E96" w:rsidRPr="00CB2CA9" w:rsidRDefault="00070E96" w:rsidP="00070E96">
      <w:pPr>
        <w:tabs>
          <w:tab w:val="left" w:pos="900"/>
        </w:tabs>
        <w:ind w:firstLine="567"/>
        <w:jc w:val="both"/>
        <w:rPr>
          <w:spacing w:val="-10"/>
        </w:rPr>
      </w:pPr>
      <w:r w:rsidRPr="00CB2CA9">
        <w:rPr>
          <w:spacing w:val="-10"/>
        </w:rPr>
        <w:t xml:space="preserve">1. Любой собственник помещения, наряду с членами совета многоквартирного дома, имеет право осуществлять </w:t>
      </w:r>
      <w:proofErr w:type="gramStart"/>
      <w:r w:rsidRPr="00CB2CA9">
        <w:rPr>
          <w:spacing w:val="-10"/>
        </w:rPr>
        <w:t>контроль за</w:t>
      </w:r>
      <w:proofErr w:type="gramEnd"/>
      <w:r w:rsidRPr="00CB2CA9">
        <w:rPr>
          <w:spacing w:val="-10"/>
        </w:rPr>
        <w:t xml:space="preserve"> исполнением  Управляющей организацией своих обязательств по Договору путем:</w:t>
      </w:r>
    </w:p>
    <w:p w:rsidR="00070E96" w:rsidRPr="00CB2CA9" w:rsidRDefault="00070E96" w:rsidP="00070E96">
      <w:pPr>
        <w:tabs>
          <w:tab w:val="left" w:pos="900"/>
        </w:tabs>
        <w:ind w:firstLine="567"/>
        <w:jc w:val="both"/>
        <w:rPr>
          <w:spacing w:val="-10"/>
        </w:rPr>
      </w:pPr>
      <w:r w:rsidRPr="00CB2CA9">
        <w:rPr>
          <w:spacing w:val="-10"/>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070E96" w:rsidRPr="00CB2CA9" w:rsidRDefault="00070E96" w:rsidP="00070E96">
      <w:pPr>
        <w:tabs>
          <w:tab w:val="left" w:pos="900"/>
        </w:tabs>
        <w:ind w:firstLine="567"/>
        <w:jc w:val="both"/>
        <w:rPr>
          <w:spacing w:val="-10"/>
        </w:rPr>
      </w:pPr>
      <w:r w:rsidRPr="00CB2CA9">
        <w:rPr>
          <w:spacing w:val="-10"/>
        </w:rPr>
        <w:t>- участия в осмотрах общего имущества, проводимых Управляющей организацией;</w:t>
      </w:r>
    </w:p>
    <w:p w:rsidR="00070E96" w:rsidRPr="00CB2CA9" w:rsidRDefault="00070E96" w:rsidP="00070E96">
      <w:pPr>
        <w:tabs>
          <w:tab w:val="left" w:pos="900"/>
        </w:tabs>
        <w:ind w:firstLine="567"/>
        <w:jc w:val="both"/>
        <w:rPr>
          <w:spacing w:val="-10"/>
        </w:rPr>
      </w:pPr>
      <w:r w:rsidRPr="00CB2CA9">
        <w:rPr>
          <w:spacing w:val="-10"/>
        </w:rPr>
        <w:t>- проверки объемов, качества и периодичности оказания услуг и выполнения работ Управляющей организацией по Договору;</w:t>
      </w:r>
    </w:p>
    <w:p w:rsidR="00070E96" w:rsidRPr="00CB2CA9" w:rsidRDefault="00070E96" w:rsidP="00070E96">
      <w:pPr>
        <w:autoSpaceDE w:val="0"/>
        <w:autoSpaceDN w:val="0"/>
        <w:adjustRightInd w:val="0"/>
        <w:ind w:firstLine="567"/>
        <w:jc w:val="both"/>
        <w:outlineLvl w:val="1"/>
        <w:rPr>
          <w:spacing w:val="-10"/>
        </w:rPr>
      </w:pPr>
      <w:r w:rsidRPr="00CB2CA9">
        <w:rPr>
          <w:spacing w:val="-10"/>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070E96" w:rsidRPr="00CB2CA9" w:rsidRDefault="00070E96" w:rsidP="00070E96">
      <w:pPr>
        <w:tabs>
          <w:tab w:val="left" w:pos="900"/>
        </w:tabs>
        <w:ind w:firstLine="567"/>
        <w:jc w:val="both"/>
        <w:rPr>
          <w:spacing w:val="-10"/>
        </w:rPr>
      </w:pPr>
      <w:r w:rsidRPr="00CB2CA9">
        <w:rPr>
          <w:spacing w:val="-10"/>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w:t>
      </w:r>
      <w:proofErr w:type="gramStart"/>
      <w:r w:rsidRPr="00CB2CA9">
        <w:rPr>
          <w:spacing w:val="-10"/>
        </w:rPr>
        <w:t>проверки соответствия содержания общего имущества многоквартирного дома</w:t>
      </w:r>
      <w:proofErr w:type="gramEnd"/>
      <w:r w:rsidRPr="00CB2CA9">
        <w:rPr>
          <w:spacing w:val="-10"/>
        </w:rPr>
        <w:t xml:space="preserve"> установленным действующим законодательством требованиям; </w:t>
      </w:r>
    </w:p>
    <w:p w:rsidR="00070E96" w:rsidRPr="00CB2CA9" w:rsidRDefault="00070E96" w:rsidP="00070E96">
      <w:pPr>
        <w:tabs>
          <w:tab w:val="left" w:pos="900"/>
        </w:tabs>
        <w:ind w:firstLine="567"/>
        <w:jc w:val="both"/>
        <w:rPr>
          <w:spacing w:val="-10"/>
        </w:rPr>
      </w:pPr>
      <w:r w:rsidRPr="00CB2CA9">
        <w:rPr>
          <w:spacing w:val="-10"/>
        </w:rPr>
        <w:t xml:space="preserve">- обращения в органы местного самоуправления в целях осуществления ими </w:t>
      </w:r>
      <w:proofErr w:type="gramStart"/>
      <w:r w:rsidRPr="00CB2CA9">
        <w:rPr>
          <w:spacing w:val="-10"/>
        </w:rPr>
        <w:t>контроля за</w:t>
      </w:r>
      <w:proofErr w:type="gramEnd"/>
      <w:r w:rsidRPr="00CB2CA9">
        <w:rPr>
          <w:spacing w:val="-10"/>
        </w:rPr>
        <w:t xml:space="preserve"> исполнением Управляющей организацией условий Договора;</w:t>
      </w:r>
    </w:p>
    <w:p w:rsidR="00070E96" w:rsidRPr="00CB2CA9" w:rsidRDefault="00070E96" w:rsidP="00070E96">
      <w:pPr>
        <w:widowControl w:val="0"/>
        <w:ind w:firstLine="567"/>
        <w:jc w:val="both"/>
        <w:rPr>
          <w:spacing w:val="-10"/>
        </w:rPr>
      </w:pPr>
      <w:r w:rsidRPr="00CB2CA9">
        <w:rPr>
          <w:spacing w:val="-10"/>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070E96" w:rsidRPr="00CB2CA9" w:rsidRDefault="00070E96" w:rsidP="00070E96">
      <w:pPr>
        <w:widowControl w:val="0"/>
        <w:ind w:firstLine="567"/>
        <w:jc w:val="both"/>
        <w:rPr>
          <w:spacing w:val="-10"/>
        </w:rPr>
      </w:pPr>
      <w:r w:rsidRPr="00CB2CA9">
        <w:rPr>
          <w:spacing w:val="-10"/>
        </w:rPr>
        <w:t xml:space="preserve">-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w:t>
      </w:r>
      <w:r w:rsidRPr="00CB2CA9">
        <w:rPr>
          <w:spacing w:val="-10"/>
        </w:rPr>
        <w:lastRenderedPageBreak/>
        <w:t xml:space="preserve">платы за содержание и ремонт  жилого </w:t>
      </w:r>
      <w:proofErr w:type="gramStart"/>
      <w:r w:rsidRPr="00CB2CA9">
        <w:rPr>
          <w:spacing w:val="-10"/>
        </w:rPr>
        <w:t>помещения</w:t>
      </w:r>
      <w:proofErr w:type="gramEnd"/>
      <w:r w:rsidRPr="00CB2CA9">
        <w:rPr>
          <w:spacing w:val="-10"/>
        </w:rPr>
        <w:t xml:space="preserve"> и коммунальные услуги.</w:t>
      </w:r>
    </w:p>
    <w:p w:rsidR="00070E96" w:rsidRPr="00CB2CA9" w:rsidRDefault="00070E96" w:rsidP="00070E96">
      <w:pPr>
        <w:widowControl w:val="0"/>
        <w:ind w:firstLine="567"/>
        <w:jc w:val="both"/>
        <w:rPr>
          <w:spacing w:val="-10"/>
        </w:rPr>
      </w:pPr>
      <w:r w:rsidRPr="00CB2CA9">
        <w:rPr>
          <w:spacing w:val="-10"/>
        </w:rPr>
        <w:t xml:space="preserve">2. </w:t>
      </w:r>
      <w:proofErr w:type="gramStart"/>
      <w:r w:rsidRPr="00CB2CA9">
        <w:rPr>
          <w:spacing w:val="-10"/>
        </w:rPr>
        <w:t>Контроль за</w:t>
      </w:r>
      <w:proofErr w:type="gramEnd"/>
      <w:r w:rsidRPr="00CB2CA9">
        <w:rPr>
          <w:spacing w:val="-10"/>
        </w:rPr>
        <w:t xml:space="preserve"> деятельностью Управляющей организации уполномоченными лицами, осуществляется, помимо способов, указанных в пункте 1 настоящего Приложения, путем:</w:t>
      </w:r>
    </w:p>
    <w:p w:rsidR="00070E96" w:rsidRPr="00CB2CA9" w:rsidRDefault="00070E96" w:rsidP="00070E96">
      <w:pPr>
        <w:widowControl w:val="0"/>
        <w:ind w:firstLine="567"/>
        <w:jc w:val="both"/>
        <w:rPr>
          <w:spacing w:val="-10"/>
        </w:rPr>
      </w:pPr>
      <w:r w:rsidRPr="00CB2CA9">
        <w:rPr>
          <w:spacing w:val="-10"/>
        </w:rPr>
        <w:t>- участия в измерениях, испытаниях, проверках Управляющей организацией элементов общего имущества в многоквартирном доме;</w:t>
      </w:r>
    </w:p>
    <w:p w:rsidR="00070E96" w:rsidRPr="00CB2CA9" w:rsidRDefault="00070E96" w:rsidP="00070E96">
      <w:pPr>
        <w:widowControl w:val="0"/>
        <w:ind w:firstLine="567"/>
        <w:jc w:val="both"/>
        <w:rPr>
          <w:spacing w:val="-10"/>
        </w:rPr>
      </w:pPr>
      <w:r w:rsidRPr="00CB2CA9">
        <w:rPr>
          <w:spacing w:val="-10"/>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070E96" w:rsidRPr="00CB2CA9" w:rsidRDefault="00070E96" w:rsidP="00070E96">
      <w:pPr>
        <w:widowControl w:val="0"/>
        <w:ind w:firstLine="567"/>
        <w:jc w:val="both"/>
        <w:rPr>
          <w:b/>
          <w:bCs/>
          <w:iCs/>
          <w:spacing w:val="-10"/>
        </w:rPr>
      </w:pPr>
      <w:r w:rsidRPr="00CB2CA9">
        <w:rPr>
          <w:spacing w:val="-10"/>
        </w:rPr>
        <w:t>- ознакомления с содержанием технической документации на многоквартирный дом, необходимой для осуществления контроля</w:t>
      </w:r>
      <w:r w:rsidRPr="00CB2CA9">
        <w:rPr>
          <w:b/>
          <w:bCs/>
          <w:iCs/>
          <w:spacing w:val="-10"/>
        </w:rPr>
        <w:t>;</w:t>
      </w:r>
    </w:p>
    <w:p w:rsidR="00070E96" w:rsidRPr="00CB2CA9" w:rsidRDefault="00070E96" w:rsidP="00070E96">
      <w:pPr>
        <w:widowControl w:val="0"/>
        <w:ind w:firstLine="567"/>
        <w:jc w:val="both"/>
        <w:rPr>
          <w:spacing w:val="-10"/>
        </w:rPr>
      </w:pPr>
      <w:r w:rsidRPr="00CB2CA9">
        <w:rPr>
          <w:spacing w:val="-10"/>
        </w:rPr>
        <w:t>- составления актов осмотров технического   состояния общего имущества;</w:t>
      </w:r>
    </w:p>
    <w:p w:rsidR="00070E96" w:rsidRPr="00CB2CA9" w:rsidRDefault="00070E96" w:rsidP="00070E96">
      <w:pPr>
        <w:widowControl w:val="0"/>
        <w:ind w:firstLine="567"/>
        <w:jc w:val="both"/>
        <w:rPr>
          <w:spacing w:val="-10"/>
        </w:rPr>
      </w:pPr>
      <w:r w:rsidRPr="00CB2CA9">
        <w:rPr>
          <w:spacing w:val="-10"/>
        </w:rPr>
        <w:t>- рассмотрения отчетов, предусмотренных пунктом 3.10. Договора;</w:t>
      </w:r>
    </w:p>
    <w:p w:rsidR="00070E96" w:rsidRPr="00CB2CA9" w:rsidRDefault="00070E96" w:rsidP="00070E96">
      <w:pPr>
        <w:widowControl w:val="0"/>
        <w:ind w:firstLine="567"/>
        <w:jc w:val="both"/>
        <w:rPr>
          <w:spacing w:val="-10"/>
        </w:rPr>
      </w:pPr>
      <w:r w:rsidRPr="00CB2CA9">
        <w:rPr>
          <w:spacing w:val="-10"/>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070E96" w:rsidRDefault="00070E96" w:rsidP="00070E96">
      <w:pPr>
        <w:widowControl w:val="0"/>
        <w:ind w:firstLine="567"/>
        <w:jc w:val="both"/>
        <w:rPr>
          <w:spacing w:val="-10"/>
        </w:rPr>
      </w:pPr>
      <w:r w:rsidRPr="00CB2CA9">
        <w:rPr>
          <w:spacing w:val="-10"/>
        </w:rPr>
        <w:t xml:space="preserve">3. </w:t>
      </w:r>
      <w:proofErr w:type="gramStart"/>
      <w:r w:rsidRPr="00CB2CA9">
        <w:rPr>
          <w:spacing w:val="-10"/>
        </w:rPr>
        <w:t>В рамках осуществления контроля за деятельностью Управляющей организации, проводимого в соответствии с п. 1, п. 2 настоящего Приложения,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w:t>
      </w:r>
      <w:proofErr w:type="gramEnd"/>
      <w:r w:rsidRPr="00CB2CA9">
        <w:rPr>
          <w:spacing w:val="-10"/>
        </w:rPr>
        <w:t>.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sidRPr="00CB2CA9">
        <w:rPr>
          <w:rStyle w:val="aff2"/>
          <w:spacing w:val="-10"/>
        </w:rPr>
        <w:footnoteReference w:id="3"/>
      </w:r>
      <w:r w:rsidRPr="00CB2CA9">
        <w:rPr>
          <w:spacing w:val="-10"/>
        </w:rPr>
        <w:t>, документы на закупку товарно-материальных ценностей и т.п.).</w:t>
      </w:r>
    </w:p>
    <w:p w:rsidR="00070E96" w:rsidRPr="00B07664" w:rsidRDefault="00070E96" w:rsidP="00070E96">
      <w:pPr>
        <w:widowControl w:val="0"/>
        <w:ind w:firstLine="567"/>
        <w:jc w:val="both"/>
        <w:rPr>
          <w:spacing w:val="-10"/>
        </w:rPr>
      </w:pPr>
      <w:r>
        <w:rPr>
          <w:spacing w:val="-10"/>
        </w:rPr>
        <w:t>4. У</w:t>
      </w:r>
      <w:r w:rsidRPr="00B07664">
        <w:rPr>
          <w:spacing w:val="-10"/>
        </w:rPr>
        <w:t xml:space="preserve">правляющей организации </w:t>
      </w:r>
      <w:proofErr w:type="gramStart"/>
      <w:r>
        <w:rPr>
          <w:spacing w:val="-10"/>
        </w:rPr>
        <w:t>обязана</w:t>
      </w:r>
      <w:proofErr w:type="gramEnd"/>
      <w:r>
        <w:rPr>
          <w:spacing w:val="-10"/>
        </w:rPr>
        <w:t xml:space="preserve"> </w:t>
      </w:r>
      <w:r w:rsidRPr="00B07664">
        <w:rPr>
          <w:spacing w:val="-10"/>
        </w:rPr>
        <w:t>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rPr>
          <w:spacing w:val="-10"/>
        </w:rPr>
        <w:t>.</w:t>
      </w:r>
    </w:p>
    <w:p w:rsidR="00070E96" w:rsidRPr="00CB2CA9" w:rsidRDefault="00070E96" w:rsidP="00070E96">
      <w:pPr>
        <w:widowControl w:val="0"/>
        <w:ind w:firstLine="567"/>
        <w:jc w:val="both"/>
        <w:rPr>
          <w:spacing w:val="-10"/>
        </w:rPr>
      </w:pPr>
      <w:proofErr w:type="gramStart"/>
      <w:r>
        <w:rPr>
          <w:spacing w:val="-10"/>
        </w:rPr>
        <w:t>Собственник</w:t>
      </w:r>
      <w:r w:rsidRPr="00B07664">
        <w:rPr>
          <w:spacing w:val="-10"/>
        </w:rPr>
        <w:t xml:space="preserve"> помещения в многоквартирном доме и лиц</w:t>
      </w:r>
      <w:r>
        <w:rPr>
          <w:spacing w:val="-10"/>
        </w:rPr>
        <w:t>о, принявшее</w:t>
      </w:r>
      <w:r w:rsidRPr="00B07664">
        <w:rPr>
          <w:spacing w:val="-10"/>
        </w:rPr>
        <w:t xml:space="preserve"> помещени</w:t>
      </w:r>
      <w:r>
        <w:rPr>
          <w:spacing w:val="-10"/>
        </w:rPr>
        <w:t>е</w:t>
      </w:r>
      <w:r w:rsidRPr="00B07664">
        <w:rPr>
          <w:spacing w:val="-10"/>
        </w:rPr>
        <w:t>, за 15 дней до окончания срока действия договора управления многоквартирным домом</w:t>
      </w:r>
      <w:r>
        <w:rPr>
          <w:spacing w:val="-10"/>
        </w:rPr>
        <w:t xml:space="preserve"> вправе</w:t>
      </w:r>
      <w:r w:rsidRPr="00B07664">
        <w:rPr>
          <w:spacing w:val="-10"/>
        </w:rPr>
        <w:t xml:space="preserve">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sidRPr="00B07664">
        <w:rPr>
          <w:spacing w:val="-10"/>
        </w:rPr>
        <w:t xml:space="preserve">, </w:t>
      </w:r>
      <w:proofErr w:type="gramStart"/>
      <w:r w:rsidRPr="00B07664">
        <w:rPr>
          <w:spacing w:val="-10"/>
        </w:rPr>
        <w:t>включающим</w:t>
      </w:r>
      <w:proofErr w:type="gramEnd"/>
      <w:r w:rsidRPr="00B07664">
        <w:rPr>
          <w:spacing w:val="-10"/>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rPr>
          <w:spacing w:val="-10"/>
        </w:rPr>
        <w:t>емую управляющими организациями.</w:t>
      </w:r>
    </w:p>
    <w:p w:rsidR="00070E96" w:rsidRPr="00B07664" w:rsidRDefault="00070E96" w:rsidP="00070E96">
      <w:pPr>
        <w:autoSpaceDE w:val="0"/>
        <w:autoSpaceDN w:val="0"/>
        <w:adjustRightInd w:val="0"/>
        <w:rPr>
          <w:rFonts w:eastAsia="Calibri"/>
          <w:spacing w:val="-10"/>
          <w:lang w:eastAsia="ru-RU"/>
        </w:rPr>
      </w:pPr>
      <w:r w:rsidRPr="00CB2CA9">
        <w:rPr>
          <w:b/>
          <w:spacing w:val="-10"/>
          <w:lang w:eastAsia="ru-RU"/>
        </w:rPr>
        <w:t>Подписи Сторон</w:t>
      </w:r>
    </w:p>
    <w:p w:rsidR="00070E96" w:rsidRDefault="00070E96" w:rsidP="00070E96">
      <w:pPr>
        <w:rPr>
          <w:spacing w:val="-10"/>
          <w:szCs w:val="28"/>
        </w:rPr>
      </w:pPr>
    </w:p>
    <w:p w:rsidR="00070E96" w:rsidRPr="00CB2CA9" w:rsidRDefault="00070E96" w:rsidP="00070E96">
      <w:pPr>
        <w:jc w:val="right"/>
        <w:rPr>
          <w:spacing w:val="-10"/>
          <w:szCs w:val="28"/>
        </w:rPr>
      </w:pPr>
      <w:r w:rsidRPr="00CB2CA9">
        <w:rPr>
          <w:spacing w:val="-10"/>
          <w:szCs w:val="28"/>
        </w:rPr>
        <w:t xml:space="preserve">Приложение № 20 </w:t>
      </w:r>
      <w:r w:rsidRPr="00CB2CA9">
        <w:rPr>
          <w:spacing w:val="-10"/>
        </w:rPr>
        <w:t>к Договору</w:t>
      </w:r>
      <w:r w:rsidRPr="00CB2CA9">
        <w:rPr>
          <w:noProof/>
          <w:spacing w:val="-10"/>
        </w:rPr>
        <w:t xml:space="preserve"> </w:t>
      </w:r>
      <w:r w:rsidRPr="00CB2CA9">
        <w:rPr>
          <w:spacing w:val="-10"/>
        </w:rPr>
        <w:t>от " ___</w:t>
      </w:r>
      <w:r w:rsidRPr="00CB2CA9">
        <w:rPr>
          <w:noProof/>
          <w:spacing w:val="-10"/>
        </w:rPr>
        <w:t xml:space="preserve"> "</w:t>
      </w:r>
      <w:r w:rsidRPr="00CB2CA9">
        <w:rPr>
          <w:spacing w:val="-10"/>
        </w:rPr>
        <w:t>_____________</w:t>
      </w:r>
      <w:r w:rsidRPr="00CB2CA9">
        <w:rPr>
          <w:noProof/>
          <w:spacing w:val="-10"/>
        </w:rPr>
        <w:t xml:space="preserve"> ____</w:t>
      </w:r>
      <w:r w:rsidRPr="00CB2CA9">
        <w:rPr>
          <w:spacing w:val="-10"/>
        </w:rPr>
        <w:t xml:space="preserve">____ </w:t>
      </w:r>
      <w:proofErr w:type="gramStart"/>
      <w:r w:rsidRPr="00CB2CA9">
        <w:rPr>
          <w:spacing w:val="-10"/>
        </w:rPr>
        <w:t>г</w:t>
      </w:r>
      <w:proofErr w:type="gramEnd"/>
      <w:r w:rsidRPr="00CB2CA9">
        <w:rPr>
          <w:spacing w:val="-10"/>
        </w:rPr>
        <w:t>.</w:t>
      </w:r>
    </w:p>
    <w:p w:rsidR="00070E96" w:rsidRPr="00CB2CA9" w:rsidRDefault="00070E96" w:rsidP="00070E96">
      <w:pPr>
        <w:widowControl w:val="0"/>
        <w:rPr>
          <w:spacing w:val="-10"/>
        </w:rPr>
      </w:pPr>
    </w:p>
    <w:p w:rsidR="00070E96" w:rsidRDefault="00070E96" w:rsidP="00070E96">
      <w:pPr>
        <w:widowControl w:val="0"/>
        <w:ind w:left="567" w:right="567"/>
        <w:jc w:val="center"/>
        <w:rPr>
          <w:b/>
          <w:spacing w:val="-10"/>
        </w:rPr>
      </w:pPr>
      <w:r w:rsidRPr="00CB2CA9">
        <w:rPr>
          <w:b/>
          <w:spacing w:val="-10"/>
        </w:rPr>
        <w:t>Перечень технической документации на МКД и иных связанных с управлением таким домом документов</w:t>
      </w:r>
    </w:p>
    <w:p w:rsidR="00070E96" w:rsidRPr="00CB2CA9" w:rsidRDefault="00070E96" w:rsidP="00070E96">
      <w:pPr>
        <w:widowControl w:val="0"/>
        <w:ind w:left="567" w:right="567"/>
        <w:jc w:val="center"/>
        <w:rPr>
          <w:b/>
          <w:spacing w:val="-10"/>
        </w:rPr>
      </w:pPr>
    </w:p>
    <w:p w:rsidR="00070E96" w:rsidRPr="00F82BEF" w:rsidRDefault="00070E96" w:rsidP="00070E96">
      <w:pPr>
        <w:widowControl w:val="0"/>
        <w:numPr>
          <w:ilvl w:val="0"/>
          <w:numId w:val="22"/>
        </w:numPr>
        <w:ind w:right="567"/>
        <w:rPr>
          <w:b/>
          <w:spacing w:val="-10"/>
        </w:rPr>
      </w:pPr>
      <w:r w:rsidRPr="00CB2CA9">
        <w:rPr>
          <w:b/>
          <w:spacing w:val="-10"/>
        </w:rPr>
        <w:t>Перечень технической документации</w:t>
      </w:r>
    </w:p>
    <w:p w:rsidR="00070E96" w:rsidRPr="00CB2CA9" w:rsidRDefault="00070E96" w:rsidP="00070E96">
      <w:pPr>
        <w:widowControl w:val="0"/>
        <w:ind w:left="567" w:right="567"/>
        <w:rPr>
          <w:spacing w:val="-10"/>
          <w:sz w:val="16"/>
          <w:szCs w:val="16"/>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86"/>
        <w:gridCol w:w="4595"/>
        <w:gridCol w:w="1276"/>
        <w:gridCol w:w="1418"/>
      </w:tblGrid>
      <w:tr w:rsidR="00070E96" w:rsidRPr="00CB2CA9" w:rsidTr="00F25EF2">
        <w:tc>
          <w:tcPr>
            <w:tcW w:w="540" w:type="dxa"/>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jc w:val="center"/>
              <w:rPr>
                <w:spacing w:val="-10"/>
                <w:sz w:val="20"/>
                <w:szCs w:val="20"/>
              </w:rPr>
            </w:pPr>
            <w:r w:rsidRPr="00CB2CA9">
              <w:rPr>
                <w:spacing w:val="-10"/>
                <w:sz w:val="20"/>
                <w:szCs w:val="20"/>
              </w:rPr>
              <w:t>№</w:t>
            </w:r>
          </w:p>
          <w:p w:rsidR="00070E96" w:rsidRPr="00CB2CA9" w:rsidRDefault="00070E96" w:rsidP="00F25EF2">
            <w:pPr>
              <w:jc w:val="center"/>
              <w:rPr>
                <w:spacing w:val="-10"/>
                <w:sz w:val="20"/>
                <w:szCs w:val="20"/>
              </w:rPr>
            </w:pPr>
            <w:proofErr w:type="spellStart"/>
            <w:proofErr w:type="gramStart"/>
            <w:r w:rsidRPr="00CB2CA9">
              <w:rPr>
                <w:spacing w:val="-10"/>
                <w:sz w:val="20"/>
                <w:szCs w:val="20"/>
              </w:rPr>
              <w:t>п</w:t>
            </w:r>
            <w:proofErr w:type="spellEnd"/>
            <w:proofErr w:type="gramEnd"/>
            <w:r w:rsidRPr="00CB2CA9">
              <w:rPr>
                <w:spacing w:val="-10"/>
                <w:sz w:val="20"/>
                <w:szCs w:val="20"/>
              </w:rPr>
              <w:t>/</w:t>
            </w:r>
            <w:proofErr w:type="spellStart"/>
            <w:r w:rsidRPr="00CB2CA9">
              <w:rPr>
                <w:spacing w:val="-10"/>
                <w:sz w:val="20"/>
                <w:szCs w:val="20"/>
              </w:rPr>
              <w:t>п</w:t>
            </w:r>
            <w:proofErr w:type="spellEnd"/>
          </w:p>
        </w:tc>
        <w:tc>
          <w:tcPr>
            <w:tcW w:w="7081" w:type="dxa"/>
            <w:gridSpan w:val="2"/>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jc w:val="center"/>
              <w:rPr>
                <w:spacing w:val="-10"/>
                <w:sz w:val="20"/>
                <w:szCs w:val="20"/>
              </w:rPr>
            </w:pPr>
            <w:r w:rsidRPr="00CB2CA9">
              <w:rPr>
                <w:spacing w:val="-10"/>
                <w:sz w:val="20"/>
                <w:szCs w:val="20"/>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r w:rsidRPr="00CB2CA9">
              <w:rPr>
                <w:spacing w:val="-10"/>
                <w:sz w:val="20"/>
                <w:szCs w:val="20"/>
              </w:rPr>
              <w:t>Количество листов</w:t>
            </w:r>
          </w:p>
        </w:tc>
        <w:tc>
          <w:tcPr>
            <w:tcW w:w="1418" w:type="dxa"/>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jc w:val="center"/>
              <w:rPr>
                <w:spacing w:val="-10"/>
                <w:sz w:val="20"/>
                <w:szCs w:val="20"/>
              </w:rPr>
            </w:pPr>
            <w:r w:rsidRPr="00CB2CA9">
              <w:rPr>
                <w:spacing w:val="-10"/>
                <w:sz w:val="20"/>
                <w:szCs w:val="20"/>
              </w:rPr>
              <w:t>Примечания</w:t>
            </w:r>
          </w:p>
        </w:tc>
      </w:tr>
      <w:tr w:rsidR="00070E96" w:rsidRPr="00CB2CA9" w:rsidTr="00F25EF2">
        <w:tc>
          <w:tcPr>
            <w:tcW w:w="10315" w:type="dxa"/>
            <w:gridSpan w:val="5"/>
            <w:tcBorders>
              <w:top w:val="single" w:sz="4" w:space="0" w:color="auto"/>
              <w:left w:val="single" w:sz="4" w:space="0" w:color="auto"/>
              <w:bottom w:val="single" w:sz="4" w:space="0" w:color="auto"/>
              <w:right w:val="single" w:sz="4" w:space="0" w:color="auto"/>
            </w:tcBorders>
          </w:tcPr>
          <w:p w:rsidR="00070E96" w:rsidRPr="00CB2CA9" w:rsidRDefault="00070E96" w:rsidP="00F25EF2">
            <w:pPr>
              <w:jc w:val="center"/>
              <w:rPr>
                <w:spacing w:val="-10"/>
                <w:sz w:val="20"/>
                <w:szCs w:val="20"/>
              </w:rPr>
            </w:pPr>
            <w:r w:rsidRPr="00CB2CA9">
              <w:rPr>
                <w:spacing w:val="-10"/>
                <w:sz w:val="20"/>
                <w:szCs w:val="20"/>
              </w:rPr>
              <w:t>I. Техническая документация на многоквартирный дом</w:t>
            </w:r>
          </w:p>
        </w:tc>
      </w:tr>
      <w:tr w:rsidR="00070E96" w:rsidRPr="00CB2CA9" w:rsidTr="00F25EF2">
        <w:trPr>
          <w:trHeight w:val="344"/>
        </w:trPr>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w:t>
            </w:r>
          </w:p>
          <w:p w:rsidR="00070E96" w:rsidRPr="00CB2CA9" w:rsidRDefault="00070E96" w:rsidP="00F25EF2">
            <w:pPr>
              <w:rPr>
                <w:spacing w:val="-10"/>
                <w:sz w:val="20"/>
                <w:szCs w:val="20"/>
              </w:rPr>
            </w:pPr>
          </w:p>
          <w:p w:rsidR="00070E96" w:rsidRPr="00CB2CA9" w:rsidRDefault="00070E96" w:rsidP="00F25EF2">
            <w:pPr>
              <w:rPr>
                <w:spacing w:val="-10"/>
                <w:sz w:val="20"/>
                <w:szCs w:val="20"/>
              </w:rPr>
            </w:pP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Технический паспорт на многоквартирный дом (выписка из технического паспорта на Многоквартирный дом)</w:t>
            </w:r>
          </w:p>
          <w:p w:rsidR="00070E96" w:rsidRDefault="00070E96" w:rsidP="00F25EF2">
            <w:pPr>
              <w:rPr>
                <w:spacing w:val="-10"/>
                <w:sz w:val="20"/>
                <w:szCs w:val="20"/>
              </w:rPr>
            </w:pP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2.</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 xml:space="preserve">Документы (акты) о приемке результатов работ по текущему ремонту общего имущества в Многоквартирном доме </w:t>
            </w:r>
          </w:p>
          <w:p w:rsidR="00070E96" w:rsidRDefault="00070E96" w:rsidP="00F25EF2">
            <w:pPr>
              <w:rPr>
                <w:spacing w:val="-10"/>
                <w:sz w:val="20"/>
                <w:szCs w:val="20"/>
              </w:rPr>
            </w:pP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3.</w:t>
            </w:r>
          </w:p>
        </w:tc>
        <w:tc>
          <w:tcPr>
            <w:tcW w:w="7081" w:type="dxa"/>
            <w:gridSpan w:val="2"/>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val="restart"/>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w:t>
            </w:r>
          </w:p>
        </w:tc>
        <w:tc>
          <w:tcPr>
            <w:tcW w:w="2486" w:type="dxa"/>
            <w:vMerge w:val="restart"/>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 xml:space="preserve">Акты осмотра, проверки </w:t>
            </w:r>
            <w:r w:rsidRPr="00CB2CA9">
              <w:rPr>
                <w:spacing w:val="-10"/>
                <w:sz w:val="20"/>
                <w:szCs w:val="20"/>
              </w:rPr>
              <w:lastRenderedPageBreak/>
              <w:t>состояния (испытания) на соответствие их эксплуатационных качеств обязательным требованиям безопасности:</w:t>
            </w: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lastRenderedPageBreak/>
              <w:t>4.1. инженерных коммуникаций</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4.2. коллективных (</w:t>
            </w:r>
            <w:proofErr w:type="spellStart"/>
            <w:r w:rsidRPr="00CB2CA9">
              <w:rPr>
                <w:spacing w:val="-10"/>
                <w:sz w:val="20"/>
                <w:szCs w:val="20"/>
              </w:rPr>
              <w:t>общедомовых</w:t>
            </w:r>
            <w:proofErr w:type="spellEnd"/>
            <w:r w:rsidRPr="00CB2CA9">
              <w:rPr>
                <w:spacing w:val="-10"/>
                <w:sz w:val="20"/>
                <w:szCs w:val="20"/>
              </w:rPr>
              <w:t xml:space="preserve">) приборов учета </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 xml:space="preserve">4.3. общих (квартирных) приборов учета </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4.4. комнатных приборов учета электрической энергии</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4.5. индивидуальных приборов учета</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4.6. механического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4.7. электрического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4.8. санитарно-технического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4.9. иного обслуживающего более одного помещения в многоквартирном доме оборудования</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2486" w:type="dxa"/>
            <w:vMerge/>
            <w:tcBorders>
              <w:top w:val="single" w:sz="4" w:space="0" w:color="auto"/>
              <w:left w:val="single" w:sz="4" w:space="0" w:color="auto"/>
              <w:bottom w:val="single" w:sz="4" w:space="0" w:color="auto"/>
              <w:right w:val="single" w:sz="4" w:space="0" w:color="auto"/>
            </w:tcBorders>
            <w:vAlign w:val="center"/>
          </w:tcPr>
          <w:p w:rsidR="00070E96" w:rsidRPr="00CB2CA9" w:rsidRDefault="00070E96" w:rsidP="00F25EF2">
            <w:pPr>
              <w:rPr>
                <w:spacing w:val="-10"/>
                <w:sz w:val="20"/>
                <w:szCs w:val="20"/>
              </w:rPr>
            </w:pPr>
          </w:p>
        </w:tc>
        <w:tc>
          <w:tcPr>
            <w:tcW w:w="4595"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rPr>
          <w:trHeight w:val="228"/>
        </w:trPr>
        <w:tc>
          <w:tcPr>
            <w:tcW w:w="10315" w:type="dxa"/>
            <w:gridSpan w:val="5"/>
            <w:tcBorders>
              <w:top w:val="single" w:sz="4" w:space="0" w:color="auto"/>
              <w:left w:val="single" w:sz="4" w:space="0" w:color="auto"/>
              <w:bottom w:val="single" w:sz="4" w:space="0" w:color="auto"/>
              <w:right w:val="single" w:sz="4" w:space="0" w:color="auto"/>
            </w:tcBorders>
          </w:tcPr>
          <w:p w:rsidR="00070E96" w:rsidRDefault="00070E96" w:rsidP="00F25EF2">
            <w:pPr>
              <w:jc w:val="center"/>
              <w:rPr>
                <w:spacing w:val="-10"/>
                <w:sz w:val="20"/>
                <w:szCs w:val="20"/>
              </w:rPr>
            </w:pPr>
            <w:r w:rsidRPr="00CB2CA9">
              <w:rPr>
                <w:spacing w:val="-10"/>
                <w:sz w:val="20"/>
                <w:szCs w:val="20"/>
              </w:rPr>
              <w:t>II. Иные связанные с управлением многоквартирным домом документы</w:t>
            </w:r>
          </w:p>
          <w:p w:rsidR="00070E96" w:rsidRPr="00CB2CA9" w:rsidRDefault="00070E96" w:rsidP="00F25EF2">
            <w:pPr>
              <w:jc w:val="cente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5.</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Кадастровый план (карта) земельного участка</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6</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 xml:space="preserve">Заверенная уполномоченным органом местного самоуправления копия градостроительного плана земельного участка по установленной </w:t>
            </w:r>
            <w:hyperlink r:id="rId13" w:history="1">
              <w:r w:rsidRPr="00CB2CA9">
                <w:rPr>
                  <w:spacing w:val="-10"/>
                  <w:sz w:val="20"/>
                  <w:szCs w:val="20"/>
                </w:rPr>
                <w:t>форме</w:t>
              </w:r>
            </w:hyperlink>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7.</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8.</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9.</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Акт приемки в эксплуатацию Многоквартирного дома</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10.</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Акты освидетельствования скрытых работ</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12.</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Протокол измерения шума и вибрации</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13.</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 xml:space="preserve">Разрешение на присоединение мощности к сети </w:t>
            </w:r>
            <w:proofErr w:type="spellStart"/>
            <w:r w:rsidRPr="00CB2CA9">
              <w:rPr>
                <w:spacing w:val="-10"/>
                <w:sz w:val="20"/>
                <w:szCs w:val="20"/>
              </w:rPr>
              <w:t>энергоснабжающей</w:t>
            </w:r>
            <w:proofErr w:type="spellEnd"/>
            <w:r w:rsidRPr="00CB2CA9">
              <w:rPr>
                <w:spacing w:val="-10"/>
                <w:sz w:val="20"/>
                <w:szCs w:val="20"/>
              </w:rPr>
              <w:t xml:space="preserve"> организации</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14.</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CB2CA9">
              <w:rPr>
                <w:spacing w:val="-10"/>
                <w:sz w:val="20"/>
                <w:szCs w:val="20"/>
              </w:rPr>
              <w:t>ресурсоснабжающими</w:t>
            </w:r>
            <w:proofErr w:type="spellEnd"/>
            <w:r w:rsidRPr="00CB2CA9">
              <w:rPr>
                <w:spacing w:val="-10"/>
                <w:sz w:val="20"/>
                <w:szCs w:val="20"/>
              </w:rPr>
              <w:t xml:space="preserve"> организациями</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15.</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Акты установки и приемки в эксплуатацию коллективных (</w:t>
            </w:r>
            <w:proofErr w:type="spellStart"/>
            <w:r w:rsidRPr="00CB2CA9">
              <w:rPr>
                <w:spacing w:val="-10"/>
                <w:sz w:val="20"/>
                <w:szCs w:val="20"/>
              </w:rPr>
              <w:t>общедомовых</w:t>
            </w:r>
            <w:proofErr w:type="spellEnd"/>
            <w:r w:rsidRPr="00CB2CA9">
              <w:rPr>
                <w:spacing w:val="-10"/>
                <w:sz w:val="20"/>
                <w:szCs w:val="20"/>
              </w:rPr>
              <w:t>) приборов учета</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16.</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17.</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r w:rsidR="00070E96" w:rsidRPr="00CB2CA9" w:rsidTr="00F25EF2">
        <w:tc>
          <w:tcPr>
            <w:tcW w:w="540"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r w:rsidRPr="00CB2CA9">
              <w:rPr>
                <w:spacing w:val="-10"/>
                <w:sz w:val="20"/>
                <w:szCs w:val="20"/>
              </w:rPr>
              <w:t>18.</w:t>
            </w:r>
          </w:p>
        </w:tc>
        <w:tc>
          <w:tcPr>
            <w:tcW w:w="7081" w:type="dxa"/>
            <w:gridSpan w:val="2"/>
            <w:tcBorders>
              <w:top w:val="single" w:sz="4" w:space="0" w:color="auto"/>
              <w:left w:val="single" w:sz="4" w:space="0" w:color="auto"/>
              <w:bottom w:val="single" w:sz="4" w:space="0" w:color="auto"/>
              <w:right w:val="single" w:sz="4" w:space="0" w:color="auto"/>
            </w:tcBorders>
          </w:tcPr>
          <w:p w:rsidR="00070E96" w:rsidRDefault="00070E96" w:rsidP="00F25EF2">
            <w:pPr>
              <w:rPr>
                <w:spacing w:val="-10"/>
                <w:sz w:val="20"/>
                <w:szCs w:val="20"/>
              </w:rPr>
            </w:pPr>
            <w:r w:rsidRPr="00CB2CA9">
              <w:rPr>
                <w:spacing w:val="-10"/>
                <w:sz w:val="20"/>
                <w:szCs w:val="20"/>
              </w:rPr>
              <w:t>Иные документы, определенные решением общего собрания собственников помещений</w:t>
            </w:r>
          </w:p>
          <w:p w:rsidR="00070E96" w:rsidRPr="00CB2CA9" w:rsidRDefault="00070E96" w:rsidP="00F25EF2">
            <w:pPr>
              <w:rPr>
                <w:spacing w:val="-10"/>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c>
          <w:tcPr>
            <w:tcW w:w="1418" w:type="dxa"/>
            <w:tcBorders>
              <w:top w:val="single" w:sz="4" w:space="0" w:color="auto"/>
              <w:left w:val="single" w:sz="4" w:space="0" w:color="auto"/>
              <w:bottom w:val="single" w:sz="4" w:space="0" w:color="auto"/>
              <w:right w:val="single" w:sz="4" w:space="0" w:color="auto"/>
            </w:tcBorders>
          </w:tcPr>
          <w:p w:rsidR="00070E96" w:rsidRPr="00CB2CA9" w:rsidRDefault="00070E96" w:rsidP="00F25EF2">
            <w:pPr>
              <w:rPr>
                <w:spacing w:val="-10"/>
                <w:sz w:val="20"/>
                <w:szCs w:val="20"/>
              </w:rPr>
            </w:pPr>
          </w:p>
        </w:tc>
      </w:tr>
    </w:tbl>
    <w:p w:rsidR="00070E96" w:rsidRDefault="00070E96" w:rsidP="00070E96">
      <w:pPr>
        <w:widowControl w:val="0"/>
        <w:rPr>
          <w:spacing w:val="-10"/>
        </w:rPr>
      </w:pPr>
    </w:p>
    <w:p w:rsidR="00070E96" w:rsidRDefault="00070E96" w:rsidP="00070E96">
      <w:pPr>
        <w:widowControl w:val="0"/>
        <w:rPr>
          <w:spacing w:val="-10"/>
        </w:rPr>
      </w:pPr>
      <w:r w:rsidRPr="00CB2CA9">
        <w:rPr>
          <w:spacing w:val="-10"/>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070E96" w:rsidRPr="00CB2CA9" w:rsidRDefault="00070E96" w:rsidP="00070E96">
      <w:pPr>
        <w:widowControl w:val="0"/>
        <w:rPr>
          <w:spacing w:val="-10"/>
        </w:rPr>
      </w:pPr>
    </w:p>
    <w:p w:rsidR="00070E96" w:rsidRDefault="00070E96" w:rsidP="00070E96">
      <w:pPr>
        <w:ind w:left="284" w:hanging="284"/>
        <w:rPr>
          <w:b/>
          <w:color w:val="000000"/>
          <w:spacing w:val="-10"/>
        </w:rPr>
      </w:pPr>
      <w:r w:rsidRPr="00CB2CA9">
        <w:rPr>
          <w:b/>
          <w:spacing w:val="-10"/>
        </w:rPr>
        <w:t xml:space="preserve">2. </w:t>
      </w:r>
      <w:r w:rsidRPr="00CB2CA9">
        <w:rPr>
          <w:b/>
          <w:color w:val="000000"/>
          <w:spacing w:val="-10"/>
        </w:rPr>
        <w:t>Документация, подлежащая передаче для начала осуществления деятельности по управлению многоквартирным домом и в случае расторжения (прекращения срока действия) Договора</w:t>
      </w:r>
    </w:p>
    <w:p w:rsidR="00070E96" w:rsidRPr="00CB2CA9" w:rsidRDefault="00070E96" w:rsidP="00070E96">
      <w:pPr>
        <w:ind w:left="284" w:hanging="284"/>
        <w:rPr>
          <w:b/>
          <w:color w:val="000000"/>
          <w:spacing w:val="-10"/>
        </w:rPr>
      </w:pPr>
    </w:p>
    <w:p w:rsidR="00070E96" w:rsidRPr="00CB2CA9" w:rsidRDefault="00070E96" w:rsidP="00070E96">
      <w:pPr>
        <w:ind w:firstLine="708"/>
        <w:rPr>
          <w:color w:val="000000"/>
          <w:spacing w:val="-10"/>
        </w:rPr>
      </w:pPr>
      <w:proofErr w:type="gramStart"/>
      <w:r w:rsidRPr="00CB2CA9">
        <w:rPr>
          <w:color w:val="000000"/>
          <w:spacing w:val="-10"/>
        </w:rPr>
        <w:t xml:space="preserve">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w:t>
      </w:r>
      <w:r w:rsidRPr="00CB2CA9">
        <w:rPr>
          <w:color w:val="000000"/>
          <w:spacing w:val="-10"/>
        </w:rPr>
        <w:lastRenderedPageBreak/>
        <w:t xml:space="preserve">дома, товариществу или кооперативу или </w:t>
      </w:r>
      <w:proofErr w:type="spellStart"/>
      <w:r w:rsidRPr="00CB2CA9">
        <w:rPr>
          <w:color w:val="000000"/>
          <w:spacing w:val="-10"/>
        </w:rPr>
        <w:t>ресурсоснабжающей</w:t>
      </w:r>
      <w:proofErr w:type="spellEnd"/>
      <w:r w:rsidRPr="00CB2CA9">
        <w:rPr>
          <w:color w:val="000000"/>
          <w:spacing w:val="-10"/>
        </w:rPr>
        <w:t xml:space="preserve"> организации следующую документацию, касающуюся выполнения действий по управлению многоквартирным домом:</w:t>
      </w:r>
      <w:proofErr w:type="gramEnd"/>
    </w:p>
    <w:p w:rsidR="00070E96" w:rsidRPr="00CB2CA9" w:rsidRDefault="00070E96" w:rsidP="00070E96">
      <w:pPr>
        <w:ind w:firstLine="709"/>
        <w:rPr>
          <w:spacing w:val="-10"/>
        </w:rPr>
      </w:pPr>
      <w:r w:rsidRPr="00CB2CA9">
        <w:rPr>
          <w:spacing w:val="-10"/>
        </w:rPr>
        <w:t>а) техническую и иную документацию на многоквартирный дом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070E96" w:rsidRPr="00CB2CA9" w:rsidRDefault="00070E96" w:rsidP="00070E96">
      <w:pPr>
        <w:ind w:firstLine="709"/>
        <w:rPr>
          <w:spacing w:val="-10"/>
        </w:rPr>
      </w:pPr>
      <w:r w:rsidRPr="00CB2CA9">
        <w:rPr>
          <w:spacing w:val="-10"/>
        </w:rPr>
        <w:t>б) реестр собственников помещений, нанимателей жилых помещений государственного и муниципального жилищного фонда, включая персональные данные всех проживающих граждан, зарегистрированных в жилых помещениях, реестр собственников нежилых помещений в многоквартирном доме и арендаторов (пользователей нежилых помещений), включая информацию об осуществляемых ими видах деятельности;</w:t>
      </w:r>
    </w:p>
    <w:p w:rsidR="00070E96" w:rsidRPr="00CB2CA9" w:rsidRDefault="00070E96" w:rsidP="00070E96">
      <w:pPr>
        <w:autoSpaceDE w:val="0"/>
        <w:autoSpaceDN w:val="0"/>
        <w:adjustRightInd w:val="0"/>
        <w:ind w:firstLine="708"/>
        <w:rPr>
          <w:spacing w:val="-10"/>
        </w:rPr>
      </w:pPr>
      <w:r w:rsidRPr="00CB2CA9">
        <w:rPr>
          <w:spacing w:val="-10"/>
        </w:rPr>
        <w:t>в) документы регистрационного учета граждан, в составе и по форме, установленных Правительством Российской Федерации;</w:t>
      </w:r>
    </w:p>
    <w:p w:rsidR="00070E96" w:rsidRPr="00CB2CA9" w:rsidRDefault="00070E96" w:rsidP="00070E96">
      <w:pPr>
        <w:autoSpaceDE w:val="0"/>
        <w:autoSpaceDN w:val="0"/>
        <w:adjustRightInd w:val="0"/>
        <w:ind w:firstLine="708"/>
        <w:rPr>
          <w:spacing w:val="-10"/>
        </w:rPr>
      </w:pPr>
      <w:r w:rsidRPr="00CB2CA9">
        <w:rPr>
          <w:spacing w:val="-10"/>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 а также подлинник такого договора, если он был передан на хранение лицу, ранее управляющему многоквартирным домом или</w:t>
      </w:r>
      <w:r w:rsidRPr="00CB2CA9">
        <w:rPr>
          <w:color w:val="000000"/>
          <w:spacing w:val="-10"/>
        </w:rPr>
        <w:t xml:space="preserve"> Управляющей организации</w:t>
      </w:r>
      <w:r w:rsidRPr="00CB2CA9">
        <w:rPr>
          <w:spacing w:val="-10"/>
        </w:rPr>
        <w:t xml:space="preserve"> в период управления ею многоквартирным домом;</w:t>
      </w:r>
    </w:p>
    <w:p w:rsidR="00070E96" w:rsidRPr="00CB2CA9" w:rsidRDefault="00070E96" w:rsidP="00070E96">
      <w:pPr>
        <w:ind w:firstLine="709"/>
        <w:rPr>
          <w:spacing w:val="-10"/>
        </w:rPr>
      </w:pPr>
      <w:proofErr w:type="spellStart"/>
      <w:r w:rsidRPr="00CB2CA9">
        <w:rPr>
          <w:spacing w:val="-10"/>
        </w:rPr>
        <w:t>д</w:t>
      </w:r>
      <w:proofErr w:type="spellEnd"/>
      <w:r w:rsidRPr="00CB2CA9">
        <w:rPr>
          <w:spacing w:val="-10"/>
        </w:rPr>
        <w:t>) информацию об оснащении помещений в многоквартирном доме индивидуальными (квартирными)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факты замены или поверки), дату последней проверки технического состояния и последнего контрольного снятия показаний;</w:t>
      </w:r>
    </w:p>
    <w:p w:rsidR="00070E96" w:rsidRPr="00CB2CA9" w:rsidRDefault="00070E96" w:rsidP="00070E96">
      <w:pPr>
        <w:ind w:firstLine="709"/>
        <w:rPr>
          <w:spacing w:val="-10"/>
        </w:rPr>
      </w:pPr>
      <w:r w:rsidRPr="00CB2CA9">
        <w:rPr>
          <w:spacing w:val="-10"/>
        </w:rPr>
        <w:t xml:space="preserve">е) документы на установленный </w:t>
      </w:r>
      <w:proofErr w:type="spellStart"/>
      <w:r w:rsidRPr="00CB2CA9">
        <w:rPr>
          <w:spacing w:val="-10"/>
        </w:rPr>
        <w:t>общедомовый</w:t>
      </w:r>
      <w:proofErr w:type="spellEnd"/>
      <w:r w:rsidRPr="00CB2CA9">
        <w:rPr>
          <w:spacing w:val="-10"/>
        </w:rPr>
        <w:t xml:space="preserve"> прибор учета и сведения о проведении его ремонта, замены, поверки, экземпляры актов, фиксирующих показания коллективных (</w:t>
      </w:r>
      <w:proofErr w:type="spellStart"/>
      <w:r w:rsidRPr="00CB2CA9">
        <w:rPr>
          <w:spacing w:val="-10"/>
        </w:rPr>
        <w:t>общедомовых</w:t>
      </w:r>
      <w:proofErr w:type="spellEnd"/>
      <w:r w:rsidRPr="00CB2CA9">
        <w:rPr>
          <w:spacing w:val="-10"/>
        </w:rPr>
        <w:t xml:space="preserve">) приборов учета на момент прекращения обязательств лицом, управляющим многоквартирным домом, подписанные также соответствующими </w:t>
      </w:r>
      <w:proofErr w:type="spellStart"/>
      <w:r w:rsidRPr="00CB2CA9">
        <w:rPr>
          <w:spacing w:val="-10"/>
        </w:rPr>
        <w:t>ресурсоснабжающими</w:t>
      </w:r>
      <w:proofErr w:type="spellEnd"/>
      <w:r w:rsidRPr="00CB2CA9">
        <w:rPr>
          <w:spacing w:val="-10"/>
        </w:rPr>
        <w:t xml:space="preserve"> организациями;</w:t>
      </w:r>
    </w:p>
    <w:p w:rsidR="00070E96" w:rsidRPr="00CB2CA9" w:rsidRDefault="00070E96" w:rsidP="00070E96">
      <w:pPr>
        <w:ind w:firstLine="709"/>
        <w:rPr>
          <w:spacing w:val="-10"/>
        </w:rPr>
      </w:pPr>
      <w:r w:rsidRPr="00CB2CA9">
        <w:rPr>
          <w:spacing w:val="-10"/>
        </w:rPr>
        <w:t xml:space="preserve">ж) журнал учета показаний </w:t>
      </w:r>
      <w:proofErr w:type="spellStart"/>
      <w:r w:rsidRPr="00CB2CA9">
        <w:rPr>
          <w:spacing w:val="-10"/>
        </w:rPr>
        <w:t>общедомового</w:t>
      </w:r>
      <w:proofErr w:type="spellEnd"/>
      <w:r w:rsidRPr="00CB2CA9">
        <w:rPr>
          <w:spacing w:val="-10"/>
        </w:rPr>
        <w:t xml:space="preserve"> прибора учета и информация о показаниях индивидуальных приборов учета по всем помещениям на последнюю дату снятия таких показаний стороной, передающей документы;</w:t>
      </w:r>
    </w:p>
    <w:p w:rsidR="00070E96" w:rsidRPr="00CB2CA9" w:rsidRDefault="00070E96" w:rsidP="00070E96">
      <w:pPr>
        <w:ind w:firstLine="709"/>
        <w:rPr>
          <w:spacing w:val="-10"/>
        </w:rPr>
      </w:pPr>
      <w:proofErr w:type="spellStart"/>
      <w:r w:rsidRPr="00CB2CA9">
        <w:rPr>
          <w:spacing w:val="-10"/>
        </w:rPr>
        <w:t>з</w:t>
      </w:r>
      <w:proofErr w:type="spellEnd"/>
      <w:r w:rsidRPr="00CB2CA9">
        <w:rPr>
          <w:spacing w:val="-10"/>
        </w:rPr>
        <w:t>) заявления собственников, иных лиц, пользующихся помещениями, о временном отсутствии граждан в жилом помещении, а также о временно проживающих гражданах, относящихся к периоду начала осуществления деятельности по управлению многоквартирным домом новым исполнителем коммунальных услуг (Управляющей организацией).</w:t>
      </w:r>
    </w:p>
    <w:p w:rsidR="00070E96" w:rsidRPr="00CB2CA9" w:rsidRDefault="00070E96" w:rsidP="00070E96">
      <w:pPr>
        <w:ind w:firstLine="709"/>
        <w:rPr>
          <w:spacing w:val="-10"/>
        </w:rPr>
      </w:pPr>
    </w:p>
    <w:p w:rsidR="00070E96" w:rsidRPr="00CB2CA9" w:rsidRDefault="00070E96" w:rsidP="00070E96">
      <w:pPr>
        <w:pStyle w:val="af5"/>
        <w:tabs>
          <w:tab w:val="left" w:pos="1069"/>
        </w:tabs>
        <w:ind w:firstLine="0"/>
        <w:rPr>
          <w:spacing w:val="-10"/>
        </w:rPr>
      </w:pPr>
      <w:r w:rsidRPr="00CB2CA9">
        <w:rPr>
          <w:spacing w:val="-10"/>
        </w:rPr>
        <w:t>Подписи Сторон</w:t>
      </w:r>
    </w:p>
    <w:p w:rsidR="00F61B28" w:rsidRPr="00070E96" w:rsidRDefault="00F61B28"/>
    <w:sectPr w:rsidR="00F61B28" w:rsidRPr="00070E96" w:rsidSect="00094B64">
      <w:pgSz w:w="11906" w:h="16838"/>
      <w:pgMar w:top="426" w:right="56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1BF" w:rsidRDefault="001321BF" w:rsidP="00070E96">
      <w:r>
        <w:separator/>
      </w:r>
    </w:p>
  </w:endnote>
  <w:endnote w:type="continuationSeparator" w:id="0">
    <w:p w:rsidR="001321BF" w:rsidRDefault="001321BF" w:rsidP="00070E9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1BF" w:rsidRDefault="001321BF" w:rsidP="00070E96">
      <w:r>
        <w:separator/>
      </w:r>
    </w:p>
  </w:footnote>
  <w:footnote w:type="continuationSeparator" w:id="0">
    <w:p w:rsidR="001321BF" w:rsidRDefault="001321BF" w:rsidP="00070E96">
      <w:r>
        <w:continuationSeparator/>
      </w:r>
    </w:p>
  </w:footnote>
  <w:footnote w:id="1">
    <w:p w:rsidR="00F25EF2" w:rsidRDefault="00F25EF2" w:rsidP="00070E96">
      <w:pPr>
        <w:autoSpaceDE w:val="0"/>
        <w:autoSpaceDN w:val="0"/>
        <w:adjustRightInd w:val="0"/>
        <w:ind w:firstLine="540"/>
        <w:jc w:val="both"/>
        <w:outlineLvl w:val="1"/>
        <w:rPr>
          <w:sz w:val="20"/>
          <w:szCs w:val="20"/>
        </w:rPr>
      </w:pPr>
    </w:p>
    <w:p w:rsidR="00F25EF2" w:rsidRDefault="00F25EF2" w:rsidP="00070E96">
      <w:pPr>
        <w:autoSpaceDE w:val="0"/>
        <w:autoSpaceDN w:val="0"/>
        <w:adjustRightInd w:val="0"/>
        <w:ind w:firstLine="540"/>
        <w:jc w:val="both"/>
        <w:outlineLvl w:val="1"/>
        <w:rPr>
          <w:sz w:val="20"/>
          <w:szCs w:val="20"/>
        </w:rPr>
      </w:pPr>
      <w:r>
        <w:rPr>
          <w:rStyle w:val="aff2"/>
          <w:sz w:val="20"/>
          <w:szCs w:val="20"/>
        </w:rPr>
        <w:footnoteRef/>
      </w:r>
      <w:r>
        <w:rPr>
          <w:sz w:val="20"/>
          <w:szCs w:val="20"/>
        </w:rPr>
        <w:t xml:space="preserve"> </w:t>
      </w:r>
      <w:proofErr w:type="gramStart"/>
      <w:r>
        <w:rPr>
          <w:sz w:val="20"/>
          <w:szCs w:val="20"/>
        </w:rPr>
        <w:t xml:space="preserve">Пунктом 7 Правил №491 установлено, что </w:t>
      </w:r>
      <w:r>
        <w:rPr>
          <w:i/>
          <w:sz w:val="20"/>
          <w:szCs w:val="20"/>
        </w:rPr>
        <w:t xml:space="preserve">«внешней границей сетей </w:t>
      </w:r>
      <w:proofErr w:type="spellStart"/>
      <w:r>
        <w:rPr>
          <w:i/>
          <w:sz w:val="20"/>
          <w:szCs w:val="20"/>
        </w:rPr>
        <w:t>электро</w:t>
      </w:r>
      <w:proofErr w:type="spellEnd"/>
      <w:r>
        <w:rPr>
          <w:i/>
          <w:sz w:val="20"/>
          <w:szCs w:val="20"/>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i/>
          <w:sz w:val="20"/>
          <w:szCs w:val="20"/>
        </w:rPr>
        <w:t>общедомового</w:t>
      </w:r>
      <w:proofErr w:type="spellEnd"/>
      <w:r>
        <w:rPr>
          <w:i/>
          <w:sz w:val="20"/>
          <w:szCs w:val="20"/>
        </w:rPr>
        <w:t>) прибора</w:t>
      </w:r>
      <w:proofErr w:type="gramEnd"/>
      <w:r>
        <w:rPr>
          <w:i/>
          <w:sz w:val="20"/>
          <w:szCs w:val="20"/>
        </w:rPr>
        <w:t xml:space="preserve"> учета соответствующего коммунального ресурса, </w:t>
      </w:r>
      <w:r>
        <w:rPr>
          <w:b/>
          <w:i/>
          <w:sz w:val="20"/>
          <w:szCs w:val="20"/>
        </w:rPr>
        <w:t xml:space="preserve">если иное не установлено соглашением собственников помещений с исполнителем коммунальных услуг или </w:t>
      </w:r>
      <w:proofErr w:type="spellStart"/>
      <w:r>
        <w:rPr>
          <w:b/>
          <w:i/>
          <w:sz w:val="20"/>
          <w:szCs w:val="20"/>
        </w:rPr>
        <w:t>ресурсоснабжающей</w:t>
      </w:r>
      <w:proofErr w:type="spellEnd"/>
      <w:r>
        <w:rPr>
          <w:b/>
          <w:i/>
          <w:sz w:val="20"/>
          <w:szCs w:val="20"/>
        </w:rPr>
        <w:t xml:space="preserve"> организацией</w:t>
      </w:r>
      <w:r>
        <w:rPr>
          <w:i/>
          <w:sz w:val="20"/>
          <w:szCs w:val="20"/>
        </w:rPr>
        <w:t>, является место соединения коллективного (</w:t>
      </w:r>
      <w:proofErr w:type="spellStart"/>
      <w:r>
        <w:rPr>
          <w:i/>
          <w:sz w:val="20"/>
          <w:szCs w:val="20"/>
        </w:rPr>
        <w:t>общедомового</w:t>
      </w:r>
      <w:proofErr w:type="spellEnd"/>
      <w:r>
        <w:rPr>
          <w:i/>
          <w:sz w:val="20"/>
          <w:szCs w:val="20"/>
        </w:rPr>
        <w:t>) прибора учета с соответствующей инженерной сетью, входящей в многоквартирный дом».</w:t>
      </w:r>
      <w:r>
        <w:rPr>
          <w:sz w:val="20"/>
          <w:szCs w:val="20"/>
        </w:rPr>
        <w:t xml:space="preserve"> </w:t>
      </w:r>
    </w:p>
    <w:p w:rsidR="00F25EF2" w:rsidRDefault="00F25EF2" w:rsidP="00070E96">
      <w:pPr>
        <w:autoSpaceDE w:val="0"/>
        <w:autoSpaceDN w:val="0"/>
        <w:adjustRightInd w:val="0"/>
        <w:ind w:firstLine="540"/>
        <w:jc w:val="both"/>
        <w:outlineLvl w:val="1"/>
      </w:pPr>
    </w:p>
  </w:footnote>
  <w:footnote w:id="2">
    <w:p w:rsidR="00F25EF2" w:rsidRPr="00BA0C9D" w:rsidRDefault="00F25EF2" w:rsidP="00070E96">
      <w:pPr>
        <w:pStyle w:val="aff0"/>
        <w:rPr>
          <w:sz w:val="18"/>
          <w:szCs w:val="18"/>
        </w:rPr>
      </w:pPr>
      <w:r w:rsidRPr="00BA0C9D">
        <w:rPr>
          <w:rStyle w:val="aff2"/>
          <w:sz w:val="18"/>
          <w:szCs w:val="18"/>
        </w:rPr>
        <w:footnoteRef/>
      </w:r>
      <w:r w:rsidRPr="00BA0C9D">
        <w:rPr>
          <w:sz w:val="18"/>
          <w:szCs w:val="18"/>
        </w:rPr>
        <w:t xml:space="preserve"> Указываются реквизиты протокола собрания, на котором принято решение о выборе уполномоченного лица</w:t>
      </w:r>
    </w:p>
  </w:footnote>
  <w:footnote w:id="3">
    <w:p w:rsidR="00F25EF2" w:rsidRPr="005F3A35" w:rsidRDefault="00F25EF2" w:rsidP="00070E96">
      <w:pPr>
        <w:pStyle w:val="aff0"/>
        <w:rPr>
          <w:sz w:val="18"/>
          <w:szCs w:val="18"/>
        </w:rPr>
      </w:pPr>
      <w:r w:rsidRPr="005F3A35">
        <w:rPr>
          <w:rStyle w:val="aff2"/>
          <w:sz w:val="18"/>
          <w:szCs w:val="18"/>
        </w:rPr>
        <w:footnoteRef/>
      </w:r>
      <w:r w:rsidRPr="005F3A35">
        <w:rPr>
          <w:sz w:val="18"/>
          <w:szCs w:val="18"/>
        </w:rPr>
        <w:t xml:space="preserve"> Кроме случаев, когда условиями Договора (п. 5.5.) предусмотрено уменьшение стоимости работ, услуг на сумму экономии, полученной Управляющей организацией при выполнении работ,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Arial" w:hAnsi="Arial"/>
        <w:i w:val="0"/>
        <w:sz w:val="22"/>
      </w:rPr>
    </w:lvl>
  </w:abstractNum>
  <w:abstractNum w:abstractNumId="2">
    <w:nsid w:val="00000009"/>
    <w:multiLevelType w:val="multilevel"/>
    <w:tmpl w:val="00000009"/>
    <w:name w:val="WW8Num13"/>
    <w:lvl w:ilvl="0">
      <w:start w:val="12"/>
      <w:numFmt w:val="none"/>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E200E6D"/>
    <w:multiLevelType w:val="hybridMultilevel"/>
    <w:tmpl w:val="3F46C0B4"/>
    <w:lvl w:ilvl="0" w:tplc="EE1684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C5EB6"/>
    <w:multiLevelType w:val="hybridMultilevel"/>
    <w:tmpl w:val="2794C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4E00A5"/>
    <w:multiLevelType w:val="hybridMultilevel"/>
    <w:tmpl w:val="2794C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B9238A"/>
    <w:multiLevelType w:val="hybridMultilevel"/>
    <w:tmpl w:val="2A4AD796"/>
    <w:lvl w:ilvl="0" w:tplc="A9D248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C0B9B"/>
    <w:multiLevelType w:val="hybridMultilevel"/>
    <w:tmpl w:val="1A1CED52"/>
    <w:lvl w:ilvl="0" w:tplc="DE340B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C5E55"/>
    <w:multiLevelType w:val="hybridMultilevel"/>
    <w:tmpl w:val="F15AD366"/>
    <w:lvl w:ilvl="0" w:tplc="8DF0C3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B26B2A"/>
    <w:multiLevelType w:val="hybridMultilevel"/>
    <w:tmpl w:val="792E4830"/>
    <w:lvl w:ilvl="0" w:tplc="3E8C11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73F1F"/>
    <w:multiLevelType w:val="hybridMultilevel"/>
    <w:tmpl w:val="A5B6C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D6B12"/>
    <w:multiLevelType w:val="hybridMultilevel"/>
    <w:tmpl w:val="381AB0EE"/>
    <w:lvl w:ilvl="0" w:tplc="23689E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0C466C"/>
    <w:multiLevelType w:val="hybridMultilevel"/>
    <w:tmpl w:val="825A54D8"/>
    <w:lvl w:ilvl="0" w:tplc="38C695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25E68"/>
    <w:multiLevelType w:val="hybridMultilevel"/>
    <w:tmpl w:val="0A3276F8"/>
    <w:lvl w:ilvl="0" w:tplc="F90496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55F44"/>
    <w:multiLevelType w:val="hybridMultilevel"/>
    <w:tmpl w:val="2794C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BD7395C"/>
    <w:multiLevelType w:val="hybridMultilevel"/>
    <w:tmpl w:val="12ACD88E"/>
    <w:lvl w:ilvl="0" w:tplc="A1F24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7F4AB0"/>
    <w:multiLevelType w:val="hybridMultilevel"/>
    <w:tmpl w:val="2F3EC220"/>
    <w:lvl w:ilvl="0" w:tplc="FFFFFFFF">
      <w:start w:val="1"/>
      <w:numFmt w:val="russianLower"/>
      <w:lvlText w:val="%1) "/>
      <w:lvlJc w:val="right"/>
      <w:pPr>
        <w:tabs>
          <w:tab w:val="num" w:pos="709"/>
        </w:tabs>
        <w:ind w:firstLine="964"/>
      </w:pPr>
      <w:rPr>
        <w:rFonts w:cs="Times New Roman" w:hint="default"/>
      </w:rPr>
    </w:lvl>
    <w:lvl w:ilvl="1" w:tplc="FFFFFFFF">
      <w:start w:val="1"/>
      <w:numFmt w:val="bullet"/>
      <w:lvlText w:val=""/>
      <w:lvlJc w:val="left"/>
      <w:pPr>
        <w:tabs>
          <w:tab w:val="num" w:pos="1789"/>
        </w:tabs>
        <w:ind w:left="1619" w:firstLine="170"/>
      </w:pPr>
      <w:rPr>
        <w:rFonts w:ascii="Symbol" w:hAnsi="Symbol" w:hint="default"/>
      </w:rPr>
    </w:lvl>
    <w:lvl w:ilvl="2" w:tplc="FFFFFFFF">
      <w:start w:val="1"/>
      <w:numFmt w:val="lowerRoman"/>
      <w:lvlText w:val="%3."/>
      <w:lvlJc w:val="right"/>
      <w:pPr>
        <w:tabs>
          <w:tab w:val="num" w:pos="2869"/>
        </w:tabs>
        <w:ind w:left="2869" w:hanging="180"/>
      </w:pPr>
      <w:rPr>
        <w:rFonts w:cs="Times New Roman"/>
      </w:rPr>
    </w:lvl>
    <w:lvl w:ilvl="3" w:tplc="FFFFFFFF">
      <w:start w:val="1"/>
      <w:numFmt w:val="decimal"/>
      <w:lvlText w:val="%4."/>
      <w:lvlJc w:val="left"/>
      <w:pPr>
        <w:tabs>
          <w:tab w:val="num" w:pos="3589"/>
        </w:tabs>
        <w:ind w:left="3589" w:hanging="360"/>
      </w:pPr>
      <w:rPr>
        <w:rFonts w:cs="Times New Roman"/>
      </w:rPr>
    </w:lvl>
    <w:lvl w:ilvl="4" w:tplc="FFFFFFFF">
      <w:start w:val="1"/>
      <w:numFmt w:val="lowerLetter"/>
      <w:lvlText w:val="%5."/>
      <w:lvlJc w:val="left"/>
      <w:pPr>
        <w:tabs>
          <w:tab w:val="num" w:pos="4309"/>
        </w:tabs>
        <w:ind w:left="4309" w:hanging="360"/>
      </w:pPr>
      <w:rPr>
        <w:rFonts w:cs="Times New Roman"/>
      </w:rPr>
    </w:lvl>
    <w:lvl w:ilvl="5" w:tplc="FFFFFFFF">
      <w:start w:val="1"/>
      <w:numFmt w:val="lowerRoman"/>
      <w:lvlText w:val="%6."/>
      <w:lvlJc w:val="right"/>
      <w:pPr>
        <w:tabs>
          <w:tab w:val="num" w:pos="5029"/>
        </w:tabs>
        <w:ind w:left="5029" w:hanging="180"/>
      </w:pPr>
      <w:rPr>
        <w:rFonts w:cs="Times New Roman"/>
      </w:rPr>
    </w:lvl>
    <w:lvl w:ilvl="6" w:tplc="FFFFFFFF">
      <w:start w:val="1"/>
      <w:numFmt w:val="decimal"/>
      <w:lvlText w:val="%7."/>
      <w:lvlJc w:val="left"/>
      <w:pPr>
        <w:tabs>
          <w:tab w:val="num" w:pos="5749"/>
        </w:tabs>
        <w:ind w:left="5749" w:hanging="360"/>
      </w:pPr>
      <w:rPr>
        <w:rFonts w:cs="Times New Roman"/>
      </w:rPr>
    </w:lvl>
    <w:lvl w:ilvl="7" w:tplc="FFFFFFFF">
      <w:start w:val="1"/>
      <w:numFmt w:val="lowerLetter"/>
      <w:lvlText w:val="%8."/>
      <w:lvlJc w:val="left"/>
      <w:pPr>
        <w:tabs>
          <w:tab w:val="num" w:pos="6469"/>
        </w:tabs>
        <w:ind w:left="6469" w:hanging="360"/>
      </w:pPr>
      <w:rPr>
        <w:rFonts w:cs="Times New Roman"/>
      </w:rPr>
    </w:lvl>
    <w:lvl w:ilvl="8" w:tplc="FFFFFFFF">
      <w:start w:val="1"/>
      <w:numFmt w:val="lowerRoman"/>
      <w:lvlText w:val="%9."/>
      <w:lvlJc w:val="right"/>
      <w:pPr>
        <w:tabs>
          <w:tab w:val="num" w:pos="7189"/>
        </w:tabs>
        <w:ind w:left="7189" w:hanging="180"/>
      </w:pPr>
      <w:rPr>
        <w:rFonts w:cs="Times New Roman"/>
      </w:rPr>
    </w:lvl>
  </w:abstractNum>
  <w:abstractNum w:abstractNumId="17">
    <w:nsid w:val="62F7683F"/>
    <w:multiLevelType w:val="hybridMultilevel"/>
    <w:tmpl w:val="6EDAFD08"/>
    <w:lvl w:ilvl="0" w:tplc="BB6008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714665"/>
    <w:multiLevelType w:val="hybridMultilevel"/>
    <w:tmpl w:val="75D26AC6"/>
    <w:lvl w:ilvl="0" w:tplc="1542C9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16B7892"/>
    <w:multiLevelType w:val="hybridMultilevel"/>
    <w:tmpl w:val="24D8EC08"/>
    <w:lvl w:ilvl="0" w:tplc="4E76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D3BFD"/>
    <w:multiLevelType w:val="hybridMultilevel"/>
    <w:tmpl w:val="FBBAD800"/>
    <w:lvl w:ilvl="0" w:tplc="02C470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9"/>
  </w:num>
  <w:num w:numId="11">
    <w:abstractNumId w:val="7"/>
  </w:num>
  <w:num w:numId="12">
    <w:abstractNumId w:val="13"/>
  </w:num>
  <w:num w:numId="13">
    <w:abstractNumId w:val="18"/>
  </w:num>
  <w:num w:numId="14">
    <w:abstractNumId w:val="6"/>
  </w:num>
  <w:num w:numId="15">
    <w:abstractNumId w:val="3"/>
  </w:num>
  <w:num w:numId="16">
    <w:abstractNumId w:val="11"/>
  </w:num>
  <w:num w:numId="17">
    <w:abstractNumId w:val="15"/>
  </w:num>
  <w:num w:numId="18">
    <w:abstractNumId w:val="12"/>
  </w:num>
  <w:num w:numId="19">
    <w:abstractNumId w:val="8"/>
  </w:num>
  <w:num w:numId="20">
    <w:abstractNumId w:val="17"/>
  </w:num>
  <w:num w:numId="21">
    <w:abstractNumId w:val="20"/>
  </w:num>
  <w:num w:numId="22">
    <w:abstractNumId w:val="1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0E96"/>
    <w:rsid w:val="00070E96"/>
    <w:rsid w:val="00094B64"/>
    <w:rsid w:val="001321BF"/>
    <w:rsid w:val="001B2041"/>
    <w:rsid w:val="00295C6C"/>
    <w:rsid w:val="00541232"/>
    <w:rsid w:val="00655198"/>
    <w:rsid w:val="00704615"/>
    <w:rsid w:val="00DD4D17"/>
    <w:rsid w:val="00F25EF2"/>
    <w:rsid w:val="00F6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9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70E96"/>
    <w:pPr>
      <w:keepNext/>
      <w:numPr>
        <w:numId w:val="1"/>
      </w:numPr>
      <w:spacing w:before="240" w:after="60"/>
      <w:outlineLvl w:val="0"/>
    </w:pPr>
    <w:rPr>
      <w:rFonts w:ascii="Arial" w:hAnsi="Arial"/>
      <w:b/>
      <w:bCs/>
      <w:kern w:val="1"/>
      <w:sz w:val="32"/>
      <w:szCs w:val="32"/>
    </w:rPr>
  </w:style>
  <w:style w:type="paragraph" w:styleId="2">
    <w:name w:val="heading 2"/>
    <w:basedOn w:val="a"/>
    <w:next w:val="a"/>
    <w:link w:val="20"/>
    <w:qFormat/>
    <w:rsid w:val="00070E96"/>
    <w:pPr>
      <w:keepNext/>
      <w:numPr>
        <w:ilvl w:val="1"/>
        <w:numId w:val="1"/>
      </w:numPr>
      <w:jc w:val="both"/>
      <w:outlineLvl w:val="1"/>
    </w:pPr>
    <w:rPr>
      <w:b/>
      <w:bCs/>
    </w:rPr>
  </w:style>
  <w:style w:type="paragraph" w:styleId="3">
    <w:name w:val="heading 3"/>
    <w:basedOn w:val="a"/>
    <w:next w:val="a"/>
    <w:link w:val="30"/>
    <w:qFormat/>
    <w:rsid w:val="00070E96"/>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qFormat/>
    <w:rsid w:val="00070E96"/>
    <w:pPr>
      <w:keepNext/>
      <w:numPr>
        <w:ilvl w:val="3"/>
        <w:numId w:val="1"/>
      </w:numPr>
      <w:spacing w:before="240" w:after="60"/>
      <w:outlineLvl w:val="3"/>
    </w:pPr>
    <w:rPr>
      <w:b/>
      <w:bCs/>
      <w:sz w:val="28"/>
      <w:szCs w:val="28"/>
    </w:rPr>
  </w:style>
  <w:style w:type="paragraph" w:styleId="5">
    <w:name w:val="heading 5"/>
    <w:basedOn w:val="a"/>
    <w:next w:val="a"/>
    <w:link w:val="50"/>
    <w:qFormat/>
    <w:rsid w:val="00070E96"/>
    <w:pPr>
      <w:numPr>
        <w:ilvl w:val="4"/>
        <w:numId w:val="1"/>
      </w:numPr>
      <w:spacing w:before="240" w:after="60"/>
      <w:outlineLvl w:val="4"/>
    </w:pPr>
    <w:rPr>
      <w:b/>
      <w:bCs/>
      <w:i/>
      <w:iCs/>
      <w:sz w:val="26"/>
      <w:szCs w:val="26"/>
    </w:rPr>
  </w:style>
  <w:style w:type="paragraph" w:styleId="6">
    <w:name w:val="heading 6"/>
    <w:basedOn w:val="a"/>
    <w:next w:val="a"/>
    <w:link w:val="60"/>
    <w:qFormat/>
    <w:rsid w:val="00070E96"/>
    <w:pPr>
      <w:numPr>
        <w:ilvl w:val="5"/>
        <w:numId w:val="1"/>
      </w:numPr>
      <w:spacing w:before="240" w:after="60"/>
      <w:outlineLvl w:val="5"/>
    </w:pPr>
    <w:rPr>
      <w:b/>
      <w:bCs/>
      <w:sz w:val="22"/>
      <w:szCs w:val="22"/>
    </w:rPr>
  </w:style>
  <w:style w:type="paragraph" w:styleId="7">
    <w:name w:val="heading 7"/>
    <w:basedOn w:val="a"/>
    <w:next w:val="a"/>
    <w:link w:val="70"/>
    <w:qFormat/>
    <w:rsid w:val="00070E96"/>
    <w:pPr>
      <w:numPr>
        <w:ilvl w:val="6"/>
        <w:numId w:val="1"/>
      </w:numPr>
      <w:spacing w:before="240" w:after="60"/>
      <w:outlineLvl w:val="6"/>
    </w:pPr>
  </w:style>
  <w:style w:type="paragraph" w:styleId="8">
    <w:name w:val="heading 8"/>
    <w:basedOn w:val="a"/>
    <w:next w:val="a"/>
    <w:link w:val="80"/>
    <w:qFormat/>
    <w:rsid w:val="00070E96"/>
    <w:pPr>
      <w:numPr>
        <w:ilvl w:val="7"/>
        <w:numId w:val="1"/>
      </w:numPr>
      <w:spacing w:before="240" w:after="60"/>
      <w:outlineLvl w:val="7"/>
    </w:pPr>
    <w:rPr>
      <w:i/>
      <w:iCs/>
    </w:rPr>
  </w:style>
  <w:style w:type="paragraph" w:styleId="9">
    <w:name w:val="heading 9"/>
    <w:basedOn w:val="a"/>
    <w:next w:val="a"/>
    <w:link w:val="90"/>
    <w:qFormat/>
    <w:rsid w:val="00070E96"/>
    <w:pPr>
      <w:suppressAutoHyphens w:val="0"/>
      <w:spacing w:line="271" w:lineRule="auto"/>
      <w:outlineLvl w:val="8"/>
    </w:pPr>
    <w:rPr>
      <w:rFonts w:ascii="Cambria" w:hAnsi="Cambria"/>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E96"/>
    <w:rPr>
      <w:rFonts w:ascii="Arial" w:eastAsia="Times New Roman" w:hAnsi="Arial" w:cs="Times New Roman"/>
      <w:b/>
      <w:bCs/>
      <w:kern w:val="1"/>
      <w:sz w:val="32"/>
      <w:szCs w:val="32"/>
      <w:lang w:eastAsia="ar-SA"/>
    </w:rPr>
  </w:style>
  <w:style w:type="character" w:customStyle="1" w:styleId="20">
    <w:name w:val="Заголовок 2 Знак"/>
    <w:basedOn w:val="a0"/>
    <w:link w:val="2"/>
    <w:rsid w:val="00070E96"/>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070E96"/>
    <w:rPr>
      <w:rFonts w:ascii="Arial" w:eastAsia="Times New Roman" w:hAnsi="Arial" w:cs="Times New Roman"/>
      <w:b/>
      <w:bCs/>
      <w:sz w:val="26"/>
      <w:szCs w:val="26"/>
      <w:lang w:eastAsia="ar-SA"/>
    </w:rPr>
  </w:style>
  <w:style w:type="character" w:customStyle="1" w:styleId="40">
    <w:name w:val="Заголовок 4 Знак"/>
    <w:basedOn w:val="a0"/>
    <w:link w:val="4"/>
    <w:rsid w:val="00070E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070E96"/>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70E96"/>
    <w:rPr>
      <w:rFonts w:ascii="Times New Roman" w:eastAsia="Times New Roman" w:hAnsi="Times New Roman" w:cs="Times New Roman"/>
      <w:b/>
      <w:bCs/>
      <w:lang w:eastAsia="ar-SA"/>
    </w:rPr>
  </w:style>
  <w:style w:type="character" w:customStyle="1" w:styleId="70">
    <w:name w:val="Заголовок 7 Знак"/>
    <w:basedOn w:val="a0"/>
    <w:link w:val="7"/>
    <w:rsid w:val="00070E96"/>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070E96"/>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070E96"/>
    <w:rPr>
      <w:rFonts w:ascii="Cambria" w:eastAsia="Times New Roman" w:hAnsi="Cambria" w:cs="Times New Roman"/>
      <w:b/>
      <w:bCs/>
      <w:i/>
      <w:iCs/>
      <w:color w:val="7F7F7F"/>
      <w:sz w:val="18"/>
      <w:szCs w:val="18"/>
    </w:rPr>
  </w:style>
  <w:style w:type="character" w:customStyle="1" w:styleId="WW8Num2z0">
    <w:name w:val="WW8Num2z0"/>
    <w:rsid w:val="00070E96"/>
    <w:rPr>
      <w:rFonts w:ascii="Arial" w:hAnsi="Arial"/>
      <w:i w:val="0"/>
      <w:sz w:val="22"/>
    </w:rPr>
  </w:style>
  <w:style w:type="character" w:customStyle="1" w:styleId="WW8Num3z0">
    <w:name w:val="WW8Num3z0"/>
    <w:rsid w:val="00070E96"/>
    <w:rPr>
      <w:i w:val="0"/>
      <w:sz w:val="22"/>
    </w:rPr>
  </w:style>
  <w:style w:type="character" w:customStyle="1" w:styleId="WW8Num4z0">
    <w:name w:val="WW8Num4z0"/>
    <w:rsid w:val="00070E96"/>
    <w:rPr>
      <w:rFonts w:ascii="Arial" w:hAnsi="Arial"/>
      <w:color w:val="auto"/>
    </w:rPr>
  </w:style>
  <w:style w:type="character" w:customStyle="1" w:styleId="WW8Num5z0">
    <w:name w:val="WW8Num5z0"/>
    <w:rsid w:val="00070E96"/>
    <w:rPr>
      <w:sz w:val="24"/>
      <w:szCs w:val="24"/>
    </w:rPr>
  </w:style>
  <w:style w:type="character" w:customStyle="1" w:styleId="WW8Num6z0">
    <w:name w:val="WW8Num6z0"/>
    <w:rsid w:val="00070E96"/>
    <w:rPr>
      <w:i w:val="0"/>
      <w:sz w:val="22"/>
    </w:rPr>
  </w:style>
  <w:style w:type="character" w:customStyle="1" w:styleId="WW8Num7z0">
    <w:name w:val="WW8Num7z0"/>
    <w:rsid w:val="00070E96"/>
    <w:rPr>
      <w:i w:val="0"/>
      <w:sz w:val="22"/>
    </w:rPr>
  </w:style>
  <w:style w:type="character" w:customStyle="1" w:styleId="WW8Num11z0">
    <w:name w:val="WW8Num11z0"/>
    <w:rsid w:val="00070E96"/>
    <w:rPr>
      <w:rFonts w:ascii="Arial" w:hAnsi="Arial"/>
      <w:i w:val="0"/>
      <w:sz w:val="22"/>
    </w:rPr>
  </w:style>
  <w:style w:type="character" w:customStyle="1" w:styleId="61">
    <w:name w:val="Основной шрифт абзаца6"/>
    <w:rsid w:val="00070E96"/>
  </w:style>
  <w:style w:type="character" w:customStyle="1" w:styleId="WW8Num8z0">
    <w:name w:val="WW8Num8z0"/>
    <w:rsid w:val="00070E96"/>
    <w:rPr>
      <w:rFonts w:ascii="Arial" w:hAnsi="Arial"/>
      <w:color w:val="auto"/>
    </w:rPr>
  </w:style>
  <w:style w:type="character" w:customStyle="1" w:styleId="WW8Num9z0">
    <w:name w:val="WW8Num9z0"/>
    <w:rsid w:val="00070E96"/>
    <w:rPr>
      <w:rFonts w:ascii="Times New Roman" w:eastAsia="Arial" w:hAnsi="Times New Roman" w:cs="Times New Roman"/>
    </w:rPr>
  </w:style>
  <w:style w:type="character" w:customStyle="1" w:styleId="WW8Num10z0">
    <w:name w:val="WW8Num10z0"/>
    <w:rsid w:val="00070E96"/>
    <w:rPr>
      <w:rFonts w:cs="Times New Roman"/>
      <w:sz w:val="24"/>
    </w:rPr>
  </w:style>
  <w:style w:type="character" w:customStyle="1" w:styleId="51">
    <w:name w:val="Основной шрифт абзаца5"/>
    <w:rsid w:val="00070E96"/>
  </w:style>
  <w:style w:type="character" w:customStyle="1" w:styleId="Absatz-Standardschriftart">
    <w:name w:val="Absatz-Standardschriftart"/>
    <w:rsid w:val="00070E96"/>
  </w:style>
  <w:style w:type="character" w:customStyle="1" w:styleId="41">
    <w:name w:val="Основной шрифт абзаца4"/>
    <w:rsid w:val="00070E96"/>
  </w:style>
  <w:style w:type="character" w:customStyle="1" w:styleId="WW-Absatz-Standardschriftart">
    <w:name w:val="WW-Absatz-Standardschriftart"/>
    <w:rsid w:val="00070E96"/>
  </w:style>
  <w:style w:type="character" w:customStyle="1" w:styleId="WW-Absatz-Standardschriftart1">
    <w:name w:val="WW-Absatz-Standardschriftart1"/>
    <w:rsid w:val="00070E96"/>
  </w:style>
  <w:style w:type="character" w:customStyle="1" w:styleId="31">
    <w:name w:val="Основной шрифт абзаца3"/>
    <w:rsid w:val="00070E96"/>
  </w:style>
  <w:style w:type="character" w:customStyle="1" w:styleId="WW-Absatz-Standardschriftart11">
    <w:name w:val="WW-Absatz-Standardschriftart11"/>
    <w:rsid w:val="00070E96"/>
  </w:style>
  <w:style w:type="character" w:customStyle="1" w:styleId="WW-Absatz-Standardschriftart111">
    <w:name w:val="WW-Absatz-Standardschriftart111"/>
    <w:rsid w:val="00070E96"/>
  </w:style>
  <w:style w:type="character" w:customStyle="1" w:styleId="WW-Absatz-Standardschriftart1111">
    <w:name w:val="WW-Absatz-Standardschriftart1111"/>
    <w:rsid w:val="00070E96"/>
  </w:style>
  <w:style w:type="character" w:customStyle="1" w:styleId="WW-Absatz-Standardschriftart11111">
    <w:name w:val="WW-Absatz-Standardschriftart11111"/>
    <w:rsid w:val="00070E96"/>
  </w:style>
  <w:style w:type="character" w:customStyle="1" w:styleId="21">
    <w:name w:val="Основной шрифт абзаца2"/>
    <w:rsid w:val="00070E96"/>
  </w:style>
  <w:style w:type="character" w:customStyle="1" w:styleId="WW8Num8z1">
    <w:name w:val="WW8Num8z1"/>
    <w:rsid w:val="00070E96"/>
    <w:rPr>
      <w:rFonts w:ascii="Courier New" w:hAnsi="Courier New" w:cs="Tahoma"/>
    </w:rPr>
  </w:style>
  <w:style w:type="character" w:customStyle="1" w:styleId="WW8Num8z2">
    <w:name w:val="WW8Num8z2"/>
    <w:rsid w:val="00070E96"/>
    <w:rPr>
      <w:rFonts w:ascii="Wingdings" w:hAnsi="Wingdings"/>
    </w:rPr>
  </w:style>
  <w:style w:type="character" w:customStyle="1" w:styleId="WW8Num8z3">
    <w:name w:val="WW8Num8z3"/>
    <w:rsid w:val="00070E96"/>
    <w:rPr>
      <w:rFonts w:ascii="Symbol" w:hAnsi="Symbol"/>
    </w:rPr>
  </w:style>
  <w:style w:type="character" w:customStyle="1" w:styleId="11">
    <w:name w:val="Основной шрифт абзаца1"/>
    <w:rsid w:val="00070E96"/>
  </w:style>
  <w:style w:type="character" w:styleId="a3">
    <w:name w:val="page number"/>
    <w:basedOn w:val="11"/>
    <w:rsid w:val="00070E96"/>
  </w:style>
  <w:style w:type="character" w:customStyle="1" w:styleId="81">
    <w:name w:val="Знак Знак8"/>
    <w:rsid w:val="00070E96"/>
    <w:rPr>
      <w:b/>
      <w:bCs/>
      <w:sz w:val="32"/>
      <w:szCs w:val="24"/>
      <w:lang w:val="ru-RU" w:eastAsia="ar-SA" w:bidi="ar-SA"/>
    </w:rPr>
  </w:style>
  <w:style w:type="character" w:styleId="a4">
    <w:name w:val="Hyperlink"/>
    <w:rsid w:val="00070E96"/>
    <w:rPr>
      <w:strike w:val="0"/>
      <w:dstrike w:val="0"/>
      <w:color w:val="003366"/>
      <w:u w:val="none"/>
    </w:rPr>
  </w:style>
  <w:style w:type="character" w:customStyle="1" w:styleId="a5">
    <w:name w:val="Основной шрифт"/>
    <w:rsid w:val="00070E96"/>
  </w:style>
  <w:style w:type="character" w:customStyle="1" w:styleId="a6">
    <w:name w:val="Знак Знак Знак"/>
    <w:rsid w:val="00070E96"/>
    <w:rPr>
      <w:color w:val="000000"/>
      <w:sz w:val="24"/>
      <w:szCs w:val="24"/>
      <w:lang w:val="ru-RU" w:eastAsia="ar-SA" w:bidi="ar-SA"/>
    </w:rPr>
  </w:style>
  <w:style w:type="character" w:styleId="a7">
    <w:name w:val="Strong"/>
    <w:qFormat/>
    <w:rsid w:val="00070E96"/>
    <w:rPr>
      <w:b/>
      <w:bCs/>
    </w:rPr>
  </w:style>
  <w:style w:type="character" w:customStyle="1" w:styleId="a8">
    <w:name w:val="Нижний колонтитул Знак"/>
    <w:rsid w:val="00070E96"/>
    <w:rPr>
      <w:sz w:val="24"/>
      <w:szCs w:val="24"/>
    </w:rPr>
  </w:style>
  <w:style w:type="character" w:customStyle="1" w:styleId="a9">
    <w:name w:val="Название Знак"/>
    <w:rsid w:val="00070E96"/>
    <w:rPr>
      <w:b/>
      <w:bCs/>
      <w:sz w:val="32"/>
      <w:szCs w:val="24"/>
    </w:rPr>
  </w:style>
  <w:style w:type="character" w:customStyle="1" w:styleId="aa">
    <w:name w:val="Символ нумерации"/>
    <w:rsid w:val="00070E96"/>
  </w:style>
  <w:style w:type="paragraph" w:customStyle="1" w:styleId="ab">
    <w:name w:val="Заголовок"/>
    <w:basedOn w:val="a"/>
    <w:next w:val="ac"/>
    <w:rsid w:val="00070E96"/>
    <w:pPr>
      <w:keepNext/>
      <w:spacing w:before="240" w:after="120"/>
    </w:pPr>
    <w:rPr>
      <w:rFonts w:ascii="Arial" w:eastAsia="MS Mincho" w:hAnsi="Arial" w:cs="Tahoma"/>
      <w:sz w:val="28"/>
      <w:szCs w:val="28"/>
    </w:rPr>
  </w:style>
  <w:style w:type="paragraph" w:styleId="ac">
    <w:name w:val="Body Text"/>
    <w:basedOn w:val="a"/>
    <w:link w:val="ad"/>
    <w:rsid w:val="00070E96"/>
    <w:pPr>
      <w:jc w:val="both"/>
    </w:pPr>
  </w:style>
  <w:style w:type="character" w:customStyle="1" w:styleId="ad">
    <w:name w:val="Основной текст Знак"/>
    <w:basedOn w:val="a0"/>
    <w:link w:val="ac"/>
    <w:rsid w:val="00070E96"/>
    <w:rPr>
      <w:rFonts w:ascii="Times New Roman" w:eastAsia="Times New Roman" w:hAnsi="Times New Roman" w:cs="Times New Roman"/>
      <w:sz w:val="24"/>
      <w:szCs w:val="24"/>
      <w:lang w:eastAsia="ar-SA"/>
    </w:rPr>
  </w:style>
  <w:style w:type="paragraph" w:styleId="ae">
    <w:name w:val="List"/>
    <w:basedOn w:val="ac"/>
    <w:rsid w:val="00070E96"/>
    <w:rPr>
      <w:rFonts w:cs="Tahoma"/>
    </w:rPr>
  </w:style>
  <w:style w:type="paragraph" w:customStyle="1" w:styleId="62">
    <w:name w:val="Название6"/>
    <w:basedOn w:val="a"/>
    <w:rsid w:val="00070E96"/>
    <w:pPr>
      <w:suppressLineNumbers/>
      <w:spacing w:before="120" w:after="120"/>
    </w:pPr>
    <w:rPr>
      <w:rFonts w:ascii="Arial" w:hAnsi="Arial" w:cs="Mangal"/>
      <w:i/>
      <w:iCs/>
      <w:sz w:val="20"/>
    </w:rPr>
  </w:style>
  <w:style w:type="paragraph" w:customStyle="1" w:styleId="63">
    <w:name w:val="Указатель6"/>
    <w:basedOn w:val="a"/>
    <w:rsid w:val="00070E96"/>
    <w:pPr>
      <w:suppressLineNumbers/>
    </w:pPr>
    <w:rPr>
      <w:rFonts w:ascii="Arial" w:hAnsi="Arial" w:cs="Mangal"/>
    </w:rPr>
  </w:style>
  <w:style w:type="paragraph" w:customStyle="1" w:styleId="52">
    <w:name w:val="Название5"/>
    <w:basedOn w:val="a"/>
    <w:rsid w:val="00070E96"/>
    <w:pPr>
      <w:suppressLineNumbers/>
      <w:spacing w:before="120" w:after="120"/>
    </w:pPr>
    <w:rPr>
      <w:rFonts w:ascii="Arial" w:hAnsi="Arial" w:cs="Mangal"/>
      <w:i/>
      <w:iCs/>
      <w:sz w:val="20"/>
    </w:rPr>
  </w:style>
  <w:style w:type="paragraph" w:customStyle="1" w:styleId="53">
    <w:name w:val="Указатель5"/>
    <w:basedOn w:val="a"/>
    <w:rsid w:val="00070E96"/>
    <w:pPr>
      <w:suppressLineNumbers/>
    </w:pPr>
    <w:rPr>
      <w:rFonts w:ascii="Arial" w:hAnsi="Arial" w:cs="Mangal"/>
    </w:rPr>
  </w:style>
  <w:style w:type="paragraph" w:customStyle="1" w:styleId="42">
    <w:name w:val="Название4"/>
    <w:basedOn w:val="a"/>
    <w:rsid w:val="00070E96"/>
    <w:pPr>
      <w:suppressLineNumbers/>
      <w:spacing w:before="120" w:after="120"/>
    </w:pPr>
    <w:rPr>
      <w:rFonts w:ascii="Arial" w:hAnsi="Arial" w:cs="Mangal"/>
      <w:i/>
      <w:iCs/>
      <w:sz w:val="20"/>
    </w:rPr>
  </w:style>
  <w:style w:type="paragraph" w:customStyle="1" w:styleId="43">
    <w:name w:val="Указатель4"/>
    <w:basedOn w:val="a"/>
    <w:rsid w:val="00070E96"/>
    <w:pPr>
      <w:suppressLineNumbers/>
    </w:pPr>
    <w:rPr>
      <w:rFonts w:ascii="Arial" w:hAnsi="Arial" w:cs="Mangal"/>
    </w:rPr>
  </w:style>
  <w:style w:type="paragraph" w:customStyle="1" w:styleId="32">
    <w:name w:val="Название3"/>
    <w:basedOn w:val="a"/>
    <w:rsid w:val="00070E96"/>
    <w:pPr>
      <w:suppressLineNumbers/>
      <w:spacing w:before="120" w:after="120"/>
    </w:pPr>
    <w:rPr>
      <w:rFonts w:cs="Tahoma"/>
      <w:i/>
      <w:iCs/>
    </w:rPr>
  </w:style>
  <w:style w:type="paragraph" w:customStyle="1" w:styleId="33">
    <w:name w:val="Указатель3"/>
    <w:basedOn w:val="a"/>
    <w:rsid w:val="00070E96"/>
    <w:pPr>
      <w:suppressLineNumbers/>
    </w:pPr>
    <w:rPr>
      <w:rFonts w:cs="Tahoma"/>
    </w:rPr>
  </w:style>
  <w:style w:type="paragraph" w:customStyle="1" w:styleId="22">
    <w:name w:val="Название2"/>
    <w:basedOn w:val="a"/>
    <w:rsid w:val="00070E96"/>
    <w:pPr>
      <w:suppressLineNumbers/>
      <w:spacing w:before="120" w:after="120"/>
    </w:pPr>
    <w:rPr>
      <w:rFonts w:cs="Tahoma"/>
      <w:i/>
      <w:iCs/>
    </w:rPr>
  </w:style>
  <w:style w:type="paragraph" w:customStyle="1" w:styleId="23">
    <w:name w:val="Указатель2"/>
    <w:basedOn w:val="a"/>
    <w:rsid w:val="00070E96"/>
    <w:pPr>
      <w:suppressLineNumbers/>
    </w:pPr>
    <w:rPr>
      <w:rFonts w:cs="Tahoma"/>
    </w:rPr>
  </w:style>
  <w:style w:type="paragraph" w:customStyle="1" w:styleId="12">
    <w:name w:val="Название1"/>
    <w:basedOn w:val="a"/>
    <w:rsid w:val="00070E96"/>
    <w:pPr>
      <w:suppressLineNumbers/>
      <w:spacing w:before="120" w:after="120"/>
    </w:pPr>
    <w:rPr>
      <w:rFonts w:cs="Tahoma"/>
      <w:i/>
      <w:iCs/>
    </w:rPr>
  </w:style>
  <w:style w:type="paragraph" w:customStyle="1" w:styleId="13">
    <w:name w:val="Указатель1"/>
    <w:basedOn w:val="a"/>
    <w:rsid w:val="00070E96"/>
    <w:pPr>
      <w:suppressLineNumbers/>
    </w:pPr>
    <w:rPr>
      <w:rFonts w:cs="Tahoma"/>
    </w:rPr>
  </w:style>
  <w:style w:type="paragraph" w:customStyle="1" w:styleId="24">
    <w:name w:val="Знак2"/>
    <w:basedOn w:val="a"/>
    <w:rsid w:val="00070E96"/>
    <w:pPr>
      <w:spacing w:after="160" w:line="240" w:lineRule="exact"/>
    </w:pPr>
    <w:rPr>
      <w:rFonts w:ascii="Verdana" w:hAnsi="Verdana" w:cs="Verdana"/>
      <w:sz w:val="20"/>
      <w:szCs w:val="20"/>
      <w:lang w:val="en-US"/>
    </w:rPr>
  </w:style>
  <w:style w:type="paragraph" w:styleId="af">
    <w:name w:val="footer"/>
    <w:basedOn w:val="a"/>
    <w:link w:val="14"/>
    <w:rsid w:val="00070E96"/>
    <w:pPr>
      <w:tabs>
        <w:tab w:val="center" w:pos="4677"/>
        <w:tab w:val="right" w:pos="9355"/>
      </w:tabs>
    </w:pPr>
  </w:style>
  <w:style w:type="character" w:customStyle="1" w:styleId="14">
    <w:name w:val="Нижний колонтитул Знак1"/>
    <w:basedOn w:val="a0"/>
    <w:link w:val="af"/>
    <w:rsid w:val="00070E96"/>
    <w:rPr>
      <w:rFonts w:ascii="Times New Roman" w:eastAsia="Times New Roman" w:hAnsi="Times New Roman" w:cs="Times New Roman"/>
      <w:sz w:val="24"/>
      <w:szCs w:val="24"/>
      <w:lang w:eastAsia="ar-SA"/>
    </w:rPr>
  </w:style>
  <w:style w:type="paragraph" w:styleId="af0">
    <w:name w:val="Title"/>
    <w:basedOn w:val="a"/>
    <w:next w:val="af1"/>
    <w:link w:val="15"/>
    <w:qFormat/>
    <w:rsid w:val="00070E96"/>
    <w:pPr>
      <w:jc w:val="center"/>
    </w:pPr>
    <w:rPr>
      <w:b/>
      <w:bCs/>
      <w:sz w:val="32"/>
    </w:rPr>
  </w:style>
  <w:style w:type="character" w:customStyle="1" w:styleId="15">
    <w:name w:val="Название Знак1"/>
    <w:basedOn w:val="a0"/>
    <w:link w:val="af0"/>
    <w:rsid w:val="00070E96"/>
    <w:rPr>
      <w:rFonts w:ascii="Times New Roman" w:eastAsia="Times New Roman" w:hAnsi="Times New Roman" w:cs="Times New Roman"/>
      <w:b/>
      <w:bCs/>
      <w:sz w:val="32"/>
      <w:szCs w:val="24"/>
      <w:lang w:eastAsia="ar-SA"/>
    </w:rPr>
  </w:style>
  <w:style w:type="paragraph" w:styleId="af1">
    <w:name w:val="Subtitle"/>
    <w:basedOn w:val="a"/>
    <w:next w:val="ac"/>
    <w:link w:val="af2"/>
    <w:qFormat/>
    <w:rsid w:val="00070E96"/>
    <w:pPr>
      <w:jc w:val="center"/>
    </w:pPr>
    <w:rPr>
      <w:b/>
      <w:bCs/>
    </w:rPr>
  </w:style>
  <w:style w:type="character" w:customStyle="1" w:styleId="af2">
    <w:name w:val="Подзаголовок Знак"/>
    <w:basedOn w:val="a0"/>
    <w:link w:val="af1"/>
    <w:rsid w:val="00070E96"/>
    <w:rPr>
      <w:rFonts w:ascii="Times New Roman" w:eastAsia="Times New Roman" w:hAnsi="Times New Roman" w:cs="Times New Roman"/>
      <w:b/>
      <w:bCs/>
      <w:sz w:val="24"/>
      <w:szCs w:val="24"/>
      <w:lang w:eastAsia="ar-SA"/>
    </w:rPr>
  </w:style>
  <w:style w:type="paragraph" w:styleId="af3">
    <w:name w:val="header"/>
    <w:basedOn w:val="a"/>
    <w:link w:val="af4"/>
    <w:rsid w:val="00070E96"/>
    <w:pPr>
      <w:tabs>
        <w:tab w:val="center" w:pos="4677"/>
        <w:tab w:val="right" w:pos="9355"/>
      </w:tabs>
    </w:pPr>
  </w:style>
  <w:style w:type="character" w:customStyle="1" w:styleId="af4">
    <w:name w:val="Верхний колонтитул Знак"/>
    <w:basedOn w:val="a0"/>
    <w:link w:val="af3"/>
    <w:rsid w:val="00070E96"/>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070E96"/>
    <w:pPr>
      <w:widowControl w:val="0"/>
      <w:shd w:val="clear" w:color="auto" w:fill="FFFFFF"/>
      <w:autoSpaceDE w:val="0"/>
      <w:ind w:firstLine="720"/>
      <w:jc w:val="both"/>
    </w:pPr>
    <w:rPr>
      <w:color w:val="000000"/>
    </w:rPr>
  </w:style>
  <w:style w:type="paragraph" w:styleId="af5">
    <w:name w:val="Body Text Indent"/>
    <w:basedOn w:val="a"/>
    <w:link w:val="af6"/>
    <w:rsid w:val="00070E96"/>
    <w:pPr>
      <w:shd w:val="clear" w:color="auto" w:fill="FFFFFF"/>
      <w:ind w:firstLine="720"/>
      <w:jc w:val="both"/>
    </w:pPr>
    <w:rPr>
      <w:b/>
      <w:bCs/>
      <w:color w:val="000000"/>
    </w:rPr>
  </w:style>
  <w:style w:type="character" w:customStyle="1" w:styleId="af6">
    <w:name w:val="Основной текст с отступом Знак"/>
    <w:basedOn w:val="a0"/>
    <w:link w:val="af5"/>
    <w:rsid w:val="00070E96"/>
    <w:rPr>
      <w:rFonts w:ascii="Times New Roman" w:eastAsia="Times New Roman" w:hAnsi="Times New Roman" w:cs="Times New Roman"/>
      <w:b/>
      <w:bCs/>
      <w:color w:val="000000"/>
      <w:sz w:val="24"/>
      <w:szCs w:val="24"/>
      <w:shd w:val="clear" w:color="auto" w:fill="FFFFFF"/>
      <w:lang w:eastAsia="ar-SA"/>
    </w:rPr>
  </w:style>
  <w:style w:type="paragraph" w:customStyle="1" w:styleId="16">
    <w:name w:val="Обычный1"/>
    <w:rsid w:val="00070E96"/>
    <w:pPr>
      <w:suppressAutoHyphens/>
      <w:spacing w:after="0" w:line="240" w:lineRule="auto"/>
    </w:pPr>
    <w:rPr>
      <w:rFonts w:ascii="Times New Roman" w:eastAsia="Arial" w:hAnsi="Times New Roman" w:cs="Times New Roman"/>
      <w:sz w:val="20"/>
      <w:szCs w:val="20"/>
      <w:lang w:eastAsia="ar-SA"/>
    </w:rPr>
  </w:style>
  <w:style w:type="paragraph" w:customStyle="1" w:styleId="610">
    <w:name w:val="Заголовок 61"/>
    <w:basedOn w:val="16"/>
    <w:next w:val="16"/>
    <w:rsid w:val="00070E96"/>
    <w:pPr>
      <w:keepNext/>
      <w:tabs>
        <w:tab w:val="left" w:pos="426"/>
      </w:tabs>
      <w:spacing w:before="120"/>
      <w:jc w:val="center"/>
    </w:pPr>
    <w:rPr>
      <w:b/>
      <w:sz w:val="22"/>
    </w:rPr>
  </w:style>
  <w:style w:type="paragraph" w:customStyle="1" w:styleId="110">
    <w:name w:val="Заголовок 11"/>
    <w:basedOn w:val="16"/>
    <w:next w:val="16"/>
    <w:rsid w:val="00070E96"/>
    <w:pPr>
      <w:keepNext/>
      <w:spacing w:line="360" w:lineRule="auto"/>
      <w:jc w:val="both"/>
    </w:pPr>
    <w:rPr>
      <w:b/>
    </w:rPr>
  </w:style>
  <w:style w:type="paragraph" w:customStyle="1" w:styleId="211">
    <w:name w:val="Заголовок 21"/>
    <w:basedOn w:val="16"/>
    <w:next w:val="16"/>
    <w:rsid w:val="00070E96"/>
    <w:pPr>
      <w:keepNext/>
      <w:spacing w:line="360" w:lineRule="auto"/>
      <w:jc w:val="center"/>
    </w:pPr>
    <w:rPr>
      <w:b/>
    </w:rPr>
  </w:style>
  <w:style w:type="paragraph" w:customStyle="1" w:styleId="310">
    <w:name w:val="Заголовок 31"/>
    <w:basedOn w:val="16"/>
    <w:next w:val="16"/>
    <w:rsid w:val="00070E96"/>
    <w:pPr>
      <w:keepNext/>
      <w:spacing w:before="60" w:after="60"/>
      <w:jc w:val="center"/>
    </w:pPr>
    <w:rPr>
      <w:b/>
      <w:sz w:val="18"/>
    </w:rPr>
  </w:style>
  <w:style w:type="paragraph" w:customStyle="1" w:styleId="212">
    <w:name w:val="Основной текст 21"/>
    <w:basedOn w:val="a"/>
    <w:rsid w:val="00070E96"/>
    <w:rPr>
      <w:bCs/>
      <w:sz w:val="16"/>
      <w:szCs w:val="16"/>
    </w:rPr>
  </w:style>
  <w:style w:type="paragraph" w:customStyle="1" w:styleId="311">
    <w:name w:val="Основной текст с отступом 31"/>
    <w:basedOn w:val="a"/>
    <w:rsid w:val="00070E96"/>
    <w:pPr>
      <w:shd w:val="clear" w:color="auto" w:fill="FFFFFF"/>
      <w:ind w:firstLine="708"/>
      <w:jc w:val="both"/>
    </w:pPr>
  </w:style>
  <w:style w:type="paragraph" w:customStyle="1" w:styleId="312">
    <w:name w:val="Основной текст 31"/>
    <w:basedOn w:val="a"/>
    <w:rsid w:val="00070E96"/>
    <w:pPr>
      <w:jc w:val="center"/>
    </w:pPr>
    <w:rPr>
      <w:b/>
      <w:sz w:val="32"/>
      <w:szCs w:val="32"/>
    </w:rPr>
  </w:style>
  <w:style w:type="paragraph" w:customStyle="1" w:styleId="ConsPlusNormal">
    <w:name w:val="ConsPlusNormal"/>
    <w:rsid w:val="00070E9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34">
    <w:name w:val="Стиль3 Знак Знак"/>
    <w:basedOn w:val="210"/>
    <w:rsid w:val="00070E96"/>
    <w:pPr>
      <w:shd w:val="clear" w:color="auto" w:fill="auto"/>
      <w:tabs>
        <w:tab w:val="left" w:pos="3467"/>
      </w:tabs>
      <w:autoSpaceDE/>
      <w:ind w:left="360" w:firstLine="0"/>
    </w:pPr>
    <w:rPr>
      <w:color w:val="auto"/>
      <w:szCs w:val="20"/>
    </w:rPr>
  </w:style>
  <w:style w:type="paragraph" w:customStyle="1" w:styleId="2-11">
    <w:name w:val="содержание2-11"/>
    <w:basedOn w:val="a"/>
    <w:rsid w:val="00070E96"/>
    <w:pPr>
      <w:spacing w:after="60"/>
      <w:jc w:val="both"/>
    </w:pPr>
  </w:style>
  <w:style w:type="paragraph" w:customStyle="1" w:styleId="17">
    <w:name w:val="Цитата1"/>
    <w:basedOn w:val="a"/>
    <w:rsid w:val="00070E96"/>
    <w:pPr>
      <w:ind w:left="6096" w:right="-2"/>
    </w:pPr>
    <w:rPr>
      <w:b/>
      <w:szCs w:val="20"/>
    </w:rPr>
  </w:style>
  <w:style w:type="paragraph" w:styleId="af7">
    <w:name w:val="Balloon Text"/>
    <w:basedOn w:val="a"/>
    <w:link w:val="af8"/>
    <w:uiPriority w:val="99"/>
    <w:rsid w:val="00070E96"/>
    <w:rPr>
      <w:rFonts w:ascii="Tahoma" w:hAnsi="Tahoma"/>
      <w:sz w:val="16"/>
      <w:szCs w:val="16"/>
    </w:rPr>
  </w:style>
  <w:style w:type="character" w:customStyle="1" w:styleId="af8">
    <w:name w:val="Текст выноски Знак"/>
    <w:basedOn w:val="a0"/>
    <w:link w:val="af7"/>
    <w:uiPriority w:val="99"/>
    <w:rsid w:val="00070E96"/>
    <w:rPr>
      <w:rFonts w:ascii="Tahoma" w:eastAsia="Times New Roman" w:hAnsi="Tahoma" w:cs="Times New Roman"/>
      <w:sz w:val="16"/>
      <w:szCs w:val="16"/>
      <w:lang w:eastAsia="ar-SA"/>
    </w:rPr>
  </w:style>
  <w:style w:type="paragraph" w:customStyle="1" w:styleId="Preformat">
    <w:name w:val="Preformat"/>
    <w:rsid w:val="00070E96"/>
    <w:pPr>
      <w:suppressAutoHyphens/>
      <w:spacing w:after="0" w:line="240" w:lineRule="auto"/>
    </w:pPr>
    <w:rPr>
      <w:rFonts w:ascii="Courier New" w:eastAsia="Arial" w:hAnsi="Courier New" w:cs="Times New Roman"/>
      <w:sz w:val="20"/>
      <w:szCs w:val="20"/>
      <w:lang w:eastAsia="ar-SA"/>
    </w:rPr>
  </w:style>
  <w:style w:type="paragraph" w:customStyle="1" w:styleId="18">
    <w:name w:val="Название объекта1"/>
    <w:basedOn w:val="a"/>
    <w:rsid w:val="00070E96"/>
    <w:pPr>
      <w:jc w:val="center"/>
    </w:pPr>
    <w:rPr>
      <w:b/>
      <w:sz w:val="38"/>
      <w:szCs w:val="20"/>
    </w:rPr>
  </w:style>
  <w:style w:type="paragraph" w:customStyle="1" w:styleId="19">
    <w:name w:val="Текст1"/>
    <w:basedOn w:val="a"/>
    <w:rsid w:val="00070E96"/>
    <w:rPr>
      <w:rFonts w:ascii="Courier New" w:hAnsi="Courier New" w:cs="Courier New"/>
      <w:sz w:val="20"/>
      <w:szCs w:val="20"/>
    </w:rPr>
  </w:style>
  <w:style w:type="paragraph" w:customStyle="1" w:styleId="25">
    <w:name w:val="Цитата2"/>
    <w:basedOn w:val="16"/>
    <w:rsid w:val="00070E96"/>
    <w:pPr>
      <w:tabs>
        <w:tab w:val="left" w:pos="4590"/>
      </w:tabs>
      <w:spacing w:line="360" w:lineRule="auto"/>
      <w:ind w:left="459" w:right="-108" w:hanging="425"/>
      <w:jc w:val="both"/>
    </w:pPr>
    <w:rPr>
      <w:sz w:val="28"/>
    </w:rPr>
  </w:style>
  <w:style w:type="paragraph" w:customStyle="1" w:styleId="1a">
    <w:name w:val="Стиль1"/>
    <w:basedOn w:val="a"/>
    <w:rsid w:val="00070E96"/>
    <w:pPr>
      <w:keepNext/>
      <w:keepLines/>
      <w:widowControl w:val="0"/>
      <w:suppressLineNumbers/>
      <w:tabs>
        <w:tab w:val="left" w:pos="4320"/>
      </w:tabs>
      <w:spacing w:after="60"/>
      <w:ind w:left="432" w:hanging="432"/>
    </w:pPr>
    <w:rPr>
      <w:b/>
      <w:sz w:val="28"/>
    </w:rPr>
  </w:style>
  <w:style w:type="paragraph" w:customStyle="1" w:styleId="213">
    <w:name w:val="Нумерованный список 21"/>
    <w:basedOn w:val="a"/>
    <w:rsid w:val="00070E96"/>
    <w:pPr>
      <w:tabs>
        <w:tab w:val="left" w:pos="4320"/>
      </w:tabs>
      <w:ind w:left="432" w:hanging="432"/>
    </w:pPr>
  </w:style>
  <w:style w:type="paragraph" w:customStyle="1" w:styleId="26">
    <w:name w:val="Стиль2"/>
    <w:basedOn w:val="213"/>
    <w:rsid w:val="00070E96"/>
    <w:pPr>
      <w:keepNext/>
      <w:keepLines/>
      <w:widowControl w:val="0"/>
      <w:suppressLineNumbers/>
      <w:tabs>
        <w:tab w:val="left" w:pos="5364"/>
        <w:tab w:val="left" w:pos="6408"/>
        <w:tab w:val="left" w:pos="7452"/>
        <w:tab w:val="left" w:pos="8496"/>
        <w:tab w:val="left" w:pos="9540"/>
        <w:tab w:val="left" w:pos="10584"/>
        <w:tab w:val="left" w:pos="11628"/>
        <w:tab w:val="left" w:pos="12672"/>
        <w:tab w:val="left" w:pos="14760"/>
      </w:tabs>
      <w:spacing w:after="60"/>
      <w:ind w:left="1476" w:hanging="576"/>
      <w:jc w:val="both"/>
    </w:pPr>
    <w:rPr>
      <w:b/>
      <w:szCs w:val="20"/>
    </w:rPr>
  </w:style>
  <w:style w:type="paragraph" w:customStyle="1" w:styleId="35">
    <w:name w:val="Стиль3 Знак"/>
    <w:basedOn w:val="210"/>
    <w:rsid w:val="00070E96"/>
    <w:pPr>
      <w:shd w:val="clear" w:color="auto" w:fill="auto"/>
      <w:tabs>
        <w:tab w:val="left" w:pos="2907"/>
      </w:tabs>
      <w:autoSpaceDE/>
      <w:ind w:left="283" w:firstLine="0"/>
      <w:textAlignment w:val="baseline"/>
    </w:pPr>
    <w:rPr>
      <w:rFonts w:ascii="Arial" w:hAnsi="Arial"/>
      <w:color w:val="auto"/>
      <w:szCs w:val="20"/>
    </w:rPr>
  </w:style>
  <w:style w:type="paragraph" w:customStyle="1" w:styleId="ConsPlusNonformat">
    <w:name w:val="ConsPlusNonformat"/>
    <w:rsid w:val="00070E9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3">
    <w:name w:val="аголовок 31"/>
    <w:basedOn w:val="a"/>
    <w:next w:val="a"/>
    <w:rsid w:val="00070E96"/>
    <w:pPr>
      <w:keepNext/>
      <w:jc w:val="both"/>
    </w:pPr>
  </w:style>
  <w:style w:type="paragraph" w:customStyle="1" w:styleId="ConsNormal">
    <w:name w:val="ConsNormal"/>
    <w:rsid w:val="00070E9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9">
    <w:name w:val="Таблицы (моноширинный)"/>
    <w:basedOn w:val="a"/>
    <w:next w:val="a"/>
    <w:rsid w:val="00070E96"/>
    <w:pPr>
      <w:widowControl w:val="0"/>
      <w:autoSpaceDE w:val="0"/>
      <w:jc w:val="both"/>
    </w:pPr>
    <w:rPr>
      <w:rFonts w:ascii="Courier New" w:hAnsi="Courier New" w:cs="Courier New"/>
      <w:sz w:val="20"/>
      <w:szCs w:val="20"/>
    </w:rPr>
  </w:style>
  <w:style w:type="paragraph" w:styleId="afa">
    <w:name w:val="Normal (Web)"/>
    <w:basedOn w:val="a"/>
    <w:rsid w:val="00070E96"/>
    <w:pPr>
      <w:spacing w:before="100" w:after="119"/>
    </w:pPr>
  </w:style>
  <w:style w:type="paragraph" w:customStyle="1" w:styleId="western">
    <w:name w:val="western"/>
    <w:basedOn w:val="a"/>
    <w:rsid w:val="00070E96"/>
    <w:pPr>
      <w:spacing w:before="100" w:after="119"/>
    </w:pPr>
  </w:style>
  <w:style w:type="paragraph" w:customStyle="1" w:styleId="1b">
    <w:name w:val="Приветствие1"/>
    <w:basedOn w:val="a"/>
    <w:next w:val="a"/>
    <w:rsid w:val="00070E96"/>
    <w:rPr>
      <w:sz w:val="20"/>
      <w:szCs w:val="20"/>
    </w:rPr>
  </w:style>
  <w:style w:type="paragraph" w:customStyle="1" w:styleId="afb">
    <w:name w:val="Содержимое таблицы"/>
    <w:basedOn w:val="a"/>
    <w:rsid w:val="00070E96"/>
    <w:pPr>
      <w:suppressLineNumbers/>
    </w:pPr>
  </w:style>
  <w:style w:type="paragraph" w:customStyle="1" w:styleId="ConsPlusTitle">
    <w:name w:val="ConsPlusTitle"/>
    <w:rsid w:val="00070E9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Вертикальный отступ"/>
    <w:basedOn w:val="a"/>
    <w:rsid w:val="00070E96"/>
    <w:pPr>
      <w:jc w:val="center"/>
    </w:pPr>
    <w:rPr>
      <w:sz w:val="28"/>
      <w:szCs w:val="20"/>
      <w:lang w:val="en-US"/>
    </w:rPr>
  </w:style>
  <w:style w:type="paragraph" w:customStyle="1" w:styleId="western1">
    <w:name w:val="western1"/>
    <w:basedOn w:val="a"/>
    <w:rsid w:val="00070E96"/>
    <w:pPr>
      <w:spacing w:before="100"/>
    </w:pPr>
    <w:rPr>
      <w:rFonts w:ascii="Arial" w:hAnsi="Arial" w:cs="Arial"/>
    </w:rPr>
  </w:style>
  <w:style w:type="paragraph" w:customStyle="1" w:styleId="afd">
    <w:name w:val="Заголовок таблицы"/>
    <w:basedOn w:val="afb"/>
    <w:rsid w:val="00070E96"/>
    <w:pPr>
      <w:jc w:val="center"/>
    </w:pPr>
    <w:rPr>
      <w:b/>
      <w:bCs/>
    </w:rPr>
  </w:style>
  <w:style w:type="paragraph" w:customStyle="1" w:styleId="afe">
    <w:name w:val="Содержимое врезки"/>
    <w:basedOn w:val="ac"/>
    <w:rsid w:val="00070E96"/>
  </w:style>
  <w:style w:type="table" w:styleId="aff">
    <w:name w:val="Table Grid"/>
    <w:basedOn w:val="a1"/>
    <w:uiPriority w:val="59"/>
    <w:rsid w:val="00070E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6">
    <w:name w:val="Font Style86"/>
    <w:rsid w:val="00070E96"/>
    <w:rPr>
      <w:rFonts w:ascii="Times New Roman" w:hAnsi="Times New Roman" w:cs="Times New Roman"/>
      <w:b/>
      <w:bCs/>
      <w:sz w:val="22"/>
      <w:szCs w:val="22"/>
    </w:rPr>
  </w:style>
  <w:style w:type="character" w:customStyle="1" w:styleId="FontStyle92">
    <w:name w:val="Font Style92"/>
    <w:rsid w:val="00070E96"/>
    <w:rPr>
      <w:rFonts w:ascii="Times New Roman" w:hAnsi="Times New Roman" w:cs="Times New Roman"/>
      <w:sz w:val="22"/>
      <w:szCs w:val="22"/>
    </w:rPr>
  </w:style>
  <w:style w:type="paragraph" w:styleId="aff0">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ff1"/>
    <w:rsid w:val="00070E96"/>
    <w:pPr>
      <w:widowControl w:val="0"/>
      <w:suppressAutoHyphens w:val="0"/>
    </w:pPr>
    <w:rPr>
      <w:szCs w:val="20"/>
      <w:lang w:eastAsia="ru-RU"/>
    </w:rPr>
  </w:style>
  <w:style w:type="character" w:customStyle="1" w:styleId="aff1">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basedOn w:val="a0"/>
    <w:link w:val="aff0"/>
    <w:rsid w:val="00070E96"/>
    <w:rPr>
      <w:rFonts w:ascii="Times New Roman" w:eastAsia="Times New Roman" w:hAnsi="Times New Roman" w:cs="Times New Roman"/>
      <w:sz w:val="24"/>
      <w:szCs w:val="20"/>
      <w:lang w:eastAsia="ru-RU"/>
    </w:rPr>
  </w:style>
  <w:style w:type="character" w:styleId="aff2">
    <w:name w:val="footnote reference"/>
    <w:rsid w:val="00070E96"/>
    <w:rPr>
      <w:rFonts w:ascii="Times New Roman" w:hAnsi="Times New Roman" w:cs="Times New Roman"/>
      <w:vertAlign w:val="superscript"/>
    </w:rPr>
  </w:style>
  <w:style w:type="paragraph" w:customStyle="1" w:styleId="1c">
    <w:name w:val="Без интервала1"/>
    <w:basedOn w:val="a"/>
    <w:rsid w:val="00070E96"/>
    <w:pPr>
      <w:suppressAutoHyphens w:val="0"/>
    </w:pPr>
    <w:rPr>
      <w:rFonts w:ascii="Cambria" w:hAnsi="Cambria"/>
      <w:sz w:val="22"/>
      <w:szCs w:val="22"/>
      <w:lang w:val="en-US" w:eastAsia="en-US"/>
    </w:rPr>
  </w:style>
  <w:style w:type="numbering" w:customStyle="1" w:styleId="1d">
    <w:name w:val="Нет списка1"/>
    <w:next w:val="a2"/>
    <w:semiHidden/>
    <w:rsid w:val="00070E96"/>
  </w:style>
  <w:style w:type="character" w:customStyle="1" w:styleId="27">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70E96"/>
    <w:rPr>
      <w:rFonts w:ascii="Times New Roman" w:hAnsi="Times New Roman" w:cs="Times New Roman"/>
      <w:sz w:val="24"/>
      <w:szCs w:val="24"/>
      <w:lang w:eastAsia="ru-RU"/>
    </w:rPr>
  </w:style>
  <w:style w:type="paragraph" w:customStyle="1" w:styleId="1e">
    <w:name w:val="Абзац списка1"/>
    <w:basedOn w:val="a"/>
    <w:rsid w:val="00070E96"/>
    <w:pPr>
      <w:suppressAutoHyphens w:val="0"/>
      <w:spacing w:after="200" w:line="276" w:lineRule="auto"/>
      <w:ind w:left="720"/>
    </w:pPr>
    <w:rPr>
      <w:rFonts w:ascii="Cambria" w:hAnsi="Cambria"/>
      <w:sz w:val="22"/>
      <w:szCs w:val="22"/>
      <w:lang w:val="en-US" w:eastAsia="en-US"/>
    </w:rPr>
  </w:style>
  <w:style w:type="paragraph" w:styleId="aff3">
    <w:name w:val="endnote text"/>
    <w:basedOn w:val="a"/>
    <w:link w:val="aff4"/>
    <w:rsid w:val="00070E96"/>
    <w:pPr>
      <w:suppressAutoHyphens w:val="0"/>
    </w:pPr>
    <w:rPr>
      <w:rFonts w:ascii="Cambria" w:hAnsi="Cambria"/>
      <w:sz w:val="20"/>
      <w:szCs w:val="20"/>
    </w:rPr>
  </w:style>
  <w:style w:type="character" w:customStyle="1" w:styleId="aff4">
    <w:name w:val="Текст концевой сноски Знак"/>
    <w:basedOn w:val="a0"/>
    <w:link w:val="aff3"/>
    <w:rsid w:val="00070E96"/>
    <w:rPr>
      <w:rFonts w:ascii="Cambria" w:eastAsia="Times New Roman" w:hAnsi="Cambria" w:cs="Times New Roman"/>
      <w:sz w:val="20"/>
      <w:szCs w:val="20"/>
    </w:rPr>
  </w:style>
  <w:style w:type="character" w:styleId="aff5">
    <w:name w:val="endnote reference"/>
    <w:rsid w:val="00070E96"/>
    <w:rPr>
      <w:rFonts w:cs="Times New Roman"/>
      <w:vertAlign w:val="superscript"/>
    </w:rPr>
  </w:style>
  <w:style w:type="paragraph" w:styleId="28">
    <w:name w:val="Body Text Indent 2"/>
    <w:basedOn w:val="a"/>
    <w:link w:val="29"/>
    <w:rsid w:val="00070E96"/>
    <w:pPr>
      <w:widowControl w:val="0"/>
      <w:shd w:val="clear" w:color="auto" w:fill="FFFFFF"/>
      <w:suppressAutoHyphens w:val="0"/>
      <w:autoSpaceDE w:val="0"/>
      <w:autoSpaceDN w:val="0"/>
      <w:adjustRightInd w:val="0"/>
      <w:spacing w:line="274" w:lineRule="exact"/>
      <w:ind w:left="710"/>
      <w:jc w:val="both"/>
    </w:pPr>
    <w:rPr>
      <w:color w:val="FF00FF"/>
    </w:rPr>
  </w:style>
  <w:style w:type="character" w:customStyle="1" w:styleId="29">
    <w:name w:val="Основной текст с отступом 2 Знак"/>
    <w:basedOn w:val="a0"/>
    <w:link w:val="28"/>
    <w:rsid w:val="00070E96"/>
    <w:rPr>
      <w:rFonts w:ascii="Times New Roman" w:eastAsia="Times New Roman" w:hAnsi="Times New Roman" w:cs="Times New Roman"/>
      <w:color w:val="FF00FF"/>
      <w:sz w:val="24"/>
      <w:szCs w:val="24"/>
      <w:shd w:val="clear" w:color="auto" w:fill="FFFFFF"/>
    </w:rPr>
  </w:style>
  <w:style w:type="character" w:customStyle="1" w:styleId="aff6">
    <w:name w:val="Цветовое выделение"/>
    <w:rsid w:val="00070E96"/>
    <w:rPr>
      <w:b/>
      <w:color w:val="000080"/>
    </w:rPr>
  </w:style>
  <w:style w:type="character" w:styleId="aff7">
    <w:name w:val="Emphasis"/>
    <w:qFormat/>
    <w:rsid w:val="00070E96"/>
    <w:rPr>
      <w:b/>
      <w:i/>
      <w:spacing w:val="10"/>
    </w:rPr>
  </w:style>
  <w:style w:type="paragraph" w:customStyle="1" w:styleId="214">
    <w:name w:val="Цитата 21"/>
    <w:basedOn w:val="a"/>
    <w:next w:val="a"/>
    <w:link w:val="QuoteChar"/>
    <w:rsid w:val="00070E96"/>
    <w:pPr>
      <w:suppressAutoHyphens w:val="0"/>
      <w:spacing w:after="200" w:line="276" w:lineRule="auto"/>
    </w:pPr>
    <w:rPr>
      <w:rFonts w:ascii="Cambria" w:hAnsi="Cambria"/>
      <w:i/>
      <w:iCs/>
      <w:sz w:val="20"/>
      <w:szCs w:val="20"/>
    </w:rPr>
  </w:style>
  <w:style w:type="character" w:customStyle="1" w:styleId="QuoteChar">
    <w:name w:val="Quote Char"/>
    <w:link w:val="214"/>
    <w:locked/>
    <w:rsid w:val="00070E96"/>
    <w:rPr>
      <w:rFonts w:ascii="Cambria" w:eastAsia="Times New Roman" w:hAnsi="Cambria" w:cs="Times New Roman"/>
      <w:i/>
      <w:iCs/>
      <w:sz w:val="20"/>
      <w:szCs w:val="20"/>
    </w:rPr>
  </w:style>
  <w:style w:type="paragraph" w:customStyle="1" w:styleId="1f">
    <w:name w:val="Выделенная цитата1"/>
    <w:basedOn w:val="a"/>
    <w:next w:val="a"/>
    <w:link w:val="IntenseQuoteChar"/>
    <w:rsid w:val="00070E96"/>
    <w:pPr>
      <w:pBdr>
        <w:top w:val="single" w:sz="4" w:space="10" w:color="auto"/>
        <w:bottom w:val="single" w:sz="4" w:space="10" w:color="auto"/>
      </w:pBdr>
      <w:suppressAutoHyphens w:val="0"/>
      <w:spacing w:before="240" w:after="240" w:line="300" w:lineRule="auto"/>
      <w:ind w:left="1152" w:right="1152"/>
      <w:jc w:val="both"/>
    </w:pPr>
    <w:rPr>
      <w:rFonts w:ascii="Cambria" w:hAnsi="Cambria"/>
      <w:i/>
      <w:iCs/>
      <w:sz w:val="20"/>
      <w:szCs w:val="20"/>
    </w:rPr>
  </w:style>
  <w:style w:type="character" w:customStyle="1" w:styleId="IntenseQuoteChar">
    <w:name w:val="Intense Quote Char"/>
    <w:link w:val="1f"/>
    <w:locked/>
    <w:rsid w:val="00070E96"/>
    <w:rPr>
      <w:rFonts w:ascii="Cambria" w:eastAsia="Times New Roman" w:hAnsi="Cambria" w:cs="Times New Roman"/>
      <w:i/>
      <w:iCs/>
      <w:sz w:val="20"/>
      <w:szCs w:val="20"/>
    </w:rPr>
  </w:style>
  <w:style w:type="character" w:customStyle="1" w:styleId="1f0">
    <w:name w:val="Слабое выделение1"/>
    <w:rsid w:val="00070E96"/>
    <w:rPr>
      <w:i/>
    </w:rPr>
  </w:style>
  <w:style w:type="character" w:customStyle="1" w:styleId="1f1">
    <w:name w:val="Сильное выделение1"/>
    <w:rsid w:val="00070E96"/>
    <w:rPr>
      <w:b/>
      <w:i/>
    </w:rPr>
  </w:style>
  <w:style w:type="character" w:customStyle="1" w:styleId="1f2">
    <w:name w:val="Слабая ссылка1"/>
    <w:rsid w:val="00070E96"/>
    <w:rPr>
      <w:rFonts w:cs="Times New Roman"/>
      <w:smallCaps/>
    </w:rPr>
  </w:style>
  <w:style w:type="character" w:customStyle="1" w:styleId="1f3">
    <w:name w:val="Сильная ссылка1"/>
    <w:rsid w:val="00070E96"/>
    <w:rPr>
      <w:b/>
      <w:smallCaps/>
    </w:rPr>
  </w:style>
  <w:style w:type="character" w:customStyle="1" w:styleId="1f4">
    <w:name w:val="Название книги1"/>
    <w:rsid w:val="00070E96"/>
    <w:rPr>
      <w:rFonts w:cs="Times New Roman"/>
      <w:i/>
      <w:iCs/>
      <w:smallCaps/>
      <w:spacing w:val="5"/>
    </w:rPr>
  </w:style>
  <w:style w:type="paragraph" w:customStyle="1" w:styleId="1f5">
    <w:name w:val="Заголовок оглавления1"/>
    <w:basedOn w:val="1"/>
    <w:next w:val="a"/>
    <w:semiHidden/>
    <w:rsid w:val="00070E96"/>
    <w:pPr>
      <w:keepNext w:val="0"/>
      <w:numPr>
        <w:numId w:val="0"/>
      </w:numPr>
      <w:suppressAutoHyphens w:val="0"/>
      <w:spacing w:before="480" w:after="0" w:line="276" w:lineRule="auto"/>
      <w:outlineLvl w:val="9"/>
    </w:pPr>
    <w:rPr>
      <w:rFonts w:ascii="Cambria" w:hAnsi="Cambria"/>
      <w:b w:val="0"/>
      <w:bCs w:val="0"/>
      <w:smallCaps/>
      <w:spacing w:val="5"/>
      <w:kern w:val="0"/>
      <w:sz w:val="36"/>
      <w:szCs w:val="36"/>
    </w:rPr>
  </w:style>
  <w:style w:type="paragraph" w:styleId="HTML">
    <w:name w:val="HTML Preformatted"/>
    <w:basedOn w:val="a"/>
    <w:link w:val="HTML0"/>
    <w:rsid w:val="00070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olor w:val="000000"/>
      <w:sz w:val="20"/>
      <w:szCs w:val="20"/>
    </w:rPr>
  </w:style>
  <w:style w:type="character" w:customStyle="1" w:styleId="HTML0">
    <w:name w:val="Стандартный HTML Знак"/>
    <w:basedOn w:val="a0"/>
    <w:link w:val="HTML"/>
    <w:rsid w:val="00070E96"/>
    <w:rPr>
      <w:rFonts w:ascii="Courier New" w:eastAsia="Times New Roman" w:hAnsi="Courier New" w:cs="Times New Roman"/>
      <w:color w:val="000000"/>
      <w:sz w:val="20"/>
      <w:szCs w:val="20"/>
    </w:rPr>
  </w:style>
  <w:style w:type="character" w:customStyle="1" w:styleId="aff8">
    <w:name w:val="Гипертекстовая ссылка"/>
    <w:rsid w:val="00070E96"/>
    <w:rPr>
      <w:b/>
      <w:color w:val="008000"/>
      <w:u w:val="single"/>
    </w:rPr>
  </w:style>
  <w:style w:type="character" w:customStyle="1" w:styleId="apple-style-span">
    <w:name w:val="apple-style-span"/>
    <w:rsid w:val="00070E96"/>
    <w:rPr>
      <w:rFonts w:cs="Times New Roman"/>
    </w:rPr>
  </w:style>
  <w:style w:type="paragraph" w:customStyle="1" w:styleId="AAA">
    <w:name w:val="! AAA !"/>
    <w:rsid w:val="00070E96"/>
    <w:pPr>
      <w:numPr>
        <w:numId w:val="4"/>
      </w:num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070E96"/>
    <w:pPr>
      <w:numPr>
        <w:ilvl w:val="2"/>
      </w:numPr>
      <w:tabs>
        <w:tab w:val="num" w:pos="2160"/>
      </w:tabs>
      <w:ind w:left="2160" w:hanging="180"/>
    </w:pPr>
    <w:rPr>
      <w:sz w:val="16"/>
    </w:rPr>
  </w:style>
  <w:style w:type="paragraph" w:customStyle="1" w:styleId="ConsNonformat">
    <w:name w:val="ConsNonformat"/>
    <w:rsid w:val="00070E9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mallitalic">
    <w:name w:val="! small italic !"/>
    <w:basedOn w:val="small"/>
    <w:next w:val="AAA"/>
    <w:rsid w:val="00070E96"/>
    <w:pPr>
      <w:numPr>
        <w:ilvl w:val="1"/>
      </w:numPr>
      <w:tabs>
        <w:tab w:val="num" w:pos="1440"/>
      </w:tabs>
      <w:ind w:left="1440" w:hanging="360"/>
    </w:pPr>
    <w:rPr>
      <w:i/>
    </w:rPr>
  </w:style>
  <w:style w:type="paragraph" w:styleId="aff9">
    <w:name w:val="List Paragraph"/>
    <w:basedOn w:val="a"/>
    <w:uiPriority w:val="34"/>
    <w:qFormat/>
    <w:rsid w:val="00070E96"/>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28A6928AC8D69D80534F2B432DBBACC84EB9843DF4DB4O8O8M" TargetMode="External"/><Relationship Id="rId13" Type="http://schemas.openxmlformats.org/officeDocument/2006/relationships/hyperlink" Target="consultantplus://offline/main?base=LAW;n=114405;fld=134;dst=100011" TargetMode="External"/><Relationship Id="rId3" Type="http://schemas.openxmlformats.org/officeDocument/2006/relationships/settings" Target="settings.xml"/><Relationship Id="rId7" Type="http://schemas.openxmlformats.org/officeDocument/2006/relationships/hyperlink" Target="consultantplus://offline/main?base=LAW;n=114695;fld=134" TargetMode="External"/><Relationship Id="rId12" Type="http://schemas.openxmlformats.org/officeDocument/2006/relationships/hyperlink" Target="garantF1://120489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EFC1463FB9E44AAF75EAB67BEAF2A2C37DDC9C937FDB7B564836ECO5k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14695;fld=134" TargetMode="External"/><Relationship Id="rId4" Type="http://schemas.openxmlformats.org/officeDocument/2006/relationships/webSettings" Target="webSettings.xml"/><Relationship Id="rId9" Type="http://schemas.openxmlformats.org/officeDocument/2006/relationships/hyperlink" Target="consultantplus://offline/main?base=LAW;n=11469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23912</Words>
  <Characters>136302</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3</cp:revision>
  <cp:lastPrinted>2017-08-03T08:45:00Z</cp:lastPrinted>
  <dcterms:created xsi:type="dcterms:W3CDTF">2017-08-03T08:44:00Z</dcterms:created>
  <dcterms:modified xsi:type="dcterms:W3CDTF">2017-10-24T07:04:00Z</dcterms:modified>
</cp:coreProperties>
</file>